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722" w:rsidRPr="00496E7D" w:rsidRDefault="008804EA" w:rsidP="008804EA">
      <w:pPr>
        <w:ind w:firstLine="0"/>
        <w:contextualSpacing/>
        <w:jc w:val="right"/>
        <w:rPr>
          <w:rFonts w:ascii="Times New Roman" w:hAnsi="Times New Roman"/>
          <w:sz w:val="28"/>
          <w:szCs w:val="28"/>
        </w:rPr>
      </w:pPr>
      <w:bookmarkStart w:id="0" w:name="_Toc131897312"/>
      <w:bookmarkStart w:id="1" w:name="_Toc132030377"/>
      <w:r w:rsidRPr="00496E7D">
        <w:rPr>
          <w:rFonts w:ascii="Times New Roman" w:hAnsi="Times New Roman"/>
          <w:sz w:val="28"/>
          <w:szCs w:val="28"/>
        </w:rPr>
        <w:t>Утверждены</w:t>
      </w:r>
    </w:p>
    <w:p w:rsidR="008804EA"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решением Собрания депутатов</w:t>
      </w:r>
    </w:p>
    <w:p w:rsidR="008804EA"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 xml:space="preserve">Озерского городского округа </w:t>
      </w:r>
    </w:p>
    <w:p w:rsidR="008804EA" w:rsidRPr="00496E7D" w:rsidRDefault="008804EA" w:rsidP="008804EA">
      <w:pPr>
        <w:ind w:firstLine="0"/>
        <w:contextualSpacing/>
        <w:jc w:val="right"/>
        <w:rPr>
          <w:rFonts w:ascii="Times New Roman" w:hAnsi="Times New Roman"/>
          <w:sz w:val="28"/>
          <w:szCs w:val="28"/>
          <w:u w:val="single"/>
        </w:rPr>
      </w:pPr>
      <w:r w:rsidRPr="00496E7D">
        <w:rPr>
          <w:rFonts w:ascii="Times New Roman" w:hAnsi="Times New Roman"/>
          <w:sz w:val="28"/>
          <w:szCs w:val="28"/>
          <w:u w:val="single"/>
        </w:rPr>
        <w:t>от 31.10.2012 № 183</w:t>
      </w:r>
    </w:p>
    <w:p w:rsidR="00534722" w:rsidRPr="00496E7D" w:rsidRDefault="00534722" w:rsidP="00F210CD">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ПРАВИЛА</w:t>
      </w: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ЗЕМЛЕПОЛЬЗОВАНИЯ И ЗАСТРОЙКИ</w:t>
      </w: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 xml:space="preserve">В ГОРОДЕ ОЗЕРСКЕ </w:t>
      </w:r>
    </w:p>
    <w:p w:rsidR="00534722" w:rsidRPr="00496E7D" w:rsidRDefault="00534722" w:rsidP="00992FFC">
      <w:pPr>
        <w:ind w:firstLine="0"/>
        <w:jc w:val="center"/>
        <w:rPr>
          <w:rFonts w:ascii="Times New Roman" w:hAnsi="Times New Roman"/>
          <w:b/>
          <w:sz w:val="32"/>
          <w:szCs w:val="32"/>
        </w:rPr>
      </w:pPr>
    </w:p>
    <w:bookmarkEnd w:id="0"/>
    <w:bookmarkEnd w:id="1"/>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1. РЕГУЛИРОВАНИЕ ЗЕМЛЕПОЛЬЗОВАНИЯ и ЗАСТРОЙКИ НА ОСНОВЕ ГРАДОСТРОИТЕЛЬНОГО ЗОНИРОВАНИЯ ТЕРРИТОРИИ ГОРОДА ОЗЕРСКА</w:t>
      </w:r>
    </w:p>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2. Градостроительные регламенты</w:t>
      </w:r>
    </w:p>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3. ВНЕСЕНИЕ ИЗМЕНЕНИЙ В ПРАВИЛА</w:t>
      </w:r>
    </w:p>
    <w:p w:rsidR="00534722" w:rsidRPr="00496E7D" w:rsidRDefault="00534722" w:rsidP="00F210CD">
      <w:pPr>
        <w:ind w:firstLine="0"/>
        <w:jc w:val="left"/>
        <w:rPr>
          <w:rFonts w:ascii="Times New Roman" w:hAnsi="Times New Roman"/>
          <w:b/>
          <w:bCs/>
          <w:caps/>
          <w:kern w:val="36"/>
          <w:sz w:val="32"/>
          <w:szCs w:val="32"/>
        </w:rPr>
      </w:pPr>
    </w:p>
    <w:p w:rsidR="00534722" w:rsidRPr="00496E7D" w:rsidRDefault="00534722" w:rsidP="00953986">
      <w:pPr>
        <w:ind w:firstLine="0"/>
        <w:rPr>
          <w:rFonts w:ascii="Times New Roman" w:hAnsi="Times New Roman"/>
          <w:sz w:val="24"/>
          <w:szCs w:val="24"/>
        </w:rPr>
        <w:sectPr w:rsidR="00534722" w:rsidRPr="00496E7D" w:rsidSect="008804EA">
          <w:footerReference w:type="even" r:id="rId9"/>
          <w:footerReference w:type="default" r:id="rId10"/>
          <w:pgSz w:w="11906" w:h="16838"/>
          <w:pgMar w:top="851" w:right="851" w:bottom="851" w:left="1701" w:header="709" w:footer="709" w:gutter="0"/>
          <w:cols w:space="708"/>
          <w:titlePg/>
          <w:docGrid w:linePitch="360"/>
        </w:sectPr>
      </w:pPr>
    </w:p>
    <w:p w:rsidR="00534722" w:rsidRPr="00496E7D" w:rsidRDefault="00534722" w:rsidP="00A20AA0">
      <w:pPr>
        <w:ind w:firstLine="0"/>
        <w:jc w:val="center"/>
        <w:rPr>
          <w:rFonts w:ascii="Times New Roman" w:hAnsi="Times New Roman"/>
          <w:b/>
          <w:sz w:val="24"/>
          <w:szCs w:val="24"/>
        </w:rPr>
      </w:pPr>
      <w:r w:rsidRPr="00496E7D">
        <w:rPr>
          <w:rFonts w:ascii="Times New Roman" w:hAnsi="Times New Roman"/>
          <w:b/>
          <w:sz w:val="24"/>
          <w:szCs w:val="24"/>
        </w:rPr>
        <w:lastRenderedPageBreak/>
        <w:t>СОДЕРЖАНИЕ</w:t>
      </w:r>
    </w:p>
    <w:p w:rsidR="00673C7C" w:rsidRPr="00496E7D" w:rsidRDefault="00CC0A62">
      <w:pPr>
        <w:pStyle w:val="12"/>
        <w:tabs>
          <w:tab w:val="right" w:leader="dot" w:pos="9344"/>
        </w:tabs>
        <w:rPr>
          <w:rFonts w:eastAsiaTheme="minorEastAsia"/>
          <w:b w:val="0"/>
          <w:bCs w:val="0"/>
          <w:caps w:val="0"/>
          <w:noProof/>
          <w:sz w:val="22"/>
          <w:szCs w:val="22"/>
        </w:rPr>
      </w:pPr>
      <w:r w:rsidRPr="00496E7D">
        <w:rPr>
          <w:b w:val="0"/>
          <w:bCs w:val="0"/>
          <w:caps w:val="0"/>
        </w:rPr>
        <w:fldChar w:fldCharType="begin"/>
      </w:r>
      <w:r w:rsidR="00534722" w:rsidRPr="00496E7D">
        <w:rPr>
          <w:b w:val="0"/>
          <w:bCs w:val="0"/>
          <w:caps w:val="0"/>
        </w:rPr>
        <w:instrText xml:space="preserve"> TOC \o "1-3" \h \z \u </w:instrText>
      </w:r>
      <w:r w:rsidRPr="00496E7D">
        <w:rPr>
          <w:b w:val="0"/>
          <w:bCs w:val="0"/>
          <w:caps w:val="0"/>
        </w:rPr>
        <w:fldChar w:fldCharType="separate"/>
      </w:r>
      <w:hyperlink w:anchor="_Toc340155000" w:history="1">
        <w:r w:rsidR="00673C7C" w:rsidRPr="00496E7D">
          <w:rPr>
            <w:rStyle w:val="a8"/>
            <w:noProof/>
          </w:rPr>
          <w:t>РАЗДЕЛ 1. РЕГУЛИРОВАНИЕ ЗЕМЛЕПОЛЬЗОВАНИЯ И ЗАСТРОЙКИ НА ОСНОВЕ ГРАДОСТРОИТЕЛЬНОГО ЗОНИРОВАНИЯ ТЕРРИТОРИИ ГОРОДА ОЗЕРСКА</w:t>
        </w:r>
        <w:r w:rsidR="00673C7C" w:rsidRPr="00496E7D">
          <w:rPr>
            <w:noProof/>
            <w:webHidden/>
          </w:rPr>
          <w:tab/>
        </w:r>
        <w:r w:rsidRPr="00496E7D">
          <w:rPr>
            <w:noProof/>
            <w:webHidden/>
          </w:rPr>
          <w:fldChar w:fldCharType="begin"/>
        </w:r>
        <w:r w:rsidR="00673C7C" w:rsidRPr="00496E7D">
          <w:rPr>
            <w:noProof/>
            <w:webHidden/>
          </w:rPr>
          <w:instrText xml:space="preserve"> PAGEREF _Toc340155000 \h </w:instrText>
        </w:r>
        <w:r w:rsidRPr="00496E7D">
          <w:rPr>
            <w:noProof/>
            <w:webHidden/>
          </w:rPr>
        </w:r>
        <w:r w:rsidRPr="00496E7D">
          <w:rPr>
            <w:noProof/>
            <w:webHidden/>
          </w:rPr>
          <w:fldChar w:fldCharType="separate"/>
        </w:r>
        <w:r w:rsidR="00146055">
          <w:rPr>
            <w:noProof/>
            <w:webHidden/>
          </w:rPr>
          <w:t>7</w:t>
        </w:r>
        <w:r w:rsidRPr="00496E7D">
          <w:rPr>
            <w:noProof/>
            <w:webHidden/>
          </w:rPr>
          <w:fldChar w:fldCharType="end"/>
        </w:r>
      </w:hyperlink>
    </w:p>
    <w:p w:rsidR="00673C7C" w:rsidRPr="00496E7D" w:rsidRDefault="001E7969">
      <w:pPr>
        <w:pStyle w:val="22"/>
        <w:rPr>
          <w:rFonts w:eastAsiaTheme="minorEastAsia"/>
          <w:b w:val="0"/>
          <w:noProof/>
          <w:sz w:val="22"/>
          <w:szCs w:val="22"/>
        </w:rPr>
      </w:pPr>
      <w:hyperlink w:anchor="_Toc340155001" w:history="1">
        <w:r w:rsidR="00673C7C" w:rsidRPr="00496E7D">
          <w:rPr>
            <w:rStyle w:val="a8"/>
            <w:noProof/>
          </w:rPr>
          <w:t>ГЛАВА 1. ОБЩИЕ ПОЛОЖЕНИЯ</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_Toc340155001 \h </w:instrText>
        </w:r>
        <w:r w:rsidR="00CC0A62" w:rsidRPr="00496E7D">
          <w:rPr>
            <w:noProof/>
            <w:webHidden/>
          </w:rPr>
        </w:r>
        <w:r w:rsidR="00CC0A62" w:rsidRPr="00496E7D">
          <w:rPr>
            <w:noProof/>
            <w:webHidden/>
          </w:rPr>
          <w:fldChar w:fldCharType="separate"/>
        </w:r>
        <w:r w:rsidR="00146055">
          <w:rPr>
            <w:noProof/>
            <w:webHidden/>
          </w:rPr>
          <w:t>7</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02" w:history="1">
        <w:r w:rsidR="00673C7C" w:rsidRPr="00496E7D">
          <w:rPr>
            <w:rStyle w:val="a8"/>
          </w:rPr>
          <w:t>Статья 1. Основные понятия, используемые в правилах</w:t>
        </w:r>
        <w:r w:rsidR="00673C7C" w:rsidRPr="00496E7D">
          <w:rPr>
            <w:webHidden/>
          </w:rPr>
          <w:tab/>
        </w:r>
        <w:r w:rsidR="00CC0A62" w:rsidRPr="00496E7D">
          <w:rPr>
            <w:webHidden/>
          </w:rPr>
          <w:fldChar w:fldCharType="begin"/>
        </w:r>
        <w:r w:rsidR="00673C7C" w:rsidRPr="00496E7D">
          <w:rPr>
            <w:webHidden/>
          </w:rPr>
          <w:instrText xml:space="preserve"> PAGEREF _Toc340155002 \h </w:instrText>
        </w:r>
        <w:r w:rsidR="00CC0A62" w:rsidRPr="00496E7D">
          <w:rPr>
            <w:webHidden/>
          </w:rPr>
        </w:r>
        <w:r w:rsidR="00CC0A62" w:rsidRPr="00496E7D">
          <w:rPr>
            <w:webHidden/>
          </w:rPr>
          <w:fldChar w:fldCharType="separate"/>
        </w:r>
        <w:r w:rsidR="00146055">
          <w:rPr>
            <w:webHidden/>
          </w:rPr>
          <w:t>7</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03" w:history="1">
        <w:r w:rsidR="00673C7C" w:rsidRPr="00496E7D">
          <w:rPr>
            <w:rStyle w:val="a8"/>
          </w:rPr>
          <w:t>Статья 2. Основания введения и назначение правил</w:t>
        </w:r>
        <w:r w:rsidR="00673C7C" w:rsidRPr="00496E7D">
          <w:rPr>
            <w:webHidden/>
          </w:rPr>
          <w:tab/>
        </w:r>
        <w:r w:rsidR="00CC0A62" w:rsidRPr="00496E7D">
          <w:rPr>
            <w:webHidden/>
          </w:rPr>
          <w:fldChar w:fldCharType="begin"/>
        </w:r>
        <w:r w:rsidR="00673C7C" w:rsidRPr="00496E7D">
          <w:rPr>
            <w:webHidden/>
          </w:rPr>
          <w:instrText xml:space="preserve"> PAGEREF _Toc340155003 \h </w:instrText>
        </w:r>
        <w:r w:rsidR="00CC0A62" w:rsidRPr="00496E7D">
          <w:rPr>
            <w:webHidden/>
          </w:rPr>
        </w:r>
        <w:r w:rsidR="00CC0A62" w:rsidRPr="00496E7D">
          <w:rPr>
            <w:webHidden/>
          </w:rPr>
          <w:fldChar w:fldCharType="separate"/>
        </w:r>
        <w:r w:rsidR="00146055">
          <w:rPr>
            <w:webHidden/>
          </w:rPr>
          <w:t>16</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04" w:history="1">
        <w:r w:rsidR="00673C7C" w:rsidRPr="00496E7D">
          <w:rPr>
            <w:rStyle w:val="a8"/>
          </w:rPr>
          <w:t>Статья 3. Открытость и доступность информации о землепользовании и застройке</w:t>
        </w:r>
        <w:r w:rsidR="00673C7C" w:rsidRPr="00496E7D">
          <w:rPr>
            <w:webHidden/>
          </w:rPr>
          <w:tab/>
        </w:r>
        <w:r w:rsidR="00CC0A62" w:rsidRPr="00496E7D">
          <w:rPr>
            <w:webHidden/>
          </w:rPr>
          <w:fldChar w:fldCharType="begin"/>
        </w:r>
        <w:r w:rsidR="00673C7C" w:rsidRPr="00496E7D">
          <w:rPr>
            <w:webHidden/>
          </w:rPr>
          <w:instrText xml:space="preserve"> PAGEREF _Toc340155004 \h </w:instrText>
        </w:r>
        <w:r w:rsidR="00CC0A62" w:rsidRPr="00496E7D">
          <w:rPr>
            <w:webHidden/>
          </w:rPr>
        </w:r>
        <w:r w:rsidR="00CC0A62" w:rsidRPr="00496E7D">
          <w:rPr>
            <w:webHidden/>
          </w:rPr>
          <w:fldChar w:fldCharType="separate"/>
        </w:r>
        <w:r w:rsidR="00146055">
          <w:rPr>
            <w:webHidden/>
          </w:rPr>
          <w:t>19</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05" w:history="1">
        <w:r w:rsidR="00673C7C" w:rsidRPr="00496E7D">
          <w:rPr>
            <w:rStyle w:val="a8"/>
          </w:rPr>
          <w:t>Статья 4. Соотношение правил землепользования и застройки с Генеральным планом города Озерска и документацией по планировке территории</w:t>
        </w:r>
        <w:r w:rsidR="00673C7C" w:rsidRPr="00496E7D">
          <w:rPr>
            <w:webHidden/>
          </w:rPr>
          <w:tab/>
        </w:r>
        <w:r w:rsidR="00CC0A62" w:rsidRPr="00496E7D">
          <w:rPr>
            <w:webHidden/>
          </w:rPr>
          <w:fldChar w:fldCharType="begin"/>
        </w:r>
        <w:r w:rsidR="00673C7C" w:rsidRPr="00496E7D">
          <w:rPr>
            <w:webHidden/>
          </w:rPr>
          <w:instrText xml:space="preserve"> PAGEREF _Toc340155005 \h </w:instrText>
        </w:r>
        <w:r w:rsidR="00CC0A62" w:rsidRPr="00496E7D">
          <w:rPr>
            <w:webHidden/>
          </w:rPr>
        </w:r>
        <w:r w:rsidR="00CC0A62" w:rsidRPr="00496E7D">
          <w:rPr>
            <w:webHidden/>
          </w:rPr>
          <w:fldChar w:fldCharType="separate"/>
        </w:r>
        <w:r w:rsidR="00146055">
          <w:rPr>
            <w:webHidden/>
          </w:rPr>
          <w:t>19</w:t>
        </w:r>
        <w:r w:rsidR="00CC0A62" w:rsidRPr="00496E7D">
          <w:rPr>
            <w:webHidden/>
          </w:rPr>
          <w:fldChar w:fldCharType="end"/>
        </w:r>
      </w:hyperlink>
    </w:p>
    <w:p w:rsidR="00673C7C" w:rsidRPr="00496E7D" w:rsidRDefault="001E7969">
      <w:pPr>
        <w:pStyle w:val="22"/>
        <w:rPr>
          <w:rFonts w:eastAsiaTheme="minorEastAsia"/>
          <w:b w:val="0"/>
          <w:noProof/>
          <w:sz w:val="22"/>
          <w:szCs w:val="22"/>
        </w:rPr>
      </w:pPr>
      <w:hyperlink w:anchor="_Toc340155006" w:history="1">
        <w:r w:rsidR="00673C7C" w:rsidRPr="00496E7D">
          <w:rPr>
            <w:rStyle w:val="a8"/>
            <w:noProof/>
          </w:rPr>
          <w:t>ГЛАВА 2. ПРАВА ИСПОЛЬЗОВАНИЯ НЕДВИЖИМОСТИ, ВОЗНИКШИЕ ДО ВСТУПЛЕНИЯ В СИЛУ ПРАВИЛ</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_Toc340155006 \h </w:instrText>
        </w:r>
        <w:r w:rsidR="00CC0A62" w:rsidRPr="00496E7D">
          <w:rPr>
            <w:noProof/>
            <w:webHidden/>
          </w:rPr>
        </w:r>
        <w:r w:rsidR="00CC0A62" w:rsidRPr="00496E7D">
          <w:rPr>
            <w:noProof/>
            <w:webHidden/>
          </w:rPr>
          <w:fldChar w:fldCharType="separate"/>
        </w:r>
        <w:r w:rsidR="00146055">
          <w:rPr>
            <w:noProof/>
            <w:webHidden/>
          </w:rPr>
          <w:t>21</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07" w:history="1">
        <w:r w:rsidR="00673C7C" w:rsidRPr="00496E7D">
          <w:rPr>
            <w:rStyle w:val="a8"/>
          </w:rPr>
          <w:t>Статья 5. Общие положения, относящиеся к ранее возникшим правам</w:t>
        </w:r>
        <w:r w:rsidR="00673C7C" w:rsidRPr="00496E7D">
          <w:rPr>
            <w:webHidden/>
          </w:rPr>
          <w:tab/>
        </w:r>
        <w:r w:rsidR="00CC0A62" w:rsidRPr="00496E7D">
          <w:rPr>
            <w:webHidden/>
          </w:rPr>
          <w:fldChar w:fldCharType="begin"/>
        </w:r>
        <w:r w:rsidR="00673C7C" w:rsidRPr="00496E7D">
          <w:rPr>
            <w:webHidden/>
          </w:rPr>
          <w:instrText xml:space="preserve"> PAGEREF _Toc340155007 \h </w:instrText>
        </w:r>
        <w:r w:rsidR="00CC0A62" w:rsidRPr="00496E7D">
          <w:rPr>
            <w:webHidden/>
          </w:rPr>
        </w:r>
        <w:r w:rsidR="00CC0A62" w:rsidRPr="00496E7D">
          <w:rPr>
            <w:webHidden/>
          </w:rPr>
          <w:fldChar w:fldCharType="separate"/>
        </w:r>
        <w:r w:rsidR="00146055">
          <w:rPr>
            <w:webHidden/>
          </w:rPr>
          <w:t>21</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08" w:history="1">
        <w:r w:rsidR="00673C7C" w:rsidRPr="00496E7D">
          <w:rPr>
            <w:rStyle w:val="a8"/>
          </w:rPr>
          <w:t>Статья 6. Использование и строительные изменения объектов недвижимости, несоответствующих правилам</w:t>
        </w:r>
        <w:r w:rsidR="00673C7C" w:rsidRPr="00496E7D">
          <w:rPr>
            <w:webHidden/>
          </w:rPr>
          <w:tab/>
        </w:r>
        <w:r w:rsidR="00CC0A62" w:rsidRPr="00496E7D">
          <w:rPr>
            <w:webHidden/>
          </w:rPr>
          <w:fldChar w:fldCharType="begin"/>
        </w:r>
        <w:r w:rsidR="00673C7C" w:rsidRPr="00496E7D">
          <w:rPr>
            <w:webHidden/>
          </w:rPr>
          <w:instrText xml:space="preserve"> PAGEREF _Toc340155008 \h </w:instrText>
        </w:r>
        <w:r w:rsidR="00CC0A62" w:rsidRPr="00496E7D">
          <w:rPr>
            <w:webHidden/>
          </w:rPr>
        </w:r>
        <w:r w:rsidR="00CC0A62" w:rsidRPr="00496E7D">
          <w:rPr>
            <w:webHidden/>
          </w:rPr>
          <w:fldChar w:fldCharType="separate"/>
        </w:r>
        <w:r w:rsidR="00146055">
          <w:rPr>
            <w:webHidden/>
          </w:rPr>
          <w:t>22</w:t>
        </w:r>
        <w:r w:rsidR="00CC0A62" w:rsidRPr="00496E7D">
          <w:rPr>
            <w:webHidden/>
          </w:rPr>
          <w:fldChar w:fldCharType="end"/>
        </w:r>
      </w:hyperlink>
    </w:p>
    <w:p w:rsidR="00673C7C" w:rsidRPr="00496E7D" w:rsidRDefault="001E7969">
      <w:pPr>
        <w:pStyle w:val="22"/>
        <w:rPr>
          <w:rFonts w:eastAsiaTheme="minorEastAsia"/>
          <w:b w:val="0"/>
          <w:noProof/>
          <w:sz w:val="22"/>
          <w:szCs w:val="22"/>
        </w:rPr>
      </w:pPr>
      <w:hyperlink w:anchor="_Toc340155009" w:history="1">
        <w:r w:rsidR="00673C7C" w:rsidRPr="00496E7D">
          <w:rPr>
            <w:rStyle w:val="a8"/>
            <w:noProof/>
          </w:rPr>
          <w:t>ГЛАВА 3. УЧАСТНИКИ ОТНОШЕНИЙ, ВОЗНИКАЮЩИХ ПО ПОВОДУ ЗЕМЛЕПОЛЬЗОВАНИЯ И ЗАСТРОЙКИ</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_Toc340155009 \h </w:instrText>
        </w:r>
        <w:r w:rsidR="00CC0A62" w:rsidRPr="00496E7D">
          <w:rPr>
            <w:noProof/>
            <w:webHidden/>
          </w:rPr>
        </w:r>
        <w:r w:rsidR="00CC0A62" w:rsidRPr="00496E7D">
          <w:rPr>
            <w:noProof/>
            <w:webHidden/>
          </w:rPr>
          <w:fldChar w:fldCharType="separate"/>
        </w:r>
        <w:r w:rsidR="00146055">
          <w:rPr>
            <w:noProof/>
            <w:webHidden/>
          </w:rPr>
          <w:t>24</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10" w:history="1">
        <w:r w:rsidR="00673C7C" w:rsidRPr="00496E7D">
          <w:rPr>
            <w:rStyle w:val="a8"/>
          </w:rPr>
          <w:t>Статья 7. Лица, осуществляющие землепользование и застройку</w:t>
        </w:r>
        <w:r w:rsidR="00673C7C" w:rsidRPr="00496E7D">
          <w:rPr>
            <w:webHidden/>
          </w:rPr>
          <w:tab/>
        </w:r>
        <w:r w:rsidR="00CC0A62" w:rsidRPr="00496E7D">
          <w:rPr>
            <w:webHidden/>
          </w:rPr>
          <w:fldChar w:fldCharType="begin"/>
        </w:r>
        <w:r w:rsidR="00673C7C" w:rsidRPr="00496E7D">
          <w:rPr>
            <w:webHidden/>
          </w:rPr>
          <w:instrText xml:space="preserve"> PAGEREF _Toc340155010 \h </w:instrText>
        </w:r>
        <w:r w:rsidR="00CC0A62" w:rsidRPr="00496E7D">
          <w:rPr>
            <w:webHidden/>
          </w:rPr>
        </w:r>
        <w:r w:rsidR="00CC0A62" w:rsidRPr="00496E7D">
          <w:rPr>
            <w:webHidden/>
          </w:rPr>
          <w:fldChar w:fldCharType="separate"/>
        </w:r>
        <w:r w:rsidR="00146055">
          <w:rPr>
            <w:webHidden/>
          </w:rPr>
          <w:t>24</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11" w:history="1">
        <w:r w:rsidR="00673C7C" w:rsidRPr="00496E7D">
          <w:rPr>
            <w:rStyle w:val="a8"/>
          </w:rPr>
          <w:t>Статья 8. Комиссия по землепользованию и застройке</w:t>
        </w:r>
        <w:r w:rsidR="00673C7C" w:rsidRPr="00496E7D">
          <w:rPr>
            <w:webHidden/>
          </w:rPr>
          <w:tab/>
        </w:r>
        <w:r w:rsidR="00CC0A62" w:rsidRPr="00496E7D">
          <w:rPr>
            <w:webHidden/>
          </w:rPr>
          <w:fldChar w:fldCharType="begin"/>
        </w:r>
        <w:r w:rsidR="00673C7C" w:rsidRPr="00496E7D">
          <w:rPr>
            <w:webHidden/>
          </w:rPr>
          <w:instrText xml:space="preserve"> PAGEREF _Toc340155011 \h </w:instrText>
        </w:r>
        <w:r w:rsidR="00CC0A62" w:rsidRPr="00496E7D">
          <w:rPr>
            <w:webHidden/>
          </w:rPr>
        </w:r>
        <w:r w:rsidR="00CC0A62" w:rsidRPr="00496E7D">
          <w:rPr>
            <w:webHidden/>
          </w:rPr>
          <w:fldChar w:fldCharType="separate"/>
        </w:r>
        <w:r w:rsidR="00146055">
          <w:rPr>
            <w:webHidden/>
          </w:rPr>
          <w:t>26</w:t>
        </w:r>
        <w:r w:rsidR="00CC0A62" w:rsidRPr="00496E7D">
          <w:rPr>
            <w:webHidden/>
          </w:rPr>
          <w:fldChar w:fldCharType="end"/>
        </w:r>
      </w:hyperlink>
    </w:p>
    <w:p w:rsidR="00673C7C" w:rsidRPr="00496E7D" w:rsidRDefault="001E7969">
      <w:pPr>
        <w:pStyle w:val="22"/>
        <w:rPr>
          <w:rFonts w:eastAsiaTheme="minorEastAsia"/>
          <w:b w:val="0"/>
          <w:noProof/>
          <w:sz w:val="22"/>
          <w:szCs w:val="22"/>
        </w:rPr>
      </w:pPr>
      <w:hyperlink w:anchor="_Toc340155012" w:history="1">
        <w:r w:rsidR="00673C7C" w:rsidRPr="00496E7D">
          <w:rPr>
            <w:rStyle w:val="a8"/>
            <w:noProof/>
          </w:rPr>
          <w:t>ГЛАВА 4.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_Toc340155012 \h </w:instrText>
        </w:r>
        <w:r w:rsidR="00CC0A62" w:rsidRPr="00496E7D">
          <w:rPr>
            <w:noProof/>
            <w:webHidden/>
          </w:rPr>
        </w:r>
        <w:r w:rsidR="00CC0A62" w:rsidRPr="00496E7D">
          <w:rPr>
            <w:noProof/>
            <w:webHidden/>
          </w:rPr>
          <w:fldChar w:fldCharType="separate"/>
        </w:r>
        <w:r w:rsidR="00146055">
          <w:rPr>
            <w:noProof/>
            <w:webHidden/>
          </w:rPr>
          <w:t>31</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13" w:history="1">
        <w:r w:rsidR="00673C7C" w:rsidRPr="00496E7D">
          <w:rPr>
            <w:rStyle w:val="a8"/>
          </w:rPr>
          <w:t>Статья 9. Публичные слушания</w:t>
        </w:r>
        <w:r w:rsidR="00673C7C" w:rsidRPr="00496E7D">
          <w:rPr>
            <w:webHidden/>
          </w:rPr>
          <w:tab/>
        </w:r>
        <w:r w:rsidR="00CC0A62" w:rsidRPr="00496E7D">
          <w:rPr>
            <w:webHidden/>
          </w:rPr>
          <w:fldChar w:fldCharType="begin"/>
        </w:r>
        <w:r w:rsidR="00673C7C" w:rsidRPr="00496E7D">
          <w:rPr>
            <w:webHidden/>
          </w:rPr>
          <w:instrText xml:space="preserve"> PAGEREF _Toc340155013 \h </w:instrText>
        </w:r>
        <w:r w:rsidR="00CC0A62" w:rsidRPr="00496E7D">
          <w:rPr>
            <w:webHidden/>
          </w:rPr>
        </w:r>
        <w:r w:rsidR="00CC0A62" w:rsidRPr="00496E7D">
          <w:rPr>
            <w:webHidden/>
          </w:rPr>
          <w:fldChar w:fldCharType="separate"/>
        </w:r>
        <w:r w:rsidR="00146055">
          <w:rPr>
            <w:webHidden/>
          </w:rPr>
          <w:t>31</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14" w:history="1">
        <w:r w:rsidR="00673C7C" w:rsidRPr="00496E7D">
          <w:rPr>
            <w:rStyle w:val="a8"/>
          </w:rPr>
          <w:t>Статья 10. Порядок установления и прекращения публичных сервитутов на территории города Озерска</w:t>
        </w:r>
        <w:r w:rsidR="00673C7C" w:rsidRPr="00496E7D">
          <w:rPr>
            <w:webHidden/>
          </w:rPr>
          <w:tab/>
        </w:r>
        <w:r w:rsidR="00CC0A62" w:rsidRPr="00496E7D">
          <w:rPr>
            <w:webHidden/>
          </w:rPr>
          <w:fldChar w:fldCharType="begin"/>
        </w:r>
        <w:r w:rsidR="00673C7C" w:rsidRPr="00496E7D">
          <w:rPr>
            <w:webHidden/>
          </w:rPr>
          <w:instrText xml:space="preserve"> PAGEREF _Toc340155014 \h </w:instrText>
        </w:r>
        <w:r w:rsidR="00CC0A62" w:rsidRPr="00496E7D">
          <w:rPr>
            <w:webHidden/>
          </w:rPr>
        </w:r>
        <w:r w:rsidR="00CC0A62" w:rsidRPr="00496E7D">
          <w:rPr>
            <w:webHidden/>
          </w:rPr>
          <w:fldChar w:fldCharType="separate"/>
        </w:r>
        <w:r w:rsidR="00146055">
          <w:rPr>
            <w:webHidden/>
          </w:rPr>
          <w:t>37</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15" w:history="1">
        <w:r w:rsidR="00673C7C" w:rsidRPr="00496E7D">
          <w:rPr>
            <w:rStyle w:val="a8"/>
          </w:rPr>
          <w:t>Статья 11. Ограничения использования земельных участков, связанных с нахождением их в зонах с особым режимом</w:t>
        </w:r>
        <w:r w:rsidR="00673C7C" w:rsidRPr="00496E7D">
          <w:rPr>
            <w:webHidden/>
          </w:rPr>
          <w:tab/>
        </w:r>
        <w:r w:rsidR="00CC0A62" w:rsidRPr="00496E7D">
          <w:rPr>
            <w:webHidden/>
          </w:rPr>
          <w:fldChar w:fldCharType="begin"/>
        </w:r>
        <w:r w:rsidR="00673C7C" w:rsidRPr="00496E7D">
          <w:rPr>
            <w:webHidden/>
          </w:rPr>
          <w:instrText xml:space="preserve"> PAGEREF _Toc340155015 \h </w:instrText>
        </w:r>
        <w:r w:rsidR="00CC0A62" w:rsidRPr="00496E7D">
          <w:rPr>
            <w:webHidden/>
          </w:rPr>
        </w:r>
        <w:r w:rsidR="00CC0A62" w:rsidRPr="00496E7D">
          <w:rPr>
            <w:webHidden/>
          </w:rPr>
          <w:fldChar w:fldCharType="separate"/>
        </w:r>
        <w:r w:rsidR="00146055">
          <w:rPr>
            <w:webHidden/>
          </w:rPr>
          <w:t>42</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16" w:history="1">
        <w:r w:rsidR="00673C7C" w:rsidRPr="00496E7D">
          <w:rPr>
            <w:rStyle w:val="a8"/>
          </w:rPr>
          <w:t>Статья 12. Основные нормы, регулирующие действия по предоставлению земельных участков для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_Toc340155016 \h </w:instrText>
        </w:r>
        <w:r w:rsidR="00CC0A62" w:rsidRPr="00496E7D">
          <w:rPr>
            <w:webHidden/>
          </w:rPr>
        </w:r>
        <w:r w:rsidR="00CC0A62" w:rsidRPr="00496E7D">
          <w:rPr>
            <w:webHidden/>
          </w:rPr>
          <w:fldChar w:fldCharType="separate"/>
        </w:r>
        <w:r w:rsidR="00146055">
          <w:rPr>
            <w:webHidden/>
          </w:rPr>
          <w:t>43</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17" w:history="1">
        <w:r w:rsidR="00673C7C" w:rsidRPr="00496E7D">
          <w:rPr>
            <w:rStyle w:val="a8"/>
          </w:rPr>
          <w:t>Статья 14.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Озерского городского округа</w:t>
        </w:r>
        <w:r w:rsidR="00673C7C" w:rsidRPr="00496E7D">
          <w:rPr>
            <w:webHidden/>
          </w:rPr>
          <w:tab/>
        </w:r>
        <w:r w:rsidR="00CC0A62" w:rsidRPr="00496E7D">
          <w:rPr>
            <w:webHidden/>
          </w:rPr>
          <w:fldChar w:fldCharType="begin"/>
        </w:r>
        <w:r w:rsidR="00673C7C" w:rsidRPr="00496E7D">
          <w:rPr>
            <w:webHidden/>
          </w:rPr>
          <w:instrText xml:space="preserve"> PAGEREF _Toc340155017 \h </w:instrText>
        </w:r>
        <w:r w:rsidR="00CC0A62" w:rsidRPr="00496E7D">
          <w:rPr>
            <w:webHidden/>
          </w:rPr>
        </w:r>
        <w:r w:rsidR="00CC0A62" w:rsidRPr="00496E7D">
          <w:rPr>
            <w:webHidden/>
          </w:rPr>
          <w:fldChar w:fldCharType="separate"/>
        </w:r>
        <w:r w:rsidR="00146055">
          <w:rPr>
            <w:webHidden/>
          </w:rPr>
          <w:t>48</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18" w:history="1">
        <w:r w:rsidR="00673C7C" w:rsidRPr="00496E7D">
          <w:rPr>
            <w:rStyle w:val="a8"/>
          </w:rPr>
          <w:t>Статья 15. Градостроительная подготовка незастроенных, свободных от прав третьих лиц и не разделенных на земельные участки территорий для их комплексного освоения в целях жилищного строительства по инициативе администрации Озерского городского округа</w:t>
        </w:r>
        <w:r w:rsidR="00673C7C" w:rsidRPr="00496E7D">
          <w:rPr>
            <w:webHidden/>
          </w:rPr>
          <w:tab/>
        </w:r>
        <w:r w:rsidR="00CC0A62" w:rsidRPr="00496E7D">
          <w:rPr>
            <w:webHidden/>
          </w:rPr>
          <w:fldChar w:fldCharType="begin"/>
        </w:r>
        <w:r w:rsidR="00673C7C" w:rsidRPr="00496E7D">
          <w:rPr>
            <w:webHidden/>
          </w:rPr>
          <w:instrText xml:space="preserve"> PAGEREF _Toc340155018 \h </w:instrText>
        </w:r>
        <w:r w:rsidR="00CC0A62" w:rsidRPr="00496E7D">
          <w:rPr>
            <w:webHidden/>
          </w:rPr>
        </w:r>
        <w:r w:rsidR="00CC0A62" w:rsidRPr="00496E7D">
          <w:rPr>
            <w:webHidden/>
          </w:rPr>
          <w:fldChar w:fldCharType="separate"/>
        </w:r>
        <w:r w:rsidR="00146055">
          <w:rPr>
            <w:webHidden/>
          </w:rPr>
          <w:t>51</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19" w:history="1">
        <w:r w:rsidR="00673C7C" w:rsidRPr="00496E7D">
          <w:rPr>
            <w:rStyle w:val="a8"/>
          </w:rPr>
          <w:t>Статья 17. Градостроительная подготовка территорий общего пользования в целях предоставления земельных участков физическим, юридическим лицам для возведения объектов некапитального строительства, предназначенных для обслуживания населения</w:t>
        </w:r>
        <w:r w:rsidR="00673C7C" w:rsidRPr="00496E7D">
          <w:rPr>
            <w:webHidden/>
          </w:rPr>
          <w:tab/>
        </w:r>
        <w:r w:rsidR="00CC0A62" w:rsidRPr="00496E7D">
          <w:rPr>
            <w:webHidden/>
          </w:rPr>
          <w:fldChar w:fldCharType="begin"/>
        </w:r>
        <w:r w:rsidR="00673C7C" w:rsidRPr="00496E7D">
          <w:rPr>
            <w:webHidden/>
          </w:rPr>
          <w:instrText xml:space="preserve"> PAGEREF _Toc340155019 \h </w:instrText>
        </w:r>
        <w:r w:rsidR="00CC0A62" w:rsidRPr="00496E7D">
          <w:rPr>
            <w:webHidden/>
          </w:rPr>
        </w:r>
        <w:r w:rsidR="00CC0A62" w:rsidRPr="00496E7D">
          <w:rPr>
            <w:webHidden/>
          </w:rPr>
          <w:fldChar w:fldCharType="separate"/>
        </w:r>
        <w:r w:rsidR="00146055">
          <w:rPr>
            <w:webHidden/>
          </w:rPr>
          <w:t>57</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20" w:history="1">
        <w:r w:rsidR="00673C7C" w:rsidRPr="00496E7D">
          <w:rPr>
            <w:rStyle w:val="a8"/>
          </w:rPr>
          <w:t>Статья 18.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673C7C" w:rsidRPr="00496E7D">
          <w:rPr>
            <w:webHidden/>
          </w:rPr>
          <w:tab/>
        </w:r>
        <w:r w:rsidR="00CC0A62" w:rsidRPr="00496E7D">
          <w:rPr>
            <w:webHidden/>
          </w:rPr>
          <w:fldChar w:fldCharType="begin"/>
        </w:r>
        <w:r w:rsidR="00673C7C" w:rsidRPr="00496E7D">
          <w:rPr>
            <w:webHidden/>
          </w:rPr>
          <w:instrText xml:space="preserve"> PAGEREF _Toc340155020 \h </w:instrText>
        </w:r>
        <w:r w:rsidR="00CC0A62" w:rsidRPr="00496E7D">
          <w:rPr>
            <w:webHidden/>
          </w:rPr>
        </w:r>
        <w:r w:rsidR="00CC0A62" w:rsidRPr="00496E7D">
          <w:rPr>
            <w:webHidden/>
          </w:rPr>
          <w:fldChar w:fldCharType="separate"/>
        </w:r>
        <w:r w:rsidR="00146055">
          <w:rPr>
            <w:webHidden/>
          </w:rPr>
          <w:t>58</w:t>
        </w:r>
        <w:r w:rsidR="00CC0A62" w:rsidRPr="00496E7D">
          <w:rPr>
            <w:webHidden/>
          </w:rPr>
          <w:fldChar w:fldCharType="end"/>
        </w:r>
      </w:hyperlink>
    </w:p>
    <w:p w:rsidR="00673C7C" w:rsidRPr="00496E7D" w:rsidRDefault="001E7969">
      <w:pPr>
        <w:pStyle w:val="22"/>
        <w:rPr>
          <w:rFonts w:eastAsiaTheme="minorEastAsia"/>
          <w:b w:val="0"/>
          <w:noProof/>
          <w:sz w:val="22"/>
          <w:szCs w:val="22"/>
        </w:rPr>
      </w:pPr>
      <w:hyperlink w:anchor="_Toc340155021" w:history="1">
        <w:r w:rsidR="00673C7C" w:rsidRPr="00496E7D">
          <w:rPr>
            <w:rStyle w:val="a8"/>
            <w:noProof/>
          </w:rPr>
          <w:t>ГЛАВА 5.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_Toc340155021 \h </w:instrText>
        </w:r>
        <w:r w:rsidR="00CC0A62" w:rsidRPr="00496E7D">
          <w:rPr>
            <w:noProof/>
            <w:webHidden/>
          </w:rPr>
        </w:r>
        <w:r w:rsidR="00CC0A62" w:rsidRPr="00496E7D">
          <w:rPr>
            <w:noProof/>
            <w:webHidden/>
          </w:rPr>
          <w:fldChar w:fldCharType="separate"/>
        </w:r>
        <w:r w:rsidR="00146055">
          <w:rPr>
            <w:noProof/>
            <w:webHidden/>
          </w:rPr>
          <w:t>64</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22" w:history="1">
        <w:r w:rsidR="00673C7C" w:rsidRPr="00496E7D">
          <w:rPr>
            <w:rStyle w:val="a8"/>
          </w:rPr>
          <w:t>Статья 19. Принципы организации процесса предоставления сформированных земельных участков</w:t>
        </w:r>
        <w:r w:rsidR="00673C7C" w:rsidRPr="00496E7D">
          <w:rPr>
            <w:webHidden/>
          </w:rPr>
          <w:tab/>
        </w:r>
        <w:r w:rsidR="00CC0A62" w:rsidRPr="00496E7D">
          <w:rPr>
            <w:webHidden/>
          </w:rPr>
          <w:fldChar w:fldCharType="begin"/>
        </w:r>
        <w:r w:rsidR="00673C7C" w:rsidRPr="00496E7D">
          <w:rPr>
            <w:webHidden/>
          </w:rPr>
          <w:instrText xml:space="preserve"> PAGEREF _Toc340155022 \h </w:instrText>
        </w:r>
        <w:r w:rsidR="00CC0A62" w:rsidRPr="00496E7D">
          <w:rPr>
            <w:webHidden/>
          </w:rPr>
        </w:r>
        <w:r w:rsidR="00CC0A62" w:rsidRPr="00496E7D">
          <w:rPr>
            <w:webHidden/>
          </w:rPr>
          <w:fldChar w:fldCharType="separate"/>
        </w:r>
        <w:r w:rsidR="00146055">
          <w:rPr>
            <w:webHidden/>
          </w:rPr>
          <w:t>64</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23" w:history="1">
        <w:r w:rsidR="00673C7C" w:rsidRPr="00496E7D">
          <w:rPr>
            <w:rStyle w:val="a8"/>
          </w:rPr>
          <w:t>Статья 20. Самовольное возведение зданий, строений и сооружений</w:t>
        </w:r>
        <w:r w:rsidR="00673C7C" w:rsidRPr="00496E7D">
          <w:rPr>
            <w:webHidden/>
          </w:rPr>
          <w:tab/>
        </w:r>
        <w:r w:rsidR="00CC0A62" w:rsidRPr="00496E7D">
          <w:rPr>
            <w:webHidden/>
          </w:rPr>
          <w:fldChar w:fldCharType="begin"/>
        </w:r>
        <w:r w:rsidR="00673C7C" w:rsidRPr="00496E7D">
          <w:rPr>
            <w:webHidden/>
          </w:rPr>
          <w:instrText xml:space="preserve"> PAGEREF _Toc340155023 \h </w:instrText>
        </w:r>
        <w:r w:rsidR="00CC0A62" w:rsidRPr="00496E7D">
          <w:rPr>
            <w:webHidden/>
          </w:rPr>
        </w:r>
        <w:r w:rsidR="00CC0A62" w:rsidRPr="00496E7D">
          <w:rPr>
            <w:webHidden/>
          </w:rPr>
          <w:fldChar w:fldCharType="separate"/>
        </w:r>
        <w:r w:rsidR="00146055">
          <w:rPr>
            <w:webHidden/>
          </w:rPr>
          <w:t>65</w:t>
        </w:r>
        <w:r w:rsidR="00CC0A62" w:rsidRPr="00496E7D">
          <w:rPr>
            <w:webHidden/>
          </w:rPr>
          <w:fldChar w:fldCharType="end"/>
        </w:r>
      </w:hyperlink>
    </w:p>
    <w:p w:rsidR="00673C7C" w:rsidRPr="00496E7D" w:rsidRDefault="001E7969">
      <w:pPr>
        <w:pStyle w:val="22"/>
        <w:rPr>
          <w:rFonts w:eastAsiaTheme="minorEastAsia"/>
          <w:b w:val="0"/>
          <w:noProof/>
          <w:sz w:val="22"/>
          <w:szCs w:val="22"/>
        </w:rPr>
      </w:pPr>
      <w:hyperlink w:anchor="_Toc340155024" w:history="1">
        <w:r w:rsidR="00673C7C" w:rsidRPr="00496E7D">
          <w:rPr>
            <w:rStyle w:val="a8"/>
            <w:noProof/>
          </w:rPr>
          <w:t>ГЛАВА 6. ПРЕКРАЩЕНИЕ ПРАВ НА ЗЕМЕЛЬНЫЕ УЧАСТКИ</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_Toc340155024 \h </w:instrText>
        </w:r>
        <w:r w:rsidR="00CC0A62" w:rsidRPr="00496E7D">
          <w:rPr>
            <w:noProof/>
            <w:webHidden/>
          </w:rPr>
        </w:r>
        <w:r w:rsidR="00CC0A62" w:rsidRPr="00496E7D">
          <w:rPr>
            <w:noProof/>
            <w:webHidden/>
          </w:rPr>
          <w:fldChar w:fldCharType="separate"/>
        </w:r>
        <w:r w:rsidR="00146055">
          <w:rPr>
            <w:noProof/>
            <w:webHidden/>
          </w:rPr>
          <w:t>66</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25" w:history="1">
        <w:r w:rsidR="00673C7C" w:rsidRPr="00496E7D">
          <w:rPr>
            <w:rStyle w:val="a8"/>
          </w:rPr>
          <w:t>Статья 21. Градостроительные основания, условия и принципы организации порядка изъятия (выкупа) земельных участков для реализации государственных, муниципальных нужд</w:t>
        </w:r>
        <w:r w:rsidR="00673C7C" w:rsidRPr="00496E7D">
          <w:rPr>
            <w:webHidden/>
          </w:rPr>
          <w:tab/>
        </w:r>
        <w:r w:rsidR="00CC0A62" w:rsidRPr="00496E7D">
          <w:rPr>
            <w:webHidden/>
          </w:rPr>
          <w:fldChar w:fldCharType="begin"/>
        </w:r>
        <w:r w:rsidR="00673C7C" w:rsidRPr="00496E7D">
          <w:rPr>
            <w:webHidden/>
          </w:rPr>
          <w:instrText xml:space="preserve"> PAGEREF _Toc340155025 \h </w:instrText>
        </w:r>
        <w:r w:rsidR="00CC0A62" w:rsidRPr="00496E7D">
          <w:rPr>
            <w:webHidden/>
          </w:rPr>
        </w:r>
        <w:r w:rsidR="00CC0A62" w:rsidRPr="00496E7D">
          <w:rPr>
            <w:webHidden/>
          </w:rPr>
          <w:fldChar w:fldCharType="separate"/>
        </w:r>
        <w:r w:rsidR="00146055">
          <w:rPr>
            <w:webHidden/>
          </w:rPr>
          <w:t>66</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26" w:history="1">
        <w:r w:rsidR="00673C7C" w:rsidRPr="00496E7D">
          <w:rPr>
            <w:rStyle w:val="a8"/>
          </w:rPr>
          <w:t>Статья 22. Градостроительные основания и условия принятия решений о резервировании земель для государственных или муниципальных нужд</w:t>
        </w:r>
        <w:r w:rsidR="00673C7C" w:rsidRPr="00496E7D">
          <w:rPr>
            <w:webHidden/>
          </w:rPr>
          <w:tab/>
        </w:r>
        <w:r w:rsidR="00CC0A62" w:rsidRPr="00496E7D">
          <w:rPr>
            <w:webHidden/>
          </w:rPr>
          <w:fldChar w:fldCharType="begin"/>
        </w:r>
        <w:r w:rsidR="00673C7C" w:rsidRPr="00496E7D">
          <w:rPr>
            <w:webHidden/>
          </w:rPr>
          <w:instrText xml:space="preserve"> PAGEREF _Toc340155026 \h </w:instrText>
        </w:r>
        <w:r w:rsidR="00CC0A62" w:rsidRPr="00496E7D">
          <w:rPr>
            <w:webHidden/>
          </w:rPr>
        </w:r>
        <w:r w:rsidR="00CC0A62" w:rsidRPr="00496E7D">
          <w:rPr>
            <w:webHidden/>
          </w:rPr>
          <w:fldChar w:fldCharType="separate"/>
        </w:r>
        <w:r w:rsidR="00146055">
          <w:rPr>
            <w:webHidden/>
          </w:rPr>
          <w:t>67</w:t>
        </w:r>
        <w:r w:rsidR="00CC0A62" w:rsidRPr="00496E7D">
          <w:rPr>
            <w:webHidden/>
          </w:rPr>
          <w:fldChar w:fldCharType="end"/>
        </w:r>
      </w:hyperlink>
    </w:p>
    <w:p w:rsidR="00673C7C" w:rsidRPr="00496E7D" w:rsidRDefault="001E7969">
      <w:pPr>
        <w:pStyle w:val="22"/>
        <w:rPr>
          <w:rFonts w:eastAsiaTheme="minorEastAsia"/>
          <w:b w:val="0"/>
          <w:noProof/>
          <w:sz w:val="22"/>
          <w:szCs w:val="22"/>
        </w:rPr>
      </w:pPr>
      <w:hyperlink w:anchor="_Toc340155027" w:history="1">
        <w:r w:rsidR="00673C7C" w:rsidRPr="00496E7D">
          <w:rPr>
            <w:rStyle w:val="a8"/>
            <w:noProof/>
          </w:rPr>
          <w:t>ГЛАВА 7.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_Toc340155027 \h </w:instrText>
        </w:r>
        <w:r w:rsidR="00CC0A62" w:rsidRPr="00496E7D">
          <w:rPr>
            <w:noProof/>
            <w:webHidden/>
          </w:rPr>
        </w:r>
        <w:r w:rsidR="00CC0A62" w:rsidRPr="00496E7D">
          <w:rPr>
            <w:noProof/>
            <w:webHidden/>
          </w:rPr>
          <w:fldChar w:fldCharType="separate"/>
        </w:r>
        <w:r w:rsidR="00146055">
          <w:rPr>
            <w:noProof/>
            <w:webHidden/>
          </w:rPr>
          <w:t>69</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28" w:history="1">
        <w:r w:rsidR="00673C7C" w:rsidRPr="00496E7D">
          <w:rPr>
            <w:rStyle w:val="a8"/>
          </w:rPr>
          <w:t>Статья 23. Порядок предоставления разрешения на условно разрешенный вид использования земельного участка или объекта капитального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_Toc340155028 \h </w:instrText>
        </w:r>
        <w:r w:rsidR="00CC0A62" w:rsidRPr="00496E7D">
          <w:rPr>
            <w:webHidden/>
          </w:rPr>
        </w:r>
        <w:r w:rsidR="00CC0A62" w:rsidRPr="00496E7D">
          <w:rPr>
            <w:webHidden/>
          </w:rPr>
          <w:fldChar w:fldCharType="separate"/>
        </w:r>
        <w:r w:rsidR="00146055">
          <w:rPr>
            <w:webHidden/>
          </w:rPr>
          <w:t>69</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29" w:history="1">
        <w:r w:rsidR="00673C7C" w:rsidRPr="00496E7D">
          <w:rPr>
            <w:rStyle w:val="a8"/>
          </w:rPr>
          <w:t>Статья 24.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_Toc340155029 \h </w:instrText>
        </w:r>
        <w:r w:rsidR="00CC0A62" w:rsidRPr="00496E7D">
          <w:rPr>
            <w:webHidden/>
          </w:rPr>
        </w:r>
        <w:r w:rsidR="00CC0A62" w:rsidRPr="00496E7D">
          <w:rPr>
            <w:webHidden/>
          </w:rPr>
          <w:fldChar w:fldCharType="separate"/>
        </w:r>
        <w:r w:rsidR="00146055">
          <w:rPr>
            <w:webHidden/>
          </w:rPr>
          <w:t>71</w:t>
        </w:r>
        <w:r w:rsidR="00CC0A62" w:rsidRPr="00496E7D">
          <w:rPr>
            <w:webHidden/>
          </w:rPr>
          <w:fldChar w:fldCharType="end"/>
        </w:r>
      </w:hyperlink>
    </w:p>
    <w:p w:rsidR="00673C7C" w:rsidRPr="00496E7D" w:rsidRDefault="001E7969">
      <w:pPr>
        <w:pStyle w:val="22"/>
        <w:rPr>
          <w:rFonts w:eastAsiaTheme="minorEastAsia"/>
          <w:b w:val="0"/>
          <w:noProof/>
          <w:sz w:val="22"/>
          <w:szCs w:val="22"/>
        </w:rPr>
      </w:pPr>
      <w:hyperlink w:anchor="_Toc340155030" w:history="1">
        <w:r w:rsidR="00673C7C" w:rsidRPr="00496E7D">
          <w:rPr>
            <w:rStyle w:val="a8"/>
            <w:noProof/>
          </w:rPr>
          <w:t>ГЛАВА 8. ПРОЕКТНАЯ ДОКУМЕНТАЦИЯ. РАЗРЕШЕНИЕ НА СТРОИТЕЛЬСТВО. РАЗРЕШЕНИЕ НА ВВОД ОБЪЕКТА В ЭКСПЛУАТАЦИЮ</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_Toc340155030 \h </w:instrText>
        </w:r>
        <w:r w:rsidR="00CC0A62" w:rsidRPr="00496E7D">
          <w:rPr>
            <w:noProof/>
            <w:webHidden/>
          </w:rPr>
        </w:r>
        <w:r w:rsidR="00CC0A62" w:rsidRPr="00496E7D">
          <w:rPr>
            <w:noProof/>
            <w:webHidden/>
          </w:rPr>
          <w:fldChar w:fldCharType="separate"/>
        </w:r>
        <w:r w:rsidR="00146055">
          <w:rPr>
            <w:noProof/>
            <w:webHidden/>
          </w:rPr>
          <w:t>73</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31" w:history="1">
        <w:r w:rsidR="00673C7C" w:rsidRPr="00496E7D">
          <w:rPr>
            <w:rStyle w:val="a8"/>
          </w:rPr>
          <w:t>Статья 25. Право на строительные изменения недвижимости и основание для его реализации. Виды строительных изменений недвижимости</w:t>
        </w:r>
        <w:r w:rsidR="00673C7C" w:rsidRPr="00496E7D">
          <w:rPr>
            <w:webHidden/>
          </w:rPr>
          <w:tab/>
        </w:r>
        <w:r w:rsidR="00CC0A62" w:rsidRPr="00496E7D">
          <w:rPr>
            <w:webHidden/>
          </w:rPr>
          <w:fldChar w:fldCharType="begin"/>
        </w:r>
        <w:r w:rsidR="00673C7C" w:rsidRPr="00496E7D">
          <w:rPr>
            <w:webHidden/>
          </w:rPr>
          <w:instrText xml:space="preserve"> PAGEREF _Toc340155031 \h </w:instrText>
        </w:r>
        <w:r w:rsidR="00CC0A62" w:rsidRPr="00496E7D">
          <w:rPr>
            <w:webHidden/>
          </w:rPr>
        </w:r>
        <w:r w:rsidR="00CC0A62" w:rsidRPr="00496E7D">
          <w:rPr>
            <w:webHidden/>
          </w:rPr>
          <w:fldChar w:fldCharType="separate"/>
        </w:r>
        <w:r w:rsidR="00146055">
          <w:rPr>
            <w:webHidden/>
          </w:rPr>
          <w:t>73</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32" w:history="1">
        <w:r w:rsidR="00673C7C" w:rsidRPr="00496E7D">
          <w:rPr>
            <w:rStyle w:val="a8"/>
          </w:rPr>
          <w:t>Статья 26. Подготовка проектной документации</w:t>
        </w:r>
        <w:r w:rsidR="00673C7C" w:rsidRPr="00496E7D">
          <w:rPr>
            <w:webHidden/>
          </w:rPr>
          <w:tab/>
        </w:r>
        <w:r w:rsidR="00CC0A62" w:rsidRPr="00496E7D">
          <w:rPr>
            <w:webHidden/>
          </w:rPr>
          <w:fldChar w:fldCharType="begin"/>
        </w:r>
        <w:r w:rsidR="00673C7C" w:rsidRPr="00496E7D">
          <w:rPr>
            <w:webHidden/>
          </w:rPr>
          <w:instrText xml:space="preserve"> PAGEREF _Toc340155032 \h </w:instrText>
        </w:r>
        <w:r w:rsidR="00CC0A62" w:rsidRPr="00496E7D">
          <w:rPr>
            <w:webHidden/>
          </w:rPr>
        </w:r>
        <w:r w:rsidR="00CC0A62" w:rsidRPr="00496E7D">
          <w:rPr>
            <w:webHidden/>
          </w:rPr>
          <w:fldChar w:fldCharType="separate"/>
        </w:r>
        <w:r w:rsidR="00146055">
          <w:rPr>
            <w:webHidden/>
          </w:rPr>
          <w:t>75</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33" w:history="1">
        <w:r w:rsidR="00673C7C" w:rsidRPr="00496E7D">
          <w:rPr>
            <w:rStyle w:val="a8"/>
          </w:rPr>
          <w:t>Статья 27. Разрешение на строительство</w:t>
        </w:r>
        <w:r w:rsidR="00673C7C" w:rsidRPr="00496E7D">
          <w:rPr>
            <w:webHidden/>
          </w:rPr>
          <w:tab/>
        </w:r>
        <w:r w:rsidR="00CC0A62" w:rsidRPr="00496E7D">
          <w:rPr>
            <w:webHidden/>
          </w:rPr>
          <w:fldChar w:fldCharType="begin"/>
        </w:r>
        <w:r w:rsidR="00673C7C" w:rsidRPr="00496E7D">
          <w:rPr>
            <w:webHidden/>
          </w:rPr>
          <w:instrText xml:space="preserve"> PAGEREF _Toc340155033 \h </w:instrText>
        </w:r>
        <w:r w:rsidR="00CC0A62" w:rsidRPr="00496E7D">
          <w:rPr>
            <w:webHidden/>
          </w:rPr>
        </w:r>
        <w:r w:rsidR="00CC0A62" w:rsidRPr="00496E7D">
          <w:rPr>
            <w:webHidden/>
          </w:rPr>
          <w:fldChar w:fldCharType="separate"/>
        </w:r>
        <w:r w:rsidR="00146055">
          <w:rPr>
            <w:webHidden/>
          </w:rPr>
          <w:t>79</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34" w:history="1">
        <w:r w:rsidR="00673C7C" w:rsidRPr="00496E7D">
          <w:rPr>
            <w:rStyle w:val="a8"/>
          </w:rPr>
          <w:t>Статья 28. Строительство, реконструкция и капитальный ремонт объекта капитального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_Toc340155034 \h </w:instrText>
        </w:r>
        <w:r w:rsidR="00CC0A62" w:rsidRPr="00496E7D">
          <w:rPr>
            <w:webHidden/>
          </w:rPr>
        </w:r>
        <w:r w:rsidR="00CC0A62" w:rsidRPr="00496E7D">
          <w:rPr>
            <w:webHidden/>
          </w:rPr>
          <w:fldChar w:fldCharType="separate"/>
        </w:r>
        <w:r w:rsidR="00146055">
          <w:rPr>
            <w:webHidden/>
          </w:rPr>
          <w:t>82</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35" w:history="1">
        <w:r w:rsidR="00673C7C" w:rsidRPr="00496E7D">
          <w:rPr>
            <w:rStyle w:val="a8"/>
          </w:rPr>
          <w:t>Статья 29. Выдача разрешения на ввод объекта в эксплуатацию</w:t>
        </w:r>
        <w:r w:rsidR="00673C7C" w:rsidRPr="00496E7D">
          <w:rPr>
            <w:webHidden/>
          </w:rPr>
          <w:tab/>
        </w:r>
        <w:r w:rsidR="00CC0A62" w:rsidRPr="00496E7D">
          <w:rPr>
            <w:webHidden/>
          </w:rPr>
          <w:fldChar w:fldCharType="begin"/>
        </w:r>
        <w:r w:rsidR="00673C7C" w:rsidRPr="00496E7D">
          <w:rPr>
            <w:webHidden/>
          </w:rPr>
          <w:instrText xml:space="preserve"> PAGEREF _Toc340155035 \h </w:instrText>
        </w:r>
        <w:r w:rsidR="00CC0A62" w:rsidRPr="00496E7D">
          <w:rPr>
            <w:webHidden/>
          </w:rPr>
        </w:r>
        <w:r w:rsidR="00CC0A62" w:rsidRPr="00496E7D">
          <w:rPr>
            <w:webHidden/>
          </w:rPr>
          <w:fldChar w:fldCharType="separate"/>
        </w:r>
        <w:r w:rsidR="00146055">
          <w:rPr>
            <w:webHidden/>
          </w:rPr>
          <w:t>84</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36" w:history="1">
        <w:r w:rsidR="00673C7C" w:rsidRPr="00496E7D">
          <w:rPr>
            <w:rStyle w:val="a8"/>
          </w:rPr>
          <w:t>Статья 30. Государственный строительный надзор, строительный контроль и муниципальный градостроительный контроль</w:t>
        </w:r>
        <w:r w:rsidR="00673C7C" w:rsidRPr="00496E7D">
          <w:rPr>
            <w:webHidden/>
          </w:rPr>
          <w:tab/>
        </w:r>
        <w:r w:rsidR="00CC0A62" w:rsidRPr="00496E7D">
          <w:rPr>
            <w:webHidden/>
          </w:rPr>
          <w:fldChar w:fldCharType="begin"/>
        </w:r>
        <w:r w:rsidR="00673C7C" w:rsidRPr="00496E7D">
          <w:rPr>
            <w:webHidden/>
          </w:rPr>
          <w:instrText xml:space="preserve"> PAGEREF _Toc340155036 \h </w:instrText>
        </w:r>
        <w:r w:rsidR="00CC0A62" w:rsidRPr="00496E7D">
          <w:rPr>
            <w:webHidden/>
          </w:rPr>
        </w:r>
        <w:r w:rsidR="00CC0A62" w:rsidRPr="00496E7D">
          <w:rPr>
            <w:webHidden/>
          </w:rPr>
          <w:fldChar w:fldCharType="separate"/>
        </w:r>
        <w:r w:rsidR="00146055">
          <w:rPr>
            <w:webHidden/>
          </w:rPr>
          <w:t>89</w:t>
        </w:r>
        <w:r w:rsidR="00CC0A62" w:rsidRPr="00496E7D">
          <w:rPr>
            <w:webHidden/>
          </w:rPr>
          <w:fldChar w:fldCharType="end"/>
        </w:r>
      </w:hyperlink>
    </w:p>
    <w:p w:rsidR="00673C7C" w:rsidRPr="00496E7D" w:rsidRDefault="001E7969">
      <w:pPr>
        <w:pStyle w:val="12"/>
        <w:tabs>
          <w:tab w:val="right" w:leader="dot" w:pos="9344"/>
        </w:tabs>
        <w:rPr>
          <w:rFonts w:eastAsiaTheme="minorEastAsia"/>
          <w:b w:val="0"/>
          <w:bCs w:val="0"/>
          <w:caps w:val="0"/>
          <w:noProof/>
          <w:sz w:val="22"/>
          <w:szCs w:val="22"/>
        </w:rPr>
      </w:pPr>
      <w:hyperlink w:anchor="_Toc340155037" w:history="1">
        <w:r w:rsidR="00673C7C" w:rsidRPr="00496E7D">
          <w:rPr>
            <w:rStyle w:val="a8"/>
            <w:noProof/>
          </w:rPr>
          <w:t>РАЗДЕЛ 2. Градостроительные регламенты</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_Toc340155037 \h </w:instrText>
        </w:r>
        <w:r w:rsidR="00CC0A62" w:rsidRPr="00496E7D">
          <w:rPr>
            <w:noProof/>
            <w:webHidden/>
          </w:rPr>
        </w:r>
        <w:r w:rsidR="00CC0A62" w:rsidRPr="00496E7D">
          <w:rPr>
            <w:noProof/>
            <w:webHidden/>
          </w:rPr>
          <w:fldChar w:fldCharType="separate"/>
        </w:r>
        <w:r w:rsidR="00146055">
          <w:rPr>
            <w:noProof/>
            <w:webHidden/>
          </w:rPr>
          <w:t>92</w:t>
        </w:r>
        <w:r w:rsidR="00CC0A62" w:rsidRPr="00496E7D">
          <w:rPr>
            <w:noProof/>
            <w:webHidden/>
          </w:rPr>
          <w:fldChar w:fldCharType="end"/>
        </w:r>
      </w:hyperlink>
    </w:p>
    <w:p w:rsidR="00673C7C" w:rsidRPr="00496E7D" w:rsidRDefault="001E7969">
      <w:pPr>
        <w:pStyle w:val="22"/>
        <w:rPr>
          <w:rFonts w:eastAsiaTheme="minorEastAsia"/>
          <w:b w:val="0"/>
          <w:noProof/>
          <w:sz w:val="22"/>
          <w:szCs w:val="22"/>
        </w:rPr>
      </w:pPr>
      <w:hyperlink w:anchor="_Toc340155038" w:history="1">
        <w:r w:rsidR="00673C7C" w:rsidRPr="00496E7D">
          <w:rPr>
            <w:rStyle w:val="a8"/>
            <w:noProof/>
          </w:rPr>
          <w:t>ГЛАВА 9. КАРТА ГРАДОСТРОИТЕЛЬНОГО ЗОНИРОВАНИЯ. ГРАДОСТРОИТЕЛЬНЫЕ РЕГЛАМЕНТЫ</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_Toc340155038 \h </w:instrText>
        </w:r>
        <w:r w:rsidR="00CC0A62" w:rsidRPr="00496E7D">
          <w:rPr>
            <w:noProof/>
            <w:webHidden/>
          </w:rPr>
        </w:r>
        <w:r w:rsidR="00CC0A62" w:rsidRPr="00496E7D">
          <w:rPr>
            <w:noProof/>
            <w:webHidden/>
          </w:rPr>
          <w:fldChar w:fldCharType="separate"/>
        </w:r>
        <w:r w:rsidR="00146055">
          <w:rPr>
            <w:noProof/>
            <w:webHidden/>
          </w:rPr>
          <w:t>92</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39" w:history="1">
        <w:r w:rsidR="00673C7C" w:rsidRPr="00496E7D">
          <w:rPr>
            <w:rStyle w:val="a8"/>
          </w:rPr>
          <w:t>Статья 31. Порядок установления территориальных зон</w:t>
        </w:r>
        <w:r w:rsidR="00673C7C" w:rsidRPr="00496E7D">
          <w:rPr>
            <w:webHidden/>
          </w:rPr>
          <w:tab/>
        </w:r>
        <w:r w:rsidR="00CC0A62" w:rsidRPr="00496E7D">
          <w:rPr>
            <w:webHidden/>
          </w:rPr>
          <w:fldChar w:fldCharType="begin"/>
        </w:r>
        <w:r w:rsidR="00673C7C" w:rsidRPr="00496E7D">
          <w:rPr>
            <w:webHidden/>
          </w:rPr>
          <w:instrText xml:space="preserve"> PAGEREF _Toc340155039 \h </w:instrText>
        </w:r>
        <w:r w:rsidR="00CC0A62" w:rsidRPr="00496E7D">
          <w:rPr>
            <w:webHidden/>
          </w:rPr>
        </w:r>
        <w:r w:rsidR="00CC0A62" w:rsidRPr="00496E7D">
          <w:rPr>
            <w:webHidden/>
          </w:rPr>
          <w:fldChar w:fldCharType="separate"/>
        </w:r>
        <w:r w:rsidR="00146055">
          <w:rPr>
            <w:webHidden/>
          </w:rPr>
          <w:t>92</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0" w:history="1">
        <w:r w:rsidR="00673C7C" w:rsidRPr="00496E7D">
          <w:rPr>
            <w:rStyle w:val="a8"/>
          </w:rPr>
          <w:t>Статья 32. Перечень территориальных зон, выделенных на карте градостроительного зонирования</w:t>
        </w:r>
        <w:r w:rsidR="00673C7C" w:rsidRPr="00496E7D">
          <w:rPr>
            <w:webHidden/>
          </w:rPr>
          <w:tab/>
        </w:r>
        <w:r w:rsidR="00CC0A62" w:rsidRPr="00496E7D">
          <w:rPr>
            <w:webHidden/>
          </w:rPr>
          <w:fldChar w:fldCharType="begin"/>
        </w:r>
        <w:r w:rsidR="00673C7C" w:rsidRPr="00496E7D">
          <w:rPr>
            <w:webHidden/>
          </w:rPr>
          <w:instrText xml:space="preserve"> PAGEREF _Toc340155040 \h </w:instrText>
        </w:r>
        <w:r w:rsidR="00CC0A62" w:rsidRPr="00496E7D">
          <w:rPr>
            <w:webHidden/>
          </w:rPr>
        </w:r>
        <w:r w:rsidR="00CC0A62" w:rsidRPr="00496E7D">
          <w:rPr>
            <w:webHidden/>
          </w:rPr>
          <w:fldChar w:fldCharType="separate"/>
        </w:r>
        <w:r w:rsidR="00146055">
          <w:rPr>
            <w:webHidden/>
          </w:rPr>
          <w:t>93</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1" w:history="1">
        <w:r w:rsidR="00673C7C" w:rsidRPr="00496E7D">
          <w:rPr>
            <w:rStyle w:val="a8"/>
          </w:rPr>
          <w:t>Статья 33. Порядок применения градостроительных регламентов</w:t>
        </w:r>
        <w:r w:rsidR="00673C7C" w:rsidRPr="00496E7D">
          <w:rPr>
            <w:webHidden/>
          </w:rPr>
          <w:tab/>
        </w:r>
        <w:r w:rsidR="00CC0A62" w:rsidRPr="00496E7D">
          <w:rPr>
            <w:webHidden/>
          </w:rPr>
          <w:fldChar w:fldCharType="begin"/>
        </w:r>
        <w:r w:rsidR="00673C7C" w:rsidRPr="00496E7D">
          <w:rPr>
            <w:webHidden/>
          </w:rPr>
          <w:instrText xml:space="preserve"> PAGEREF _Toc340155041 \h </w:instrText>
        </w:r>
        <w:r w:rsidR="00CC0A62" w:rsidRPr="00496E7D">
          <w:rPr>
            <w:webHidden/>
          </w:rPr>
        </w:r>
        <w:r w:rsidR="00CC0A62" w:rsidRPr="00496E7D">
          <w:rPr>
            <w:webHidden/>
          </w:rPr>
          <w:fldChar w:fldCharType="separate"/>
        </w:r>
        <w:r w:rsidR="00146055">
          <w:rPr>
            <w:webHidden/>
          </w:rPr>
          <w:t>94</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2" w:history="1">
        <w:r w:rsidR="00673C7C" w:rsidRPr="00496E7D">
          <w:rPr>
            <w:rStyle w:val="a8"/>
          </w:rPr>
          <w:t>Статья 34. Виды разрешенного использования земельных участков и объектов капитального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_Toc340155042 \h </w:instrText>
        </w:r>
        <w:r w:rsidR="00CC0A62" w:rsidRPr="00496E7D">
          <w:rPr>
            <w:webHidden/>
          </w:rPr>
        </w:r>
        <w:r w:rsidR="00CC0A62" w:rsidRPr="00496E7D">
          <w:rPr>
            <w:webHidden/>
          </w:rPr>
          <w:fldChar w:fldCharType="separate"/>
        </w:r>
        <w:r w:rsidR="00146055">
          <w:rPr>
            <w:webHidden/>
          </w:rPr>
          <w:t>96</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3" w:history="1">
        <w:r w:rsidR="00673C7C" w:rsidRPr="00496E7D">
          <w:rPr>
            <w:rStyle w:val="a8"/>
          </w:rPr>
          <w:t>Статья 35.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r w:rsidR="00673C7C" w:rsidRPr="00496E7D">
          <w:rPr>
            <w:webHidden/>
          </w:rPr>
          <w:tab/>
        </w:r>
        <w:r w:rsidR="00CC0A62" w:rsidRPr="00496E7D">
          <w:rPr>
            <w:webHidden/>
          </w:rPr>
          <w:fldChar w:fldCharType="begin"/>
        </w:r>
        <w:r w:rsidR="00673C7C" w:rsidRPr="00496E7D">
          <w:rPr>
            <w:webHidden/>
          </w:rPr>
          <w:instrText xml:space="preserve"> PAGEREF _Toc340155043 \h </w:instrText>
        </w:r>
        <w:r w:rsidR="00CC0A62" w:rsidRPr="00496E7D">
          <w:rPr>
            <w:webHidden/>
          </w:rPr>
        </w:r>
        <w:r w:rsidR="00CC0A62" w:rsidRPr="00496E7D">
          <w:rPr>
            <w:webHidden/>
          </w:rPr>
          <w:fldChar w:fldCharType="separate"/>
        </w:r>
        <w:r w:rsidR="00146055">
          <w:rPr>
            <w:webHidden/>
          </w:rPr>
          <w:t>97</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4" w:history="1">
        <w:r w:rsidR="00673C7C" w:rsidRPr="00496E7D">
          <w:rPr>
            <w:rStyle w:val="a8"/>
          </w:rPr>
          <w:t>Статья 36. Градостроительные регламенты. Жилые зоны</w:t>
        </w:r>
        <w:r w:rsidR="00673C7C" w:rsidRPr="00496E7D">
          <w:rPr>
            <w:webHidden/>
          </w:rPr>
          <w:tab/>
        </w:r>
        <w:r w:rsidR="00CC0A62" w:rsidRPr="00496E7D">
          <w:rPr>
            <w:webHidden/>
          </w:rPr>
          <w:fldChar w:fldCharType="begin"/>
        </w:r>
        <w:r w:rsidR="00673C7C" w:rsidRPr="00496E7D">
          <w:rPr>
            <w:webHidden/>
          </w:rPr>
          <w:instrText xml:space="preserve"> PAGEREF _Toc340155044 \h </w:instrText>
        </w:r>
        <w:r w:rsidR="00CC0A62" w:rsidRPr="00496E7D">
          <w:rPr>
            <w:webHidden/>
          </w:rPr>
        </w:r>
        <w:r w:rsidR="00CC0A62" w:rsidRPr="00496E7D">
          <w:rPr>
            <w:webHidden/>
          </w:rPr>
          <w:fldChar w:fldCharType="separate"/>
        </w:r>
        <w:r w:rsidR="00146055">
          <w:rPr>
            <w:webHidden/>
          </w:rPr>
          <w:t>108</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5" w:history="1">
        <w:r w:rsidR="00673C7C" w:rsidRPr="00496E7D">
          <w:rPr>
            <w:rStyle w:val="a8"/>
          </w:rPr>
          <w:t>Статья 37. Градостроительные регламенты. Общественно-жилые зоны</w:t>
        </w:r>
        <w:r w:rsidR="00673C7C" w:rsidRPr="00496E7D">
          <w:rPr>
            <w:webHidden/>
          </w:rPr>
          <w:tab/>
        </w:r>
        <w:r w:rsidR="00CC0A62" w:rsidRPr="00496E7D">
          <w:rPr>
            <w:webHidden/>
          </w:rPr>
          <w:fldChar w:fldCharType="begin"/>
        </w:r>
        <w:r w:rsidR="00673C7C" w:rsidRPr="00496E7D">
          <w:rPr>
            <w:webHidden/>
          </w:rPr>
          <w:instrText xml:space="preserve"> PAGEREF _Toc340155045 \h </w:instrText>
        </w:r>
        <w:r w:rsidR="00CC0A62" w:rsidRPr="00496E7D">
          <w:rPr>
            <w:webHidden/>
          </w:rPr>
        </w:r>
        <w:r w:rsidR="00CC0A62" w:rsidRPr="00496E7D">
          <w:rPr>
            <w:webHidden/>
          </w:rPr>
          <w:fldChar w:fldCharType="separate"/>
        </w:r>
        <w:r w:rsidR="00146055">
          <w:rPr>
            <w:webHidden/>
          </w:rPr>
          <w:t>118</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6" w:history="1">
        <w:r w:rsidR="00673C7C" w:rsidRPr="00496E7D">
          <w:rPr>
            <w:rStyle w:val="a8"/>
          </w:rPr>
          <w:t>Статья 38. Градостроительные регламенты. Общественно-деловые зоны</w:t>
        </w:r>
        <w:r w:rsidR="00673C7C" w:rsidRPr="00496E7D">
          <w:rPr>
            <w:webHidden/>
          </w:rPr>
          <w:tab/>
        </w:r>
        <w:r w:rsidR="00CC0A62" w:rsidRPr="00496E7D">
          <w:rPr>
            <w:webHidden/>
          </w:rPr>
          <w:fldChar w:fldCharType="begin"/>
        </w:r>
        <w:r w:rsidR="00673C7C" w:rsidRPr="00496E7D">
          <w:rPr>
            <w:webHidden/>
          </w:rPr>
          <w:instrText xml:space="preserve"> PAGEREF _Toc340155046 \h </w:instrText>
        </w:r>
        <w:r w:rsidR="00CC0A62" w:rsidRPr="00496E7D">
          <w:rPr>
            <w:webHidden/>
          </w:rPr>
        </w:r>
        <w:r w:rsidR="00CC0A62" w:rsidRPr="00496E7D">
          <w:rPr>
            <w:webHidden/>
          </w:rPr>
          <w:fldChar w:fldCharType="separate"/>
        </w:r>
        <w:r w:rsidR="00146055">
          <w:rPr>
            <w:webHidden/>
          </w:rPr>
          <w:t>121</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7" w:history="1">
        <w:r w:rsidR="00673C7C" w:rsidRPr="00496E7D">
          <w:rPr>
            <w:rStyle w:val="a8"/>
          </w:rPr>
          <w:t>Статья 39. Градостроительные регламенты. Общественно-производственные зоны</w:t>
        </w:r>
        <w:r w:rsidR="00673C7C" w:rsidRPr="00496E7D">
          <w:rPr>
            <w:webHidden/>
          </w:rPr>
          <w:tab/>
        </w:r>
        <w:r w:rsidR="00CC0A62" w:rsidRPr="00496E7D">
          <w:rPr>
            <w:webHidden/>
          </w:rPr>
          <w:fldChar w:fldCharType="begin"/>
        </w:r>
        <w:r w:rsidR="00673C7C" w:rsidRPr="00496E7D">
          <w:rPr>
            <w:webHidden/>
          </w:rPr>
          <w:instrText xml:space="preserve"> PAGEREF _Toc340155047 \h </w:instrText>
        </w:r>
        <w:r w:rsidR="00CC0A62" w:rsidRPr="00496E7D">
          <w:rPr>
            <w:webHidden/>
          </w:rPr>
        </w:r>
        <w:r w:rsidR="00CC0A62" w:rsidRPr="00496E7D">
          <w:rPr>
            <w:webHidden/>
          </w:rPr>
          <w:fldChar w:fldCharType="separate"/>
        </w:r>
        <w:r w:rsidR="00146055">
          <w:rPr>
            <w:webHidden/>
          </w:rPr>
          <w:t>128</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8" w:history="1">
        <w:r w:rsidR="00673C7C" w:rsidRPr="00496E7D">
          <w:rPr>
            <w:rStyle w:val="a8"/>
          </w:rPr>
          <w:t>Статья  40. Градостроительные регламенты. Производственные зоны</w:t>
        </w:r>
        <w:r w:rsidR="00673C7C" w:rsidRPr="00496E7D">
          <w:rPr>
            <w:webHidden/>
          </w:rPr>
          <w:tab/>
        </w:r>
        <w:r w:rsidR="00CC0A62" w:rsidRPr="00496E7D">
          <w:rPr>
            <w:webHidden/>
          </w:rPr>
          <w:fldChar w:fldCharType="begin"/>
        </w:r>
        <w:r w:rsidR="00673C7C" w:rsidRPr="00496E7D">
          <w:rPr>
            <w:webHidden/>
          </w:rPr>
          <w:instrText xml:space="preserve"> PAGEREF _Toc340155048 \h </w:instrText>
        </w:r>
        <w:r w:rsidR="00CC0A62" w:rsidRPr="00496E7D">
          <w:rPr>
            <w:webHidden/>
          </w:rPr>
        </w:r>
        <w:r w:rsidR="00CC0A62" w:rsidRPr="00496E7D">
          <w:rPr>
            <w:webHidden/>
          </w:rPr>
          <w:fldChar w:fldCharType="separate"/>
        </w:r>
        <w:r w:rsidR="00146055">
          <w:rPr>
            <w:webHidden/>
          </w:rPr>
          <w:t>129</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49" w:history="1">
        <w:r w:rsidR="00673C7C" w:rsidRPr="00496E7D">
          <w:rPr>
            <w:rStyle w:val="a8"/>
          </w:rPr>
          <w:t>Статья 42. Градостроительные регламенты. Зоны инженерной и транспортной инфраструктур</w:t>
        </w:r>
        <w:r w:rsidR="00673C7C" w:rsidRPr="00496E7D">
          <w:rPr>
            <w:webHidden/>
          </w:rPr>
          <w:tab/>
        </w:r>
        <w:r w:rsidR="00CC0A62" w:rsidRPr="00496E7D">
          <w:rPr>
            <w:webHidden/>
          </w:rPr>
          <w:fldChar w:fldCharType="begin"/>
        </w:r>
        <w:r w:rsidR="00673C7C" w:rsidRPr="00496E7D">
          <w:rPr>
            <w:webHidden/>
          </w:rPr>
          <w:instrText xml:space="preserve"> PAGEREF _Toc340155049 \h </w:instrText>
        </w:r>
        <w:r w:rsidR="00CC0A62" w:rsidRPr="00496E7D">
          <w:rPr>
            <w:webHidden/>
          </w:rPr>
        </w:r>
        <w:r w:rsidR="00CC0A62" w:rsidRPr="00496E7D">
          <w:rPr>
            <w:webHidden/>
          </w:rPr>
          <w:fldChar w:fldCharType="separate"/>
        </w:r>
        <w:r w:rsidR="00146055">
          <w:rPr>
            <w:webHidden/>
          </w:rPr>
          <w:t>142</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50" w:history="1">
        <w:r w:rsidR="00673C7C" w:rsidRPr="00496E7D">
          <w:rPr>
            <w:rStyle w:val="a8"/>
          </w:rPr>
          <w:t>Статья 43.  Градостроительные регламенты. Зоны специального назначения</w:t>
        </w:r>
        <w:r w:rsidR="00673C7C" w:rsidRPr="00496E7D">
          <w:rPr>
            <w:webHidden/>
          </w:rPr>
          <w:tab/>
        </w:r>
        <w:r w:rsidR="00CC0A62" w:rsidRPr="00496E7D">
          <w:rPr>
            <w:webHidden/>
          </w:rPr>
          <w:fldChar w:fldCharType="begin"/>
        </w:r>
        <w:r w:rsidR="00673C7C" w:rsidRPr="00496E7D">
          <w:rPr>
            <w:webHidden/>
          </w:rPr>
          <w:instrText xml:space="preserve"> PAGEREF _Toc340155050 \h </w:instrText>
        </w:r>
        <w:r w:rsidR="00CC0A62" w:rsidRPr="00496E7D">
          <w:rPr>
            <w:webHidden/>
          </w:rPr>
        </w:r>
        <w:r w:rsidR="00CC0A62" w:rsidRPr="00496E7D">
          <w:rPr>
            <w:webHidden/>
          </w:rPr>
          <w:fldChar w:fldCharType="separate"/>
        </w:r>
        <w:r w:rsidR="00146055">
          <w:rPr>
            <w:webHidden/>
          </w:rPr>
          <w:t>142</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52" w:history="1">
        <w:r w:rsidR="00673C7C" w:rsidRPr="00496E7D">
          <w:rPr>
            <w:rStyle w:val="a8"/>
          </w:rPr>
          <w:t>Статья 44. Градостроительные регламенты. Зоны военных объектов и иных режимных территорий</w:t>
        </w:r>
        <w:r w:rsidR="00673C7C" w:rsidRPr="00496E7D">
          <w:rPr>
            <w:webHidden/>
          </w:rPr>
          <w:tab/>
        </w:r>
        <w:r w:rsidR="00CC0A62" w:rsidRPr="00496E7D">
          <w:rPr>
            <w:webHidden/>
          </w:rPr>
          <w:fldChar w:fldCharType="begin"/>
        </w:r>
        <w:r w:rsidR="00673C7C" w:rsidRPr="00496E7D">
          <w:rPr>
            <w:webHidden/>
          </w:rPr>
          <w:instrText xml:space="preserve"> PAGEREF _Toc340155052 \h </w:instrText>
        </w:r>
        <w:r w:rsidR="00CC0A62" w:rsidRPr="00496E7D">
          <w:rPr>
            <w:webHidden/>
          </w:rPr>
        </w:r>
        <w:r w:rsidR="00CC0A62" w:rsidRPr="00496E7D">
          <w:rPr>
            <w:webHidden/>
          </w:rPr>
          <w:fldChar w:fldCharType="separate"/>
        </w:r>
        <w:r w:rsidR="00146055">
          <w:rPr>
            <w:webHidden/>
          </w:rPr>
          <w:t>144</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53" w:history="1">
        <w:r w:rsidR="00673C7C" w:rsidRPr="00496E7D">
          <w:rPr>
            <w:rStyle w:val="a8"/>
          </w:rPr>
          <w:t>Статья 45.  Градостроительные регламенты. Прочие зоны</w:t>
        </w:r>
        <w:r w:rsidR="00673C7C" w:rsidRPr="00496E7D">
          <w:rPr>
            <w:webHidden/>
          </w:rPr>
          <w:tab/>
        </w:r>
        <w:r w:rsidR="00CC0A62" w:rsidRPr="00496E7D">
          <w:rPr>
            <w:webHidden/>
          </w:rPr>
          <w:fldChar w:fldCharType="begin"/>
        </w:r>
        <w:r w:rsidR="00673C7C" w:rsidRPr="00496E7D">
          <w:rPr>
            <w:webHidden/>
          </w:rPr>
          <w:instrText xml:space="preserve"> PAGEREF _Toc340155053 \h </w:instrText>
        </w:r>
        <w:r w:rsidR="00CC0A62" w:rsidRPr="00496E7D">
          <w:rPr>
            <w:webHidden/>
          </w:rPr>
        </w:r>
        <w:r w:rsidR="00CC0A62" w:rsidRPr="00496E7D">
          <w:rPr>
            <w:webHidden/>
          </w:rPr>
          <w:fldChar w:fldCharType="separate"/>
        </w:r>
        <w:r w:rsidR="00146055">
          <w:rPr>
            <w:webHidden/>
          </w:rPr>
          <w:t>144</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54" w:history="1">
        <w:r w:rsidR="00673C7C" w:rsidRPr="00496E7D">
          <w:rPr>
            <w:rStyle w:val="a8"/>
          </w:rPr>
          <w:t>Статья 46. Санитарные, защитные и санитарно-защитные зоны</w:t>
        </w:r>
        <w:r w:rsidR="00673C7C" w:rsidRPr="00496E7D">
          <w:rPr>
            <w:webHidden/>
          </w:rPr>
          <w:tab/>
        </w:r>
        <w:r w:rsidR="00CC0A62" w:rsidRPr="00496E7D">
          <w:rPr>
            <w:webHidden/>
          </w:rPr>
          <w:fldChar w:fldCharType="begin"/>
        </w:r>
        <w:r w:rsidR="00673C7C" w:rsidRPr="00496E7D">
          <w:rPr>
            <w:webHidden/>
          </w:rPr>
          <w:instrText xml:space="preserve"> PAGEREF _Toc340155054 \h </w:instrText>
        </w:r>
        <w:r w:rsidR="00CC0A62" w:rsidRPr="00496E7D">
          <w:rPr>
            <w:webHidden/>
          </w:rPr>
        </w:r>
        <w:r w:rsidR="00CC0A62" w:rsidRPr="00496E7D">
          <w:rPr>
            <w:webHidden/>
          </w:rPr>
          <w:fldChar w:fldCharType="separate"/>
        </w:r>
        <w:r w:rsidR="00146055">
          <w:rPr>
            <w:webHidden/>
          </w:rPr>
          <w:t>145</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55" w:history="1">
        <w:r w:rsidR="00673C7C" w:rsidRPr="00496E7D">
          <w:rPr>
            <w:rStyle w:val="a8"/>
          </w:rPr>
          <w:t>Статья 47.  Водоохранные зоны</w:t>
        </w:r>
        <w:r w:rsidR="00673C7C" w:rsidRPr="00496E7D">
          <w:rPr>
            <w:webHidden/>
          </w:rPr>
          <w:tab/>
        </w:r>
        <w:r w:rsidR="00CC0A62" w:rsidRPr="00496E7D">
          <w:rPr>
            <w:webHidden/>
          </w:rPr>
          <w:fldChar w:fldCharType="begin"/>
        </w:r>
        <w:r w:rsidR="00673C7C" w:rsidRPr="00496E7D">
          <w:rPr>
            <w:webHidden/>
          </w:rPr>
          <w:instrText xml:space="preserve"> PAGEREF _Toc340155055 \h </w:instrText>
        </w:r>
        <w:r w:rsidR="00CC0A62" w:rsidRPr="00496E7D">
          <w:rPr>
            <w:webHidden/>
          </w:rPr>
        </w:r>
        <w:r w:rsidR="00CC0A62" w:rsidRPr="00496E7D">
          <w:rPr>
            <w:webHidden/>
          </w:rPr>
          <w:fldChar w:fldCharType="separate"/>
        </w:r>
        <w:r w:rsidR="00146055">
          <w:rPr>
            <w:webHidden/>
          </w:rPr>
          <w:t>146</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56" w:history="1">
        <w:r w:rsidR="00673C7C" w:rsidRPr="00496E7D">
          <w:rPr>
            <w:rStyle w:val="a8"/>
          </w:rPr>
          <w:t>Статья 48. Описание установленных санитарно-защитными зонами,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r w:rsidR="00673C7C" w:rsidRPr="00496E7D">
          <w:rPr>
            <w:webHidden/>
          </w:rPr>
          <w:tab/>
        </w:r>
        <w:r w:rsidR="00CC0A62" w:rsidRPr="00496E7D">
          <w:rPr>
            <w:webHidden/>
          </w:rPr>
          <w:fldChar w:fldCharType="begin"/>
        </w:r>
        <w:r w:rsidR="00673C7C" w:rsidRPr="00496E7D">
          <w:rPr>
            <w:webHidden/>
          </w:rPr>
          <w:instrText xml:space="preserve"> PAGEREF _Toc340155056 \h </w:instrText>
        </w:r>
        <w:r w:rsidR="00CC0A62" w:rsidRPr="00496E7D">
          <w:rPr>
            <w:webHidden/>
          </w:rPr>
        </w:r>
        <w:r w:rsidR="00CC0A62" w:rsidRPr="00496E7D">
          <w:rPr>
            <w:webHidden/>
          </w:rPr>
          <w:fldChar w:fldCharType="separate"/>
        </w:r>
        <w:r w:rsidR="00146055">
          <w:rPr>
            <w:webHidden/>
          </w:rPr>
          <w:t>147</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58" w:history="1">
        <w:r w:rsidR="00673C7C" w:rsidRPr="00496E7D">
          <w:rPr>
            <w:rStyle w:val="a8"/>
          </w:rPr>
          <w:t>Статья 49. Описание ограничений по условиям охраны объектов культурного наследия</w:t>
        </w:r>
        <w:r w:rsidR="00673C7C" w:rsidRPr="00496E7D">
          <w:rPr>
            <w:webHidden/>
          </w:rPr>
          <w:tab/>
        </w:r>
        <w:r w:rsidR="00CC0A62" w:rsidRPr="00496E7D">
          <w:rPr>
            <w:webHidden/>
          </w:rPr>
          <w:fldChar w:fldCharType="begin"/>
        </w:r>
        <w:r w:rsidR="00673C7C" w:rsidRPr="00496E7D">
          <w:rPr>
            <w:webHidden/>
          </w:rPr>
          <w:instrText xml:space="preserve"> PAGEREF _Toc340155058 \h </w:instrText>
        </w:r>
        <w:r w:rsidR="00CC0A62" w:rsidRPr="00496E7D">
          <w:rPr>
            <w:webHidden/>
          </w:rPr>
        </w:r>
        <w:r w:rsidR="00CC0A62" w:rsidRPr="00496E7D">
          <w:rPr>
            <w:webHidden/>
          </w:rPr>
          <w:fldChar w:fldCharType="separate"/>
        </w:r>
        <w:r w:rsidR="00146055">
          <w:rPr>
            <w:webHidden/>
          </w:rPr>
          <w:t>152</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59" w:history="1">
        <w:r w:rsidR="00673C7C" w:rsidRPr="00496E7D">
          <w:rPr>
            <w:rStyle w:val="a8"/>
          </w:rPr>
          <w:t>Статья 50. Градостроительные регламенты. Карта градостроительного зонирования.</w:t>
        </w:r>
        <w:r w:rsidR="00673C7C" w:rsidRPr="00496E7D">
          <w:rPr>
            <w:webHidden/>
          </w:rPr>
          <w:tab/>
        </w:r>
        <w:r w:rsidR="00CC0A62" w:rsidRPr="00496E7D">
          <w:rPr>
            <w:webHidden/>
          </w:rPr>
          <w:fldChar w:fldCharType="begin"/>
        </w:r>
        <w:r w:rsidR="00673C7C" w:rsidRPr="00496E7D">
          <w:rPr>
            <w:webHidden/>
          </w:rPr>
          <w:instrText xml:space="preserve"> PAGEREF _Toc340155059 \h </w:instrText>
        </w:r>
        <w:r w:rsidR="00CC0A62" w:rsidRPr="00496E7D">
          <w:rPr>
            <w:webHidden/>
          </w:rPr>
        </w:r>
        <w:r w:rsidR="00CC0A62" w:rsidRPr="00496E7D">
          <w:rPr>
            <w:webHidden/>
          </w:rPr>
          <w:fldChar w:fldCharType="separate"/>
        </w:r>
        <w:r w:rsidR="00146055">
          <w:rPr>
            <w:webHidden/>
          </w:rPr>
          <w:t>154</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61" w:history="1">
        <w:r w:rsidR="00673C7C" w:rsidRPr="00496E7D">
          <w:rPr>
            <w:rStyle w:val="a8"/>
          </w:rPr>
          <w:t>Статья 51. Карта санитарно-защитных зон промышленных предприятий, коммунально-складских, очистных сооружений,иных объектов.</w:t>
        </w:r>
        <w:r w:rsidR="00673C7C" w:rsidRPr="00496E7D">
          <w:rPr>
            <w:webHidden/>
          </w:rPr>
          <w:tab/>
        </w:r>
        <w:r w:rsidR="00CC0A62" w:rsidRPr="00496E7D">
          <w:rPr>
            <w:webHidden/>
          </w:rPr>
          <w:fldChar w:fldCharType="begin"/>
        </w:r>
        <w:r w:rsidR="00673C7C" w:rsidRPr="00496E7D">
          <w:rPr>
            <w:webHidden/>
          </w:rPr>
          <w:instrText xml:space="preserve"> PAGEREF _Toc340155061 \h </w:instrText>
        </w:r>
        <w:r w:rsidR="00CC0A62" w:rsidRPr="00496E7D">
          <w:rPr>
            <w:webHidden/>
          </w:rPr>
        </w:r>
        <w:r w:rsidR="00CC0A62" w:rsidRPr="00496E7D">
          <w:rPr>
            <w:webHidden/>
          </w:rPr>
          <w:fldChar w:fldCharType="separate"/>
        </w:r>
        <w:r w:rsidR="00146055">
          <w:rPr>
            <w:webHidden/>
          </w:rPr>
          <w:t>155</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63" w:history="1">
        <w:r w:rsidR="00673C7C" w:rsidRPr="00496E7D">
          <w:rPr>
            <w:rStyle w:val="a8"/>
          </w:rPr>
          <w:t>Статья 52. Градостроительные регламенты. Карта водоохранных зон</w:t>
        </w:r>
        <w:r w:rsidR="00673C7C" w:rsidRPr="00496E7D">
          <w:rPr>
            <w:webHidden/>
          </w:rPr>
          <w:tab/>
        </w:r>
        <w:r w:rsidR="00CC0A62" w:rsidRPr="00496E7D">
          <w:rPr>
            <w:webHidden/>
          </w:rPr>
          <w:fldChar w:fldCharType="begin"/>
        </w:r>
        <w:r w:rsidR="00673C7C" w:rsidRPr="00496E7D">
          <w:rPr>
            <w:webHidden/>
          </w:rPr>
          <w:instrText xml:space="preserve"> PAGEREF _Toc340155063 \h </w:instrText>
        </w:r>
        <w:r w:rsidR="00CC0A62" w:rsidRPr="00496E7D">
          <w:rPr>
            <w:webHidden/>
          </w:rPr>
        </w:r>
        <w:r w:rsidR="00CC0A62" w:rsidRPr="00496E7D">
          <w:rPr>
            <w:webHidden/>
          </w:rPr>
          <w:fldChar w:fldCharType="separate"/>
        </w:r>
        <w:r w:rsidR="00146055">
          <w:rPr>
            <w:webHidden/>
          </w:rPr>
          <w:t>156</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64" w:history="1">
        <w:r w:rsidR="00673C7C" w:rsidRPr="00496E7D">
          <w:rPr>
            <w:rStyle w:val="a8"/>
          </w:rPr>
          <w:t>Статья 53. Карта зон действия ограничений по условиям охраны памятников истории и архитектуры.</w:t>
        </w:r>
        <w:r w:rsidR="00673C7C" w:rsidRPr="00496E7D">
          <w:rPr>
            <w:webHidden/>
          </w:rPr>
          <w:tab/>
        </w:r>
        <w:r w:rsidR="00CC0A62" w:rsidRPr="00496E7D">
          <w:rPr>
            <w:webHidden/>
          </w:rPr>
          <w:fldChar w:fldCharType="begin"/>
        </w:r>
        <w:r w:rsidR="00673C7C" w:rsidRPr="00496E7D">
          <w:rPr>
            <w:webHidden/>
          </w:rPr>
          <w:instrText xml:space="preserve"> PAGEREF _Toc340155064 \h </w:instrText>
        </w:r>
        <w:r w:rsidR="00CC0A62" w:rsidRPr="00496E7D">
          <w:rPr>
            <w:webHidden/>
          </w:rPr>
        </w:r>
        <w:r w:rsidR="00CC0A62" w:rsidRPr="00496E7D">
          <w:rPr>
            <w:webHidden/>
          </w:rPr>
          <w:fldChar w:fldCharType="separate"/>
        </w:r>
        <w:r w:rsidR="00146055">
          <w:rPr>
            <w:webHidden/>
          </w:rPr>
          <w:t>157</w:t>
        </w:r>
        <w:r w:rsidR="00CC0A62" w:rsidRPr="00496E7D">
          <w:rPr>
            <w:webHidden/>
          </w:rPr>
          <w:fldChar w:fldCharType="end"/>
        </w:r>
      </w:hyperlink>
    </w:p>
    <w:p w:rsidR="00673C7C" w:rsidRPr="00496E7D" w:rsidRDefault="001E7969">
      <w:pPr>
        <w:pStyle w:val="12"/>
        <w:tabs>
          <w:tab w:val="right" w:leader="dot" w:pos="9344"/>
        </w:tabs>
        <w:rPr>
          <w:rFonts w:eastAsiaTheme="minorEastAsia"/>
          <w:b w:val="0"/>
          <w:bCs w:val="0"/>
          <w:caps w:val="0"/>
          <w:noProof/>
          <w:sz w:val="22"/>
          <w:szCs w:val="22"/>
        </w:rPr>
      </w:pPr>
      <w:hyperlink w:anchor="_Toc340155065" w:history="1">
        <w:r w:rsidR="00673C7C" w:rsidRPr="00496E7D">
          <w:rPr>
            <w:rStyle w:val="a8"/>
            <w:noProof/>
          </w:rPr>
          <w:t>РАЗДЕЛ 3. ВНЕСЕНИЕ ИЗМЕНЕНИЙ В ПРАВИЛА</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_Toc340155065 \h </w:instrText>
        </w:r>
        <w:r w:rsidR="00CC0A62" w:rsidRPr="00496E7D">
          <w:rPr>
            <w:noProof/>
            <w:webHidden/>
          </w:rPr>
        </w:r>
        <w:r w:rsidR="00CC0A62" w:rsidRPr="00496E7D">
          <w:rPr>
            <w:noProof/>
            <w:webHidden/>
          </w:rPr>
          <w:fldChar w:fldCharType="separate"/>
        </w:r>
        <w:r w:rsidR="00146055">
          <w:rPr>
            <w:noProof/>
            <w:webHidden/>
          </w:rPr>
          <w:t>158</w:t>
        </w:r>
        <w:r w:rsidR="00CC0A62" w:rsidRPr="00496E7D">
          <w:rPr>
            <w:noProof/>
            <w:webHidden/>
          </w:rPr>
          <w:fldChar w:fldCharType="end"/>
        </w:r>
      </w:hyperlink>
    </w:p>
    <w:p w:rsidR="00673C7C" w:rsidRPr="00496E7D" w:rsidRDefault="001E7969">
      <w:pPr>
        <w:pStyle w:val="22"/>
        <w:rPr>
          <w:rFonts w:eastAsiaTheme="minorEastAsia"/>
          <w:b w:val="0"/>
          <w:noProof/>
          <w:sz w:val="22"/>
          <w:szCs w:val="22"/>
        </w:rPr>
      </w:pPr>
      <w:hyperlink w:anchor="_Toc340155066" w:history="1">
        <w:r w:rsidR="00673C7C" w:rsidRPr="00496E7D">
          <w:rPr>
            <w:rStyle w:val="a8"/>
            <w:noProof/>
          </w:rPr>
          <w:t>ГЛАВА 10. ЗАКЛЮЧИТЕЛЬНЫЕ ПОЛОЖЕНИЯ</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_Toc340155066 \h </w:instrText>
        </w:r>
        <w:r w:rsidR="00CC0A62" w:rsidRPr="00496E7D">
          <w:rPr>
            <w:noProof/>
            <w:webHidden/>
          </w:rPr>
        </w:r>
        <w:r w:rsidR="00CC0A62" w:rsidRPr="00496E7D">
          <w:rPr>
            <w:noProof/>
            <w:webHidden/>
          </w:rPr>
          <w:fldChar w:fldCharType="separate"/>
        </w:r>
        <w:r w:rsidR="00146055">
          <w:rPr>
            <w:noProof/>
            <w:webHidden/>
          </w:rPr>
          <w:t>158</w:t>
        </w:r>
        <w:r w:rsidR="00CC0A62" w:rsidRPr="00496E7D">
          <w:rPr>
            <w:noProof/>
            <w:webHidden/>
          </w:rPr>
          <w:fldChar w:fldCharType="end"/>
        </w:r>
      </w:hyperlink>
    </w:p>
    <w:p w:rsidR="00673C7C" w:rsidRPr="00496E7D" w:rsidRDefault="001E7969">
      <w:pPr>
        <w:pStyle w:val="31"/>
        <w:rPr>
          <w:rFonts w:eastAsiaTheme="minorEastAsia"/>
          <w:iCs w:val="0"/>
          <w:sz w:val="22"/>
          <w:szCs w:val="22"/>
        </w:rPr>
      </w:pPr>
      <w:hyperlink w:anchor="_Toc340155067" w:history="1">
        <w:r w:rsidR="00673C7C" w:rsidRPr="00496E7D">
          <w:rPr>
            <w:rStyle w:val="a8"/>
          </w:rPr>
          <w:t>Статья  54. Порядок внесения изменений в Правила землепользования и застройки</w:t>
        </w:r>
        <w:r w:rsidR="00673C7C" w:rsidRPr="00496E7D">
          <w:rPr>
            <w:webHidden/>
          </w:rPr>
          <w:tab/>
        </w:r>
        <w:r w:rsidR="00CC0A62" w:rsidRPr="00496E7D">
          <w:rPr>
            <w:webHidden/>
          </w:rPr>
          <w:fldChar w:fldCharType="begin"/>
        </w:r>
        <w:r w:rsidR="00673C7C" w:rsidRPr="00496E7D">
          <w:rPr>
            <w:webHidden/>
          </w:rPr>
          <w:instrText xml:space="preserve"> PAGEREF _Toc340155067 \h </w:instrText>
        </w:r>
        <w:r w:rsidR="00CC0A62" w:rsidRPr="00496E7D">
          <w:rPr>
            <w:webHidden/>
          </w:rPr>
        </w:r>
        <w:r w:rsidR="00CC0A62" w:rsidRPr="00496E7D">
          <w:rPr>
            <w:webHidden/>
          </w:rPr>
          <w:fldChar w:fldCharType="separate"/>
        </w:r>
        <w:r w:rsidR="00146055">
          <w:rPr>
            <w:webHidden/>
          </w:rPr>
          <w:t>158</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68" w:history="1">
        <w:r w:rsidR="00673C7C" w:rsidRPr="00496E7D">
          <w:rPr>
            <w:rStyle w:val="a8"/>
          </w:rPr>
          <w:t>Статья 55.  Ответственность за нарушение настоящих Правил</w:t>
        </w:r>
        <w:r w:rsidR="00673C7C" w:rsidRPr="00496E7D">
          <w:rPr>
            <w:webHidden/>
          </w:rPr>
          <w:tab/>
        </w:r>
        <w:r w:rsidR="00CC0A62" w:rsidRPr="00496E7D">
          <w:rPr>
            <w:webHidden/>
          </w:rPr>
          <w:fldChar w:fldCharType="begin"/>
        </w:r>
        <w:r w:rsidR="00673C7C" w:rsidRPr="00496E7D">
          <w:rPr>
            <w:webHidden/>
          </w:rPr>
          <w:instrText xml:space="preserve"> PAGEREF _Toc340155068 \h </w:instrText>
        </w:r>
        <w:r w:rsidR="00CC0A62" w:rsidRPr="00496E7D">
          <w:rPr>
            <w:webHidden/>
          </w:rPr>
        </w:r>
        <w:r w:rsidR="00CC0A62" w:rsidRPr="00496E7D">
          <w:rPr>
            <w:webHidden/>
          </w:rPr>
          <w:fldChar w:fldCharType="separate"/>
        </w:r>
        <w:r w:rsidR="00146055">
          <w:rPr>
            <w:webHidden/>
          </w:rPr>
          <w:t>160</w:t>
        </w:r>
        <w:r w:rsidR="00CC0A62" w:rsidRPr="00496E7D">
          <w:rPr>
            <w:webHidden/>
          </w:rPr>
          <w:fldChar w:fldCharType="end"/>
        </w:r>
      </w:hyperlink>
    </w:p>
    <w:p w:rsidR="00673C7C" w:rsidRPr="00496E7D" w:rsidRDefault="001E7969">
      <w:pPr>
        <w:pStyle w:val="31"/>
        <w:rPr>
          <w:rFonts w:eastAsiaTheme="minorEastAsia"/>
          <w:iCs w:val="0"/>
          <w:sz w:val="22"/>
          <w:szCs w:val="22"/>
        </w:rPr>
      </w:pPr>
      <w:hyperlink w:anchor="_Toc340155069" w:history="1">
        <w:r w:rsidR="00673C7C" w:rsidRPr="00496E7D">
          <w:rPr>
            <w:rStyle w:val="a8"/>
          </w:rPr>
          <w:t>Статья 56. Вступление в силу настоящих Правил</w:t>
        </w:r>
        <w:r w:rsidR="00673C7C" w:rsidRPr="00496E7D">
          <w:rPr>
            <w:webHidden/>
          </w:rPr>
          <w:tab/>
        </w:r>
        <w:r w:rsidR="00CC0A62" w:rsidRPr="00496E7D">
          <w:rPr>
            <w:webHidden/>
          </w:rPr>
          <w:fldChar w:fldCharType="begin"/>
        </w:r>
        <w:r w:rsidR="00673C7C" w:rsidRPr="00496E7D">
          <w:rPr>
            <w:webHidden/>
          </w:rPr>
          <w:instrText xml:space="preserve"> PAGEREF _Toc340155069 \h </w:instrText>
        </w:r>
        <w:r w:rsidR="00CC0A62" w:rsidRPr="00496E7D">
          <w:rPr>
            <w:webHidden/>
          </w:rPr>
        </w:r>
        <w:r w:rsidR="00CC0A62" w:rsidRPr="00496E7D">
          <w:rPr>
            <w:webHidden/>
          </w:rPr>
          <w:fldChar w:fldCharType="separate"/>
        </w:r>
        <w:r w:rsidR="00146055">
          <w:rPr>
            <w:webHidden/>
          </w:rPr>
          <w:t>161</w:t>
        </w:r>
        <w:r w:rsidR="00CC0A62" w:rsidRPr="00496E7D">
          <w:rPr>
            <w:webHidden/>
          </w:rPr>
          <w:fldChar w:fldCharType="end"/>
        </w:r>
      </w:hyperlink>
    </w:p>
    <w:p w:rsidR="00534722" w:rsidRPr="00496E7D" w:rsidRDefault="00CC0A62" w:rsidP="00A20AA0">
      <w:pPr>
        <w:ind w:firstLine="0"/>
        <w:rPr>
          <w:rFonts w:ascii="Times New Roman" w:hAnsi="Times New Roman"/>
          <w:b/>
        </w:rPr>
      </w:pPr>
      <w:r w:rsidRPr="00496E7D">
        <w:rPr>
          <w:rFonts w:ascii="Times New Roman" w:hAnsi="Times New Roman"/>
          <w:b/>
          <w:bCs/>
          <w:caps/>
        </w:rPr>
        <w:fldChar w:fldCharType="end"/>
      </w: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sz w:val="32"/>
          <w:szCs w:val="32"/>
        </w:rPr>
      </w:pPr>
    </w:p>
    <w:p w:rsidR="00534722" w:rsidRPr="00496E7D" w:rsidRDefault="00534722" w:rsidP="00A1444E">
      <w:pPr>
        <w:pStyle w:val="TimesNewRoman14"/>
        <w:spacing w:line="240" w:lineRule="auto"/>
        <w:rPr>
          <w:rStyle w:val="TimesNewRoman"/>
        </w:rPr>
      </w:pPr>
      <w:proofErr w:type="gramStart"/>
      <w:r w:rsidRPr="00496E7D">
        <w:lastRenderedPageBreak/>
        <w:t xml:space="preserve">Правила землепользования и застройки в городе Озерске Челябинской области (далее – Правила) являются нормативным правовым актом Озерского городского округа,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w:t>
      </w:r>
      <w:r w:rsidRPr="00496E7D">
        <w:rPr>
          <w:rStyle w:val="TimesNewRoman"/>
        </w:rPr>
        <w:t>нормативными правовыми актами Российской Федерации, Челябинской области и Озерского городского округа, а также с учетом положений нормативных</w:t>
      </w:r>
      <w:proofErr w:type="gramEnd"/>
      <w:r w:rsidRPr="00496E7D">
        <w:rPr>
          <w:rStyle w:val="TimesNewRoman"/>
        </w:rPr>
        <w:t xml:space="preserve"> документов, определяющих его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w:t>
      </w:r>
      <w:bookmarkStart w:id="2" w:name="_Toc131897261"/>
    </w:p>
    <w:p w:rsidR="00534722" w:rsidRPr="00496E7D" w:rsidRDefault="00534722" w:rsidP="00A1444E">
      <w:pPr>
        <w:pStyle w:val="TimesNewRoman14"/>
        <w:spacing w:line="240" w:lineRule="auto"/>
        <w:rPr>
          <w:rStyle w:val="TimesNewRoman"/>
        </w:rPr>
      </w:pPr>
      <w:r w:rsidRPr="00496E7D">
        <w:rPr>
          <w:rStyle w:val="TimesNewRoman"/>
        </w:rPr>
        <w:t>Правила разработаны на основе Генерального плана города Озерска Челябинской области, утвержденного в составе Генерального плана Озерского городского округа решением Собрания депутатов Озерского городского округа от 13.04.2011 № 60.</w:t>
      </w:r>
    </w:p>
    <w:p w:rsidR="00534722" w:rsidRPr="00496E7D" w:rsidRDefault="00534722" w:rsidP="00A1444E">
      <w:pPr>
        <w:pStyle w:val="TimesNewRoman14"/>
        <w:spacing w:line="240" w:lineRule="auto"/>
        <w:rPr>
          <w:rStyle w:val="TimesNewRoman"/>
        </w:rPr>
      </w:pPr>
      <w:r w:rsidRPr="00496E7D">
        <w:rPr>
          <w:rStyle w:val="TimesNewRoman"/>
        </w:rPr>
        <w:t>Правила являются результатом градостроительного зонирования территории города Озерска – разделения территории на зоны с установлением для каждой из них градостроительного регламента.</w:t>
      </w:r>
    </w:p>
    <w:p w:rsidR="00534722" w:rsidRPr="00496E7D" w:rsidRDefault="00534722" w:rsidP="00A1444E">
      <w:pPr>
        <w:pStyle w:val="TimesNewRoman14"/>
        <w:spacing w:line="240" w:lineRule="auto"/>
        <w:rPr>
          <w:rStyle w:val="TimesNewRoman"/>
        </w:rPr>
      </w:pPr>
      <w:r w:rsidRPr="00496E7D">
        <w:rPr>
          <w:rStyle w:val="TimesNewRoman"/>
        </w:rPr>
        <w:t>Целями Правил застройки являются:</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устойчивого развития территории города Озерска, сохранения окружающей среды и объектов культурного наследия;</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планировки территории города Озерска;</w:t>
      </w:r>
    </w:p>
    <w:p w:rsidR="00534722" w:rsidRPr="00496E7D" w:rsidRDefault="00534722" w:rsidP="00A1444E">
      <w:pPr>
        <w:pStyle w:val="TimesNewRoman11"/>
        <w:spacing w:line="240" w:lineRule="auto"/>
        <w:rPr>
          <w:rStyle w:val="TimesNewRoman"/>
        </w:rPr>
      </w:pPr>
      <w:r w:rsidRPr="00496E7D">
        <w:rPr>
          <w:rStyle w:val="TimesNewRoman"/>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534722" w:rsidRPr="00496E7D" w:rsidRDefault="00534722" w:rsidP="00A1444E">
      <w:pPr>
        <w:pStyle w:val="TimesNewRoman11"/>
        <w:spacing w:line="240" w:lineRule="auto"/>
        <w:rPr>
          <w:rStyle w:val="TimesNewRoman"/>
        </w:rPr>
      </w:pPr>
      <w:r w:rsidRPr="00496E7D">
        <w:rPr>
          <w:rStyle w:val="TimesNewRoman"/>
        </w:rPr>
        <w:t>- защита прав граждан и обеспечение равенства прав физических и юридических лиц в градостроительных отношениях;</w:t>
      </w:r>
    </w:p>
    <w:p w:rsidR="00534722" w:rsidRPr="00496E7D" w:rsidRDefault="00534722" w:rsidP="00A1444E">
      <w:pPr>
        <w:pStyle w:val="TimesNewRoman11"/>
        <w:spacing w:line="240" w:lineRule="auto"/>
        <w:rPr>
          <w:rStyle w:val="TimesNewRoman"/>
        </w:rPr>
      </w:pPr>
      <w:r w:rsidRPr="00496E7D">
        <w:rPr>
          <w:rStyle w:val="TimesNewRoman"/>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534722" w:rsidRPr="00496E7D" w:rsidRDefault="00534722" w:rsidP="00A1444E">
      <w:pPr>
        <w:pStyle w:val="TimesNewRoman11"/>
        <w:spacing w:line="240" w:lineRule="auto"/>
        <w:rPr>
          <w:rStyle w:val="TimesNewRoman"/>
        </w:rPr>
      </w:pPr>
      <w:r w:rsidRPr="00496E7D">
        <w:rPr>
          <w:rStyle w:val="TimesNewRoman"/>
        </w:rPr>
        <w:lastRenderedPageBreak/>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534722" w:rsidRPr="00496E7D" w:rsidRDefault="00534722" w:rsidP="00A1444E">
      <w:pPr>
        <w:pStyle w:val="TimesNewRoman14"/>
        <w:spacing w:line="240" w:lineRule="auto"/>
        <w:rPr>
          <w:rStyle w:val="TimesNewRoman"/>
        </w:rPr>
      </w:pPr>
      <w:r w:rsidRPr="00496E7D">
        <w:rPr>
          <w:rStyle w:val="TimesNewRoman"/>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534722" w:rsidRPr="00496E7D" w:rsidRDefault="00534722" w:rsidP="00A1444E">
      <w:pPr>
        <w:pStyle w:val="TimesNewRoman11"/>
        <w:spacing w:line="240" w:lineRule="auto"/>
        <w:rPr>
          <w:rStyle w:val="TimesNewRoman"/>
        </w:rPr>
      </w:pPr>
      <w:r w:rsidRPr="00496E7D">
        <w:rPr>
          <w:rStyle w:val="TimesNewRoman"/>
        </w:rPr>
        <w:t>- предоставление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организация и проведение публичных слушаний по вопросам землепользования и застройки;</w:t>
      </w:r>
    </w:p>
    <w:p w:rsidR="00534722" w:rsidRPr="00496E7D" w:rsidRDefault="00534722" w:rsidP="00A1444E">
      <w:pPr>
        <w:pStyle w:val="TimesNewRoman11"/>
        <w:spacing w:line="240" w:lineRule="auto"/>
        <w:rPr>
          <w:rStyle w:val="TimesNewRoman"/>
        </w:rPr>
      </w:pPr>
      <w:r w:rsidRPr="00496E7D">
        <w:rPr>
          <w:rStyle w:val="TimesNewRoman"/>
        </w:rPr>
        <w:t>- разработка, согласование и утверждение проектной документации;</w:t>
      </w:r>
    </w:p>
    <w:p w:rsidR="00534722" w:rsidRPr="00496E7D" w:rsidRDefault="00534722" w:rsidP="00A1444E">
      <w:pPr>
        <w:pStyle w:val="TimesNewRoman11"/>
        <w:spacing w:line="240" w:lineRule="auto"/>
        <w:rPr>
          <w:rStyle w:val="TimesNewRoman"/>
        </w:rPr>
      </w:pPr>
      <w:r w:rsidRPr="00496E7D">
        <w:rPr>
          <w:rStyle w:val="TimesNewRoman"/>
        </w:rPr>
        <w:t>- выдача разрешений на строительство, разрешений на ввод объекта в эксплуатацию;</w:t>
      </w:r>
    </w:p>
    <w:p w:rsidR="00534722" w:rsidRPr="00496E7D" w:rsidRDefault="00534722" w:rsidP="00A1444E">
      <w:pPr>
        <w:pStyle w:val="TimesNewRoman11"/>
        <w:spacing w:line="240" w:lineRule="auto"/>
        <w:rPr>
          <w:rStyle w:val="TimesNewRoman"/>
        </w:rPr>
      </w:pPr>
      <w:r w:rsidRPr="00496E7D">
        <w:rPr>
          <w:rStyle w:val="TimesNewRoman"/>
        </w:rPr>
        <w:t>- подготовка документации по планировке территории;</w:t>
      </w:r>
    </w:p>
    <w:p w:rsidR="00534722" w:rsidRPr="00496E7D" w:rsidRDefault="00534722" w:rsidP="00A1444E">
      <w:pPr>
        <w:pStyle w:val="TimesNewRoman11"/>
        <w:spacing w:line="240" w:lineRule="auto"/>
        <w:rPr>
          <w:szCs w:val="28"/>
        </w:rPr>
      </w:pPr>
      <w:r w:rsidRPr="00496E7D">
        <w:rPr>
          <w:rStyle w:val="TimesNewRoman"/>
        </w:rPr>
        <w:t>- внесение изменений в настоящие Правила</w:t>
      </w:r>
      <w:r w:rsidRPr="00496E7D">
        <w:rPr>
          <w:szCs w:val="28"/>
        </w:rPr>
        <w:t>.</w:t>
      </w:r>
    </w:p>
    <w:p w:rsidR="00534722" w:rsidRPr="00496E7D" w:rsidRDefault="00534722" w:rsidP="00A1444E">
      <w:pPr>
        <w:pStyle w:val="1"/>
        <w:rPr>
          <w:rFonts w:ascii="Times New Roman" w:hAnsi="Times New Roman"/>
        </w:rPr>
        <w:sectPr w:rsidR="00534722" w:rsidRPr="00496E7D" w:rsidSect="008D623D">
          <w:pgSz w:w="11906" w:h="16838"/>
          <w:pgMar w:top="851" w:right="851" w:bottom="851" w:left="1701" w:header="709" w:footer="709" w:gutter="0"/>
          <w:cols w:space="708"/>
          <w:titlePg/>
          <w:docGrid w:linePitch="360"/>
        </w:sectPr>
      </w:pPr>
    </w:p>
    <w:p w:rsidR="00534722" w:rsidRPr="00496E7D" w:rsidRDefault="00534722" w:rsidP="00A1444E">
      <w:pPr>
        <w:pStyle w:val="1"/>
        <w:ind w:firstLine="0"/>
        <w:jc w:val="center"/>
        <w:rPr>
          <w:rFonts w:ascii="Times New Roman" w:hAnsi="Times New Roman"/>
        </w:rPr>
      </w:pPr>
      <w:bookmarkStart w:id="3" w:name="_Toc340155000"/>
      <w:r w:rsidRPr="00496E7D">
        <w:rPr>
          <w:rFonts w:ascii="Times New Roman" w:hAnsi="Times New Roman"/>
        </w:rPr>
        <w:lastRenderedPageBreak/>
        <w:t>РАЗДЕЛ 1. РЕГУЛИРОВАНИЕ ЗЕМЛЕПОЛЬЗОВАНИЯ И ЗАСТРОЙКИ НА ОСНОВЕ ГРАДОСТРОИТЕЛЬНОГО ЗОНИРОВАНИЯ ТЕРРИТОРИИ ГОРОДА ОЗЕРСКА</w:t>
      </w:r>
      <w:bookmarkEnd w:id="2"/>
      <w:bookmarkEnd w:id="3"/>
    </w:p>
    <w:p w:rsidR="00534722" w:rsidRPr="00496E7D" w:rsidRDefault="00534722" w:rsidP="00AE5580">
      <w:pPr>
        <w:pStyle w:val="20"/>
        <w:ind w:firstLine="0"/>
        <w:rPr>
          <w:rFonts w:ascii="Times New Roman" w:hAnsi="Times New Roman"/>
        </w:rPr>
      </w:pPr>
      <w:bookmarkStart w:id="4" w:name="_Toc131897262"/>
      <w:bookmarkStart w:id="5" w:name="_Toc340155001"/>
      <w:r w:rsidRPr="00496E7D">
        <w:rPr>
          <w:rFonts w:ascii="Times New Roman" w:hAnsi="Times New Roman"/>
        </w:rPr>
        <w:t>ГЛАВА 1. ОБЩИЕ ПОЛОЖЕНИЯ</w:t>
      </w:r>
      <w:bookmarkEnd w:id="4"/>
      <w:bookmarkEnd w:id="5"/>
    </w:p>
    <w:p w:rsidR="00534722" w:rsidRPr="00496E7D" w:rsidRDefault="00534722" w:rsidP="00A1444E">
      <w:pPr>
        <w:pStyle w:val="3TimesNewRoman"/>
        <w:spacing w:line="240" w:lineRule="auto"/>
        <w:ind w:firstLine="0"/>
      </w:pPr>
      <w:bookmarkStart w:id="6" w:name="_Toc131897263"/>
      <w:bookmarkStart w:id="7" w:name="_Toc340155002"/>
      <w:r w:rsidRPr="00496E7D">
        <w:t>Статья 1. Основные понятия, используемые в правилах</w:t>
      </w:r>
      <w:bookmarkEnd w:id="6"/>
      <w:bookmarkEnd w:id="7"/>
    </w:p>
    <w:p w:rsidR="00534722" w:rsidRPr="00496E7D" w:rsidRDefault="00534722" w:rsidP="00A1444E">
      <w:pPr>
        <w:ind w:firstLine="748"/>
        <w:rPr>
          <w:rStyle w:val="TimesNewRoman"/>
        </w:rPr>
      </w:pPr>
      <w:r w:rsidRPr="00496E7D">
        <w:rPr>
          <w:rStyle w:val="TimesNewRoman"/>
        </w:rPr>
        <w:t>Понятия, используемые в настоящих Правилах, применяются в следующем значении:</w:t>
      </w:r>
    </w:p>
    <w:p w:rsidR="00534722" w:rsidRPr="00496E7D" w:rsidRDefault="00534722" w:rsidP="00A1444E">
      <w:pPr>
        <w:ind w:firstLine="748"/>
        <w:rPr>
          <w:rStyle w:val="TimesNewRoman"/>
        </w:rPr>
      </w:pPr>
      <w:proofErr w:type="gramStart"/>
      <w:r w:rsidRPr="00496E7D">
        <w:rPr>
          <w:rStyle w:val="TimesNewRoman0"/>
        </w:rPr>
        <w:t>Акт приемки объекта капитального строительства</w:t>
      </w:r>
      <w:r w:rsidRPr="00496E7D">
        <w:rPr>
          <w:rStyle w:val="TimesNewRoman"/>
        </w:rPr>
        <w:t xml:space="preserve"> – подготовленный в случае осуществления строительства, реконструкции, капитального ремонта на основании договора,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w:t>
      </w:r>
      <w:proofErr w:type="gramEnd"/>
      <w:r w:rsidRPr="00496E7D">
        <w:rPr>
          <w:rStyle w:val="TimesNewRoman"/>
        </w:rPr>
        <w:t xml:space="preserve">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534722" w:rsidRPr="00496E7D" w:rsidRDefault="00534722" w:rsidP="00A1444E">
      <w:pPr>
        <w:pStyle w:val="a9"/>
        <w:spacing w:line="240" w:lineRule="auto"/>
        <w:rPr>
          <w:rStyle w:val="TimesNewRoman"/>
        </w:rPr>
      </w:pPr>
      <w:r w:rsidRPr="00496E7D">
        <w:rPr>
          <w:rStyle w:val="TimesNewRoman0"/>
        </w:rPr>
        <w:t xml:space="preserve">Арендаторы земельных участков – </w:t>
      </w:r>
      <w:r w:rsidRPr="00496E7D">
        <w:rPr>
          <w:rStyle w:val="TimesNewRoman"/>
        </w:rPr>
        <w:t>лица, владеющие и пользующиеся земельными участками по договору аренды, договору субаренды.</w:t>
      </w:r>
    </w:p>
    <w:p w:rsidR="00534722" w:rsidRPr="00496E7D" w:rsidRDefault="00534722" w:rsidP="00A1444E">
      <w:pPr>
        <w:ind w:firstLine="748"/>
        <w:rPr>
          <w:rStyle w:val="TimesNewRoman"/>
        </w:rPr>
      </w:pPr>
      <w:proofErr w:type="gramStart"/>
      <w:r w:rsidRPr="00496E7D">
        <w:rPr>
          <w:rStyle w:val="TimesNewRoman0"/>
        </w:rPr>
        <w:t>Виды разрешенного использования земельных участков и объектов капитального строительства</w:t>
      </w:r>
      <w:r w:rsidRPr="00496E7D">
        <w:rPr>
          <w:rFonts w:ascii="Times New Roman" w:hAnsi="Times New Roman"/>
          <w:sz w:val="28"/>
          <w:szCs w:val="28"/>
        </w:rPr>
        <w:t xml:space="preserve"> – </w:t>
      </w:r>
      <w:r w:rsidRPr="00496E7D">
        <w:rPr>
          <w:rStyle w:val="TimesNewRoman"/>
        </w:rPr>
        <w:t xml:space="preserve">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proofErr w:type="gramEnd"/>
      <w:r w:rsidRPr="00496E7D">
        <w:rPr>
          <w:rStyle w:val="TimesNewRoman"/>
        </w:rPr>
        <w:t xml:space="preserve">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534722" w:rsidRPr="00496E7D" w:rsidRDefault="00534722" w:rsidP="00AC1766">
      <w:pPr>
        <w:autoSpaceDE w:val="0"/>
        <w:autoSpaceDN w:val="0"/>
        <w:adjustRightInd w:val="0"/>
        <w:spacing w:before="0" w:beforeAutospacing="0" w:after="0" w:afterAutospacing="0"/>
        <w:ind w:firstLine="720"/>
        <w:rPr>
          <w:rStyle w:val="TimesNewRoman"/>
        </w:rPr>
      </w:pPr>
      <w:proofErr w:type="spellStart"/>
      <w:proofErr w:type="gramStart"/>
      <w:r w:rsidRPr="00496E7D">
        <w:rPr>
          <w:rStyle w:val="TimesNewRoman0"/>
        </w:rPr>
        <w:t>Водоохранные</w:t>
      </w:r>
      <w:proofErr w:type="spellEnd"/>
      <w:r w:rsidRPr="00496E7D">
        <w:rPr>
          <w:rStyle w:val="TimesNewRoman0"/>
        </w:rPr>
        <w:t xml:space="preserve"> зоны</w:t>
      </w:r>
      <w:r w:rsidRPr="00496E7D">
        <w:rPr>
          <w:rStyle w:val="TimesNewRoman"/>
        </w:rPr>
        <w:t xml:space="preserve"> – территории, которые примыкают к береговой линии морей, рек, ручьев, каналов, озер, водохранилищ и на которые </w:t>
      </w:r>
      <w:r w:rsidRPr="00496E7D">
        <w:rPr>
          <w:rStyle w:val="TimesNewRoman"/>
        </w:rPr>
        <w:lastRenderedPageBreak/>
        <w:t>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34722" w:rsidRPr="00496E7D" w:rsidRDefault="00534722" w:rsidP="00A1444E">
      <w:pPr>
        <w:pStyle w:val="a9"/>
        <w:spacing w:line="240" w:lineRule="auto"/>
        <w:rPr>
          <w:rStyle w:val="TimesNewRoman"/>
        </w:rPr>
      </w:pPr>
      <w:r w:rsidRPr="00496E7D">
        <w:rPr>
          <w:rStyle w:val="TimesNewRoman0"/>
        </w:rPr>
        <w:t>Временный объект</w:t>
      </w:r>
      <w:r w:rsidRPr="00496E7D">
        <w:rPr>
          <w:rStyle w:val="TimesNewRoman"/>
        </w:rPr>
        <w:t xml:space="preserve"> –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w:t>
      </w:r>
      <w:proofErr w:type="gramStart"/>
      <w:r w:rsidRPr="00496E7D">
        <w:rPr>
          <w:rStyle w:val="TimesNewRoman"/>
        </w:rPr>
        <w:t>обслуживания</w:t>
      </w:r>
      <w:proofErr w:type="gramEnd"/>
      <w:r w:rsidRPr="00496E7D">
        <w:rPr>
          <w:rStyle w:val="TimesNewRoman"/>
        </w:rPr>
        <w:t xml:space="preserve"> занятых на производстве работников;</w:t>
      </w:r>
    </w:p>
    <w:p w:rsidR="00534722" w:rsidRPr="00496E7D" w:rsidRDefault="00534722" w:rsidP="00A1444E">
      <w:pPr>
        <w:ind w:firstLine="748"/>
        <w:rPr>
          <w:rStyle w:val="TimesNewRoman"/>
        </w:rPr>
      </w:pPr>
      <w:proofErr w:type="gramStart"/>
      <w:r w:rsidRPr="00496E7D">
        <w:rPr>
          <w:rStyle w:val="TimesNewRoman0"/>
        </w:rPr>
        <w:t>Вспомогательные виды разрешенного использования земельных участков и объектов капитального строительства</w:t>
      </w:r>
      <w:r w:rsidRPr="00496E7D">
        <w:rPr>
          <w:rFonts w:ascii="Times New Roman" w:hAnsi="Times New Roman"/>
          <w:sz w:val="28"/>
          <w:szCs w:val="28"/>
        </w:rPr>
        <w:t xml:space="preserve"> – </w:t>
      </w:r>
      <w:r w:rsidRPr="00496E7D">
        <w:rPr>
          <w:rStyle w:val="TimesNewRoman"/>
        </w:rPr>
        <w:t xml:space="preserve">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w:t>
      </w:r>
      <w:proofErr w:type="gramEnd"/>
      <w:r w:rsidRPr="00496E7D">
        <w:rPr>
          <w:rStyle w:val="TimesNewRoman"/>
        </w:rPr>
        <w:t xml:space="preserve">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534722" w:rsidRPr="00496E7D" w:rsidRDefault="00534722" w:rsidP="00A1444E">
      <w:pPr>
        <w:ind w:firstLine="748"/>
        <w:rPr>
          <w:rStyle w:val="TimesNewRoman"/>
        </w:rPr>
      </w:pPr>
      <w:r w:rsidRPr="00496E7D">
        <w:rPr>
          <w:rStyle w:val="TimesNewRoman0"/>
        </w:rPr>
        <w:t>Высота здания, строения, сооружения</w:t>
      </w:r>
      <w:r w:rsidRPr="00496E7D">
        <w:rPr>
          <w:rFonts w:ascii="Times New Roman" w:hAnsi="Times New Roman"/>
          <w:sz w:val="28"/>
          <w:szCs w:val="28"/>
        </w:rPr>
        <w:t xml:space="preserve"> – </w:t>
      </w:r>
      <w:r w:rsidRPr="00496E7D">
        <w:rPr>
          <w:rStyle w:val="TimesNewRoman"/>
        </w:rPr>
        <w:t>расстояние по вертикали, измеренное от проектной отметки земли до наивысшей точки плоской крыши здания или наивысшей точки конька скатной крыши здания,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534722" w:rsidRPr="00496E7D" w:rsidRDefault="00534722" w:rsidP="00A1444E">
      <w:pPr>
        <w:ind w:firstLine="720"/>
        <w:rPr>
          <w:rFonts w:ascii="Times New Roman" w:hAnsi="Times New Roman"/>
          <w:sz w:val="28"/>
          <w:szCs w:val="28"/>
        </w:rPr>
      </w:pPr>
      <w:r w:rsidRPr="00496E7D">
        <w:rPr>
          <w:rStyle w:val="TimesNewRoman0"/>
        </w:rPr>
        <w:t>Градостроительная деятельность</w:t>
      </w:r>
      <w:r w:rsidRPr="00496E7D">
        <w:rPr>
          <w:rFonts w:ascii="Times New Roman" w:hAnsi="Times New Roman"/>
          <w:sz w:val="28"/>
          <w:szCs w:val="28"/>
        </w:rPr>
        <w:t xml:space="preserve"> – </w:t>
      </w:r>
      <w:r w:rsidRPr="00496E7D">
        <w:rPr>
          <w:rStyle w:val="TimesNewRoman"/>
        </w:rPr>
        <w:t>деятельность по развитию территорий, в том числе городов,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534722" w:rsidRPr="00496E7D" w:rsidRDefault="00534722" w:rsidP="00A1444E">
      <w:pPr>
        <w:pStyle w:val="a9"/>
        <w:spacing w:line="240" w:lineRule="auto"/>
        <w:rPr>
          <w:rStyle w:val="TimesNewRoman"/>
        </w:rPr>
      </w:pPr>
      <w:r w:rsidRPr="00496E7D">
        <w:rPr>
          <w:rStyle w:val="TimesNewRoman0"/>
        </w:rPr>
        <w:t xml:space="preserve">Градостроительная документация - </w:t>
      </w:r>
      <w:r w:rsidRPr="00496E7D">
        <w:rPr>
          <w:rStyle w:val="TimesNewRoman"/>
        </w:rPr>
        <w:t>документация о градостроительном планировании развития территории города (генеральный план города, проект черты города, другая документация), а также о застройке территории города (проекты планировки, проекты межевания территорий, проекты застройки).</w:t>
      </w:r>
    </w:p>
    <w:p w:rsidR="00534722" w:rsidRPr="00496E7D" w:rsidRDefault="00534722" w:rsidP="00A1444E">
      <w:pPr>
        <w:ind w:firstLine="748"/>
        <w:rPr>
          <w:rStyle w:val="TimesNewRoman"/>
        </w:rPr>
      </w:pPr>
      <w:r w:rsidRPr="00496E7D">
        <w:rPr>
          <w:rStyle w:val="TimesNewRoman0"/>
        </w:rPr>
        <w:t>Градостроительное зонирование</w:t>
      </w:r>
      <w:r w:rsidRPr="00496E7D">
        <w:rPr>
          <w:rFonts w:ascii="Times New Roman" w:hAnsi="Times New Roman"/>
          <w:sz w:val="28"/>
          <w:szCs w:val="28"/>
        </w:rPr>
        <w:t xml:space="preserve"> – </w:t>
      </w:r>
      <w:r w:rsidRPr="00496E7D">
        <w:rPr>
          <w:rStyle w:val="TimesNewRoman"/>
        </w:rPr>
        <w:t>зонирование территорий города в целях определения территориальных зон и установления градостроительных регламентов;</w:t>
      </w:r>
    </w:p>
    <w:p w:rsidR="00534722" w:rsidRPr="00496E7D" w:rsidRDefault="00534722" w:rsidP="00A1444E">
      <w:pPr>
        <w:ind w:firstLine="748"/>
        <w:rPr>
          <w:rStyle w:val="TimesNewRoman"/>
        </w:rPr>
      </w:pPr>
      <w:proofErr w:type="gramStart"/>
      <w:r w:rsidRPr="00496E7D">
        <w:rPr>
          <w:rStyle w:val="TimesNewRoman0"/>
        </w:rPr>
        <w:lastRenderedPageBreak/>
        <w:t>Градостроительный план земельного участка</w:t>
      </w:r>
      <w:r w:rsidRPr="00496E7D">
        <w:rPr>
          <w:rStyle w:val="TimesNewRoman"/>
        </w:rPr>
        <w:t xml:space="preserve"> – документ, подготавливаемый </w:t>
      </w:r>
      <w:r w:rsidRPr="00496E7D">
        <w:rPr>
          <w:rFonts w:ascii="Times New Roman" w:hAnsi="Times New Roman"/>
          <w:sz w:val="28"/>
          <w:szCs w:val="28"/>
        </w:rPr>
        <w:t xml:space="preserve">применительно к застроенным или предназначенным для строительства, реконструкции объектов капитального строительства земельным </w:t>
      </w:r>
      <w:proofErr w:type="spellStart"/>
      <w:r w:rsidRPr="00496E7D">
        <w:rPr>
          <w:rFonts w:ascii="Times New Roman" w:hAnsi="Times New Roman"/>
          <w:sz w:val="28"/>
          <w:szCs w:val="28"/>
        </w:rPr>
        <w:t>участкам</w:t>
      </w:r>
      <w:r w:rsidRPr="00496E7D">
        <w:rPr>
          <w:rStyle w:val="TimesNewRoman"/>
        </w:rPr>
        <w:t>в</w:t>
      </w:r>
      <w:proofErr w:type="spellEnd"/>
      <w:r w:rsidRPr="00496E7D">
        <w:rPr>
          <w:rStyle w:val="TimesNewRoman"/>
        </w:rPr>
        <w:t xml:space="preserve">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проектной документации для строительства, выдачи разрешения на</w:t>
      </w:r>
      <w:proofErr w:type="gramEnd"/>
      <w:r w:rsidRPr="00496E7D">
        <w:rPr>
          <w:rStyle w:val="TimesNewRoman"/>
        </w:rPr>
        <w:t xml:space="preserve"> строительство, выдачи разрешения на ввод объекта в эксплуатацию;</w:t>
      </w:r>
    </w:p>
    <w:p w:rsidR="00534722" w:rsidRPr="00496E7D" w:rsidRDefault="00534722" w:rsidP="00A1444E">
      <w:pPr>
        <w:ind w:firstLine="748"/>
        <w:rPr>
          <w:rFonts w:ascii="Times New Roman" w:hAnsi="Times New Roman"/>
          <w:sz w:val="28"/>
          <w:szCs w:val="28"/>
        </w:rPr>
      </w:pPr>
      <w:r w:rsidRPr="00496E7D">
        <w:rPr>
          <w:rStyle w:val="TimesNewRoman0"/>
        </w:rPr>
        <w:t>Градостроительная подготовка территорий</w:t>
      </w:r>
      <w:r w:rsidRPr="00496E7D">
        <w:rPr>
          <w:rStyle w:val="TimesNewRoman"/>
        </w:rPr>
        <w:t xml:space="preserve"> – деятельность, осуществляемая посредством подготовки документации по планировке территории, по установлению границ застроенных и подлежащих застройке земельных участков для их последующего формирования и предоставления, в целях комплексного освоения территорий, строительства, развития застроенных территорий, возведения объектов на территориях общего пользования.</w:t>
      </w:r>
    </w:p>
    <w:p w:rsidR="00534722" w:rsidRPr="00496E7D" w:rsidRDefault="00534722" w:rsidP="00A1444E">
      <w:pPr>
        <w:ind w:firstLine="748"/>
        <w:rPr>
          <w:rFonts w:ascii="Times New Roman" w:hAnsi="Times New Roman"/>
          <w:sz w:val="28"/>
          <w:szCs w:val="28"/>
        </w:rPr>
      </w:pPr>
      <w:proofErr w:type="gramStart"/>
      <w:r w:rsidRPr="00496E7D">
        <w:rPr>
          <w:rStyle w:val="TimesNewRoman0"/>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расположенного на этом земельном участке (градостроительная подготовка реконструкции объекта)</w:t>
      </w:r>
      <w:r w:rsidRPr="00496E7D">
        <w:rPr>
          <w:rStyle w:val="TimesNewRoman"/>
        </w:rPr>
        <w:t xml:space="preserve"> – осуществляемая по заявлению правообладателя земельного участка и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w:t>
      </w:r>
      <w:proofErr w:type="spellStart"/>
      <w:r w:rsidRPr="00496E7D">
        <w:rPr>
          <w:rStyle w:val="TimesNewRoman"/>
        </w:rPr>
        <w:t>пределахтаких</w:t>
      </w:r>
      <w:proofErr w:type="spellEnd"/>
      <w:proofErr w:type="gramEnd"/>
      <w:r w:rsidRPr="00496E7D">
        <w:rPr>
          <w:rStyle w:val="TimesNewRoman"/>
        </w:rPr>
        <w:t xml:space="preserve"> </w:t>
      </w:r>
      <w:proofErr w:type="gramStart"/>
      <w:r w:rsidRPr="00496E7D">
        <w:rPr>
          <w:rStyle w:val="TimesNewRoman"/>
        </w:rPr>
        <w:t>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законодательства;</w:t>
      </w:r>
      <w:proofErr w:type="gramEnd"/>
    </w:p>
    <w:p w:rsidR="00534722" w:rsidRPr="00496E7D" w:rsidRDefault="00534722" w:rsidP="00212648">
      <w:pPr>
        <w:ind w:firstLine="720"/>
        <w:rPr>
          <w:rStyle w:val="TimesNewRoman"/>
        </w:rPr>
      </w:pPr>
      <w:proofErr w:type="gramStart"/>
      <w:r w:rsidRPr="00496E7D">
        <w:rPr>
          <w:rStyle w:val="TimesNewRoman"/>
          <w:b/>
          <w:bCs/>
        </w:rPr>
        <w:t>Градостроительный регламент</w:t>
      </w:r>
      <w:r w:rsidRPr="00496E7D">
        <w:rPr>
          <w:rStyle w:val="TimesNewRoman"/>
        </w:rPr>
        <w:t xml:space="preserve"> – устанавливаемые в пределах границ соответствующей территориальной зоны </w:t>
      </w:r>
      <w:hyperlink w:anchor="sub_37" w:history="1">
        <w:r w:rsidRPr="00496E7D">
          <w:rPr>
            <w:rStyle w:val="TimesNewRoman"/>
          </w:rPr>
          <w:t>виды</w:t>
        </w:r>
      </w:hyperlink>
      <w:r w:rsidRPr="00496E7D">
        <w:rPr>
          <w:rStyle w:val="TimesNewRoman"/>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496E7D">
        <w:rPr>
          <w:rStyle w:val="TimesNewRoman"/>
        </w:rPr>
        <w:t xml:space="preserve"> и объектов капитального строительства;</w:t>
      </w:r>
    </w:p>
    <w:p w:rsidR="00534722" w:rsidRPr="00496E7D" w:rsidRDefault="00534722" w:rsidP="00212648">
      <w:pPr>
        <w:pStyle w:val="a9"/>
        <w:spacing w:line="240" w:lineRule="auto"/>
        <w:rPr>
          <w:rStyle w:val="TimesNewRoman"/>
        </w:rPr>
      </w:pPr>
      <w:r w:rsidRPr="00496E7D">
        <w:rPr>
          <w:rStyle w:val="TimesNewRoman0"/>
        </w:rPr>
        <w:lastRenderedPageBreak/>
        <w:t>Градостроительное регулирование</w:t>
      </w:r>
      <w:r w:rsidRPr="00496E7D">
        <w:rPr>
          <w:rStyle w:val="TimesNewRoman"/>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534722" w:rsidRPr="00496E7D" w:rsidRDefault="00534722" w:rsidP="00A1444E">
      <w:pPr>
        <w:pStyle w:val="a9"/>
        <w:spacing w:line="240" w:lineRule="auto"/>
        <w:rPr>
          <w:rStyle w:val="TimesNewRoman"/>
        </w:rPr>
      </w:pPr>
      <w:proofErr w:type="gramStart"/>
      <w:r w:rsidRPr="00496E7D">
        <w:rPr>
          <w:rStyle w:val="TimesNewRoman0"/>
        </w:rPr>
        <w:t>Дополнительные градостроительные регламенты</w:t>
      </w:r>
      <w:r w:rsidRPr="00496E7D">
        <w:rPr>
          <w:rStyle w:val="TimesNewRoman"/>
        </w:rPr>
        <w:t xml:space="preserve"> – дополнительные (по отношению к видам разрешенного использования недвижимости и параметрам разрешенного строительства, установленным статьями 32, 35 настоящих Правил) требования и ограничения деятельности на земельных участках, установленные с учетом охраны памятников истории, культуры, археологического слоя и по экологическим требованиям.</w:t>
      </w:r>
      <w:proofErr w:type="gramEnd"/>
    </w:p>
    <w:p w:rsidR="00534722" w:rsidRPr="00496E7D" w:rsidRDefault="00534722" w:rsidP="0065195B">
      <w:pPr>
        <w:pStyle w:val="a9"/>
        <w:spacing w:line="240" w:lineRule="auto"/>
        <w:rPr>
          <w:rStyle w:val="TimesNewRoman"/>
        </w:rPr>
      </w:pPr>
      <w:proofErr w:type="gramStart"/>
      <w:r w:rsidRPr="00496E7D">
        <w:rPr>
          <w:rStyle w:val="TimesNewRoman0"/>
        </w:rPr>
        <w:t>Жилой дом блокированной застройки</w:t>
      </w:r>
      <w:r w:rsidRPr="00496E7D">
        <w:rPr>
          <w:sz w:val="28"/>
          <w:szCs w:val="28"/>
        </w:rPr>
        <w:t xml:space="preserve"> – </w:t>
      </w:r>
      <w:r w:rsidRPr="00496E7D">
        <w:rPr>
          <w:rStyle w:val="TimesNewRoman"/>
        </w:rPr>
        <w:t xml:space="preserve">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496E7D">
          <w:rPr>
            <w:rStyle w:val="TimesNewRoman"/>
          </w:rPr>
          <w:t>территорию общего пользования</w:t>
        </w:r>
      </w:hyperlink>
      <w:r w:rsidRPr="00496E7D">
        <w:rPr>
          <w:rStyle w:val="TimesNewRoman"/>
        </w:rPr>
        <w:t>;</w:t>
      </w:r>
      <w:proofErr w:type="gramEnd"/>
    </w:p>
    <w:p w:rsidR="00534722" w:rsidRPr="00496E7D" w:rsidRDefault="00534722" w:rsidP="0065195B">
      <w:pPr>
        <w:pStyle w:val="a9"/>
        <w:spacing w:line="240" w:lineRule="auto"/>
        <w:rPr>
          <w:rStyle w:val="TimesNewRoman"/>
        </w:rPr>
      </w:pPr>
      <w:r w:rsidRPr="00496E7D">
        <w:rPr>
          <w:rStyle w:val="TimesNewRoman0"/>
        </w:rPr>
        <w:t>Жилой дом коттеджной застройк</w:t>
      </w:r>
      <w:proofErr w:type="gramStart"/>
      <w:r w:rsidRPr="00496E7D">
        <w:rPr>
          <w:rStyle w:val="TimesNewRoman0"/>
        </w:rPr>
        <w:t>и</w:t>
      </w:r>
      <w:r w:rsidRPr="00496E7D">
        <w:rPr>
          <w:rStyle w:val="TimesNewRoman"/>
        </w:rPr>
        <w:t>–</w:t>
      </w:r>
      <w:proofErr w:type="gramEnd"/>
      <w:r w:rsidRPr="00496E7D">
        <w:rPr>
          <w:rStyle w:val="TimesNewRoman"/>
        </w:rPr>
        <w:t xml:space="preserve"> одно- двухквартирный 1-2-этажный жилой дом, расположенный на отдельном земельном участке; </w:t>
      </w:r>
    </w:p>
    <w:p w:rsidR="00534722" w:rsidRPr="00496E7D" w:rsidRDefault="00534722" w:rsidP="00A1444E">
      <w:pPr>
        <w:ind w:firstLine="748"/>
        <w:rPr>
          <w:rStyle w:val="TimesNewRoman"/>
        </w:rPr>
      </w:pPr>
      <w:r w:rsidRPr="00496E7D">
        <w:rPr>
          <w:rStyle w:val="TimesNewRoman0"/>
        </w:rPr>
        <w:t>Заказчик</w:t>
      </w:r>
      <w:r w:rsidRPr="00496E7D">
        <w:rPr>
          <w:rStyle w:val="TimesNewRoman"/>
        </w:rPr>
        <w:t xml:space="preserve"> – физическое или юридическое лицо, которое уполномочено застройщиком </w:t>
      </w:r>
      <w:proofErr w:type="gramStart"/>
      <w:r w:rsidRPr="00496E7D">
        <w:rPr>
          <w:rStyle w:val="TimesNewRoman"/>
        </w:rPr>
        <w:t>представлять</w:t>
      </w:r>
      <w:proofErr w:type="gramEnd"/>
      <w:r w:rsidRPr="00496E7D">
        <w:rPr>
          <w:rStyle w:val="TimesNewRoman"/>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534722" w:rsidRPr="00496E7D" w:rsidRDefault="00534722" w:rsidP="00A1444E">
      <w:pPr>
        <w:ind w:firstLine="748"/>
        <w:rPr>
          <w:rFonts w:ascii="Times New Roman" w:hAnsi="Times New Roman"/>
          <w:sz w:val="28"/>
          <w:szCs w:val="28"/>
        </w:rPr>
      </w:pPr>
      <w:r w:rsidRPr="00496E7D">
        <w:rPr>
          <w:rStyle w:val="TimesNewRoman0"/>
        </w:rPr>
        <w:t>Застройщик</w:t>
      </w:r>
      <w:r w:rsidRPr="00496E7D">
        <w:rPr>
          <w:rStyle w:val="TimesNewRoman"/>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534722" w:rsidRPr="00496E7D" w:rsidRDefault="00534722" w:rsidP="00F640F9">
      <w:pPr>
        <w:pStyle w:val="ConsPlusNormal"/>
        <w:widowControl/>
        <w:ind w:firstLine="540"/>
        <w:jc w:val="both"/>
        <w:rPr>
          <w:rFonts w:ascii="Times New Roman" w:hAnsi="Times New Roman" w:cs="Times New Roman"/>
          <w:sz w:val="28"/>
          <w:szCs w:val="28"/>
        </w:rPr>
      </w:pPr>
      <w:r w:rsidRPr="00496E7D">
        <w:rPr>
          <w:rStyle w:val="TimesNewRoman0"/>
        </w:rPr>
        <w:t>Земельный участок</w:t>
      </w:r>
      <w:r w:rsidRPr="00496E7D">
        <w:rPr>
          <w:rStyle w:val="TimesNewRoman"/>
        </w:rPr>
        <w:t xml:space="preserve"> – 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p w:rsidR="00534722" w:rsidRPr="00496E7D" w:rsidRDefault="00534722" w:rsidP="00A1444E">
      <w:pPr>
        <w:ind w:firstLine="748"/>
        <w:rPr>
          <w:rStyle w:val="TimesNewRoman"/>
        </w:rPr>
      </w:pPr>
      <w:r w:rsidRPr="00496E7D">
        <w:rPr>
          <w:rStyle w:val="TimesNewRoman0"/>
        </w:rPr>
        <w:t>Землевладельцы</w:t>
      </w:r>
      <w:r w:rsidRPr="00496E7D">
        <w:rPr>
          <w:rStyle w:val="TimesNewRoman"/>
        </w:rPr>
        <w:t xml:space="preserve"> – лица, владеющие и пользующиеся земельными участками на праве пожизненного наследуемого владения;</w:t>
      </w:r>
    </w:p>
    <w:p w:rsidR="00534722" w:rsidRPr="00496E7D" w:rsidRDefault="00534722" w:rsidP="00A1444E">
      <w:pPr>
        <w:ind w:firstLine="748"/>
        <w:rPr>
          <w:rStyle w:val="TimesNewRoman"/>
        </w:rPr>
      </w:pPr>
      <w:r w:rsidRPr="00496E7D">
        <w:rPr>
          <w:rStyle w:val="TimesNewRoman0"/>
        </w:rPr>
        <w:lastRenderedPageBreak/>
        <w:t>Землепользователи</w:t>
      </w:r>
      <w:r w:rsidRPr="00496E7D">
        <w:rPr>
          <w:rStyle w:val="TimesNewRoman"/>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534722" w:rsidRPr="00496E7D" w:rsidRDefault="00534722" w:rsidP="00A1444E">
      <w:pPr>
        <w:ind w:firstLine="748"/>
        <w:rPr>
          <w:rFonts w:ascii="Times New Roman" w:hAnsi="Times New Roman"/>
          <w:sz w:val="28"/>
          <w:szCs w:val="28"/>
        </w:rPr>
      </w:pPr>
      <w:r w:rsidRPr="00496E7D">
        <w:rPr>
          <w:rStyle w:val="TimesNewRoman0"/>
        </w:rPr>
        <w:t>Земли публичного использования</w:t>
      </w:r>
      <w:r w:rsidRPr="00496E7D">
        <w:rPr>
          <w:rStyle w:val="TimesNewRoman"/>
        </w:rPr>
        <w:t xml:space="preserve"> – земли, в состав которых включаются территории общего пользования, а также части не включенных в состав таких территорий земельных участков,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в документации по планировке </w:t>
      </w:r>
      <w:proofErr w:type="gramStart"/>
      <w:r w:rsidRPr="00496E7D">
        <w:rPr>
          <w:rStyle w:val="TimesNewRoman"/>
        </w:rPr>
        <w:t>территории границ зон действия публичных сервитутов</w:t>
      </w:r>
      <w:proofErr w:type="gramEnd"/>
      <w:r w:rsidRPr="00496E7D">
        <w:rPr>
          <w:rStyle w:val="TimesNewRoman"/>
        </w:rPr>
        <w:t>;</w:t>
      </w:r>
    </w:p>
    <w:p w:rsidR="00534722" w:rsidRPr="00496E7D" w:rsidRDefault="00534722" w:rsidP="00A1444E">
      <w:pPr>
        <w:pStyle w:val="a9"/>
        <w:spacing w:line="240" w:lineRule="auto"/>
        <w:rPr>
          <w:rStyle w:val="TimesNewRoman"/>
        </w:rPr>
      </w:pPr>
      <w:r w:rsidRPr="00496E7D">
        <w:rPr>
          <w:rStyle w:val="TimesNewRoman0"/>
        </w:rPr>
        <w:t xml:space="preserve">Зона (территориальная зона) </w:t>
      </w:r>
      <w:r w:rsidRPr="00496E7D">
        <w:rPr>
          <w:rStyle w:val="TimesNewRoman"/>
        </w:rPr>
        <w:t>– часть территории города, применительно к которой и, соответственно, ко всем земельным участкам и иным объектам недвижимости, там расположенным, устанавливается единый градостроительный регламент разрешенного использования и строительного изменения объектов недвижимости.</w:t>
      </w:r>
    </w:p>
    <w:p w:rsidR="00534722" w:rsidRPr="00496E7D" w:rsidRDefault="00534722" w:rsidP="00A1444E">
      <w:pPr>
        <w:pStyle w:val="a9"/>
        <w:spacing w:line="240" w:lineRule="auto"/>
        <w:rPr>
          <w:rStyle w:val="TimesNewRoman"/>
        </w:rPr>
      </w:pPr>
      <w:r w:rsidRPr="00496E7D">
        <w:rPr>
          <w:rStyle w:val="TimesNewRoman0"/>
        </w:rPr>
        <w:t xml:space="preserve">Зонирование с установлением градостроительных регламентов – </w:t>
      </w:r>
      <w:r w:rsidRPr="00496E7D">
        <w:rPr>
          <w:rStyle w:val="TimesNewRoman0"/>
          <w:b w:val="0"/>
        </w:rPr>
        <w:t>д</w:t>
      </w:r>
      <w:r w:rsidRPr="00496E7D">
        <w:rPr>
          <w:rStyle w:val="TimesNewRoman"/>
        </w:rPr>
        <w:t>еятельность органов местного самоуправления по разработке и реализации нормативного правового акта зонирования - правил землепользования и застройки посредством разделения территории города на зоны с определением для каждой из них границ и градостроительных регламентов.</w:t>
      </w:r>
    </w:p>
    <w:p w:rsidR="00534722" w:rsidRPr="00496E7D" w:rsidRDefault="00534722" w:rsidP="00A1444E">
      <w:pPr>
        <w:pStyle w:val="a9"/>
        <w:spacing w:line="240" w:lineRule="auto"/>
        <w:rPr>
          <w:rStyle w:val="TimesNewRoman"/>
        </w:rPr>
      </w:pPr>
      <w:r w:rsidRPr="00496E7D">
        <w:rPr>
          <w:rStyle w:val="TimesNewRoman0"/>
        </w:rPr>
        <w:t>Инженерная, транспортная и социальная инфраструктуры</w:t>
      </w:r>
      <w:r w:rsidRPr="00496E7D">
        <w:rPr>
          <w:rStyle w:val="TimesNewRoman"/>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534722" w:rsidRPr="00496E7D" w:rsidRDefault="00534722" w:rsidP="00A1444E">
      <w:pPr>
        <w:ind w:firstLine="748"/>
        <w:rPr>
          <w:rFonts w:ascii="Times New Roman" w:hAnsi="Times New Roman"/>
          <w:sz w:val="28"/>
          <w:szCs w:val="28"/>
        </w:rPr>
      </w:pPr>
      <w:r w:rsidRPr="00496E7D">
        <w:rPr>
          <w:rStyle w:val="TimesNewRoman0"/>
        </w:rPr>
        <w:t xml:space="preserve">Коэффициент строительного использования земельного участка – </w:t>
      </w:r>
      <w:r w:rsidRPr="00496E7D">
        <w:rPr>
          <w:rStyle w:val="TimesNewRoman0"/>
          <w:b w:val="0"/>
        </w:rPr>
        <w:t>в</w:t>
      </w:r>
      <w:r w:rsidRPr="00496E7D">
        <w:rPr>
          <w:rStyle w:val="TimesNewRoman"/>
        </w:rPr>
        <w:t>ид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534722" w:rsidRPr="00496E7D" w:rsidRDefault="00534722" w:rsidP="00520415">
      <w:pPr>
        <w:ind w:firstLine="720"/>
        <w:rPr>
          <w:rStyle w:val="TimesNewRoman"/>
        </w:rPr>
      </w:pPr>
      <w:proofErr w:type="gramStart"/>
      <w:r w:rsidRPr="00496E7D">
        <w:rPr>
          <w:rStyle w:val="TimesNewRoman"/>
          <w:b/>
          <w:bCs/>
        </w:rPr>
        <w:t xml:space="preserve">Красные линии – </w:t>
      </w:r>
      <w:r w:rsidRPr="00496E7D">
        <w:rPr>
          <w:rStyle w:val="TimesNewRoman"/>
        </w:rPr>
        <w:t xml:space="preserve">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w:t>
      </w:r>
      <w:r w:rsidRPr="00496E7D">
        <w:rPr>
          <w:rStyle w:val="TimesNewRoman"/>
        </w:rPr>
        <w:lastRenderedPageBreak/>
        <w:t>трубопроводы, автомобильные дороги, железнодорожные линии и другие подобные сооружения;</w:t>
      </w:r>
      <w:proofErr w:type="gramEnd"/>
    </w:p>
    <w:p w:rsidR="00534722" w:rsidRPr="00496E7D" w:rsidRDefault="00534722" w:rsidP="00520415">
      <w:pPr>
        <w:pStyle w:val="a9"/>
        <w:spacing w:line="240" w:lineRule="auto"/>
        <w:rPr>
          <w:sz w:val="28"/>
          <w:szCs w:val="28"/>
        </w:rPr>
      </w:pPr>
      <w:proofErr w:type="gramStart"/>
      <w:r w:rsidRPr="00496E7D">
        <w:rPr>
          <w:rStyle w:val="TimesNewRoman0"/>
        </w:rPr>
        <w:t>Линии градостроительного регулирования</w:t>
      </w:r>
      <w:r w:rsidRPr="00496E7D">
        <w:rPr>
          <w:rStyle w:val="TimesNewRoman"/>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w:t>
      </w:r>
      <w:proofErr w:type="spellStart"/>
      <w:r w:rsidRPr="00496E7D">
        <w:rPr>
          <w:rStyle w:val="TimesNewRoman"/>
        </w:rPr>
        <w:t>водоохранных</w:t>
      </w:r>
      <w:proofErr w:type="spellEnd"/>
      <w:r w:rsidRPr="00496E7D">
        <w:rPr>
          <w:rStyle w:val="TimesNewRoman"/>
        </w:rPr>
        <w:t xml:space="preserve"> и иных зон ограничений использования земельных участков, зданий, строений, сооружений;</w:t>
      </w:r>
      <w:proofErr w:type="gramEnd"/>
    </w:p>
    <w:p w:rsidR="00534722" w:rsidRPr="00496E7D" w:rsidRDefault="00534722" w:rsidP="00A1444E">
      <w:pPr>
        <w:ind w:firstLine="748"/>
        <w:rPr>
          <w:rFonts w:ascii="Times New Roman" w:hAnsi="Times New Roman"/>
          <w:sz w:val="28"/>
          <w:szCs w:val="28"/>
        </w:rPr>
      </w:pPr>
      <w:r w:rsidRPr="00496E7D">
        <w:rPr>
          <w:rStyle w:val="TimesNewRoman0"/>
        </w:rPr>
        <w:t>Линии регулирования застройки</w:t>
      </w:r>
      <w:r w:rsidRPr="00496E7D">
        <w:rPr>
          <w:rStyle w:val="TimesNewRoman"/>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534722" w:rsidRPr="00496E7D" w:rsidRDefault="00534722" w:rsidP="003630AA">
      <w:pPr>
        <w:ind w:firstLine="720"/>
        <w:rPr>
          <w:rStyle w:val="TimesNewRoman"/>
          <w:szCs w:val="26"/>
        </w:rPr>
      </w:pPr>
      <w:r w:rsidRPr="00496E7D">
        <w:rPr>
          <w:rStyle w:val="TimesNewRoman0"/>
        </w:rPr>
        <w:t>Максимальны</w:t>
      </w:r>
      <w:proofErr w:type="gramStart"/>
      <w:r w:rsidRPr="00496E7D">
        <w:rPr>
          <w:rStyle w:val="TimesNewRoman0"/>
        </w:rPr>
        <w:t>е(</w:t>
      </w:r>
      <w:proofErr w:type="gramEnd"/>
      <w:r w:rsidRPr="00496E7D">
        <w:rPr>
          <w:rStyle w:val="TimesNewRoman0"/>
        </w:rPr>
        <w:t xml:space="preserve">минимальные) размеры земельного участка – </w:t>
      </w:r>
      <w:r w:rsidRPr="00496E7D">
        <w:rPr>
          <w:rStyle w:val="TimesNewRoman0"/>
          <w:b w:val="0"/>
        </w:rPr>
        <w:t>п</w:t>
      </w:r>
      <w:r w:rsidRPr="00496E7D">
        <w:rPr>
          <w:rStyle w:val="TimesNewRoman"/>
        </w:rPr>
        <w:t>оказатели наибольшей(наименьшей) площади и линейных размеров земельного участка, установленные:</w:t>
      </w:r>
    </w:p>
    <w:p w:rsidR="00534722" w:rsidRPr="00496E7D" w:rsidRDefault="00534722" w:rsidP="003630AA">
      <w:pPr>
        <w:pStyle w:val="a9"/>
        <w:spacing w:line="240" w:lineRule="auto"/>
        <w:ind w:firstLine="0"/>
        <w:rPr>
          <w:rStyle w:val="TimesNewRoman"/>
        </w:rPr>
      </w:pPr>
      <w:r w:rsidRPr="00496E7D">
        <w:rPr>
          <w:rStyle w:val="TimesNewRoman"/>
        </w:rPr>
        <w:t>1. Законами Челябинской области;</w:t>
      </w:r>
    </w:p>
    <w:p w:rsidR="00534722" w:rsidRPr="00496E7D" w:rsidRDefault="00534722" w:rsidP="003630AA">
      <w:pPr>
        <w:pStyle w:val="a9"/>
        <w:spacing w:line="240" w:lineRule="auto"/>
        <w:ind w:firstLine="0"/>
        <w:rPr>
          <w:rStyle w:val="TimesNewRoman"/>
          <w:szCs w:val="28"/>
        </w:rPr>
      </w:pPr>
      <w:r w:rsidRPr="00496E7D">
        <w:rPr>
          <w:rStyle w:val="TimesNewRoman"/>
        </w:rPr>
        <w:t>2.</w:t>
      </w:r>
      <w:r w:rsidRPr="00496E7D">
        <w:rPr>
          <w:sz w:val="28"/>
          <w:szCs w:val="28"/>
        </w:rPr>
        <w:t>Нормативными правовыми актами органов местного самоуправления Озерского городского округа</w:t>
      </w:r>
    </w:p>
    <w:p w:rsidR="00534722" w:rsidRPr="00496E7D" w:rsidRDefault="00534722" w:rsidP="003630AA">
      <w:pPr>
        <w:pStyle w:val="a9"/>
        <w:spacing w:line="240" w:lineRule="auto"/>
        <w:ind w:firstLine="0"/>
        <w:rPr>
          <w:rStyle w:val="TimesNewRoman"/>
        </w:rPr>
      </w:pPr>
      <w:r w:rsidRPr="00496E7D">
        <w:rPr>
          <w:rStyle w:val="TimesNewRoman"/>
        </w:rPr>
        <w:t>3. Настоящими Правилами для соответствующих территориальных зон, выделенных на карте зонирования города Озерска;</w:t>
      </w:r>
    </w:p>
    <w:p w:rsidR="00534722" w:rsidRPr="00496E7D" w:rsidRDefault="00534722" w:rsidP="003630AA">
      <w:pPr>
        <w:pStyle w:val="a9"/>
        <w:spacing w:line="240" w:lineRule="auto"/>
        <w:ind w:firstLine="0"/>
        <w:rPr>
          <w:rStyle w:val="TimesNewRoman"/>
        </w:rPr>
      </w:pPr>
      <w:r w:rsidRPr="00496E7D">
        <w:rPr>
          <w:rStyle w:val="TimesNewRoman"/>
        </w:rPr>
        <w:t>4. Строительными нормами и правилами для определенных видов использования недвижимости (видов строительных объектов).</w:t>
      </w:r>
    </w:p>
    <w:p w:rsidR="00534722" w:rsidRPr="00496E7D" w:rsidRDefault="00534722" w:rsidP="003630AA">
      <w:pPr>
        <w:pStyle w:val="a9"/>
        <w:spacing w:line="240" w:lineRule="auto"/>
        <w:rPr>
          <w:rStyle w:val="TimesNewRoman"/>
        </w:rPr>
      </w:pPr>
      <w:r w:rsidRPr="00496E7D">
        <w:rPr>
          <w:rStyle w:val="TimesNewRoman"/>
        </w:rPr>
        <w:t>Не допускается: формирование границ земельных участков, площадь и размеры которых меньше минимальных показателей, установленных настоящими Правилами; строительство на земельном участке, имеющем размеры меньше минимальных для соответствующего вида объекта.</w:t>
      </w:r>
    </w:p>
    <w:p w:rsidR="00534722" w:rsidRPr="00496E7D" w:rsidRDefault="00534722" w:rsidP="00A1444E">
      <w:pPr>
        <w:pStyle w:val="a9"/>
        <w:spacing w:line="240" w:lineRule="auto"/>
        <w:rPr>
          <w:rStyle w:val="TimesNewRoman"/>
        </w:rPr>
      </w:pPr>
      <w:r w:rsidRPr="00496E7D">
        <w:rPr>
          <w:rStyle w:val="TimesNewRoman0"/>
        </w:rPr>
        <w:t xml:space="preserve">Многоквартирный жилой дом - </w:t>
      </w:r>
      <w:r w:rsidRPr="00496E7D">
        <w:rPr>
          <w:rStyle w:val="TimesNewRoman0"/>
          <w:b w:val="0"/>
        </w:rPr>
        <w:t>ж</w:t>
      </w:r>
      <w:r w:rsidRPr="00496E7D">
        <w:rPr>
          <w:rStyle w:val="TimesNewRoman"/>
        </w:rPr>
        <w:t>илой дом, квартиры которого имеют выход на общие лестничные клетки, коридоры, галереи и общий для всего дома земельный участок.</w:t>
      </w:r>
    </w:p>
    <w:p w:rsidR="00534722" w:rsidRPr="00496E7D" w:rsidRDefault="00534722" w:rsidP="00A1444E">
      <w:pPr>
        <w:pStyle w:val="a9"/>
        <w:spacing w:line="240" w:lineRule="auto"/>
        <w:rPr>
          <w:rStyle w:val="TimesNewRoman"/>
        </w:rPr>
      </w:pPr>
      <w:r w:rsidRPr="00496E7D">
        <w:rPr>
          <w:rStyle w:val="TimesNewRoman"/>
          <w:b/>
        </w:rPr>
        <w:t>Объект капитального строительства</w:t>
      </w:r>
      <w:r w:rsidRPr="00496E7D">
        <w:rPr>
          <w:rStyle w:val="TimesNewRoman"/>
        </w:rPr>
        <w:t xml:space="preserve"> – здание, строение, сооружение, объекты, строительство которых не завершено, перемещение которых без несоразмерного ущерба их назначению невозможно;</w:t>
      </w:r>
    </w:p>
    <w:p w:rsidR="00534722" w:rsidRPr="00496E7D" w:rsidRDefault="00534722" w:rsidP="004C63DA">
      <w:pPr>
        <w:pStyle w:val="a9"/>
        <w:spacing w:line="240" w:lineRule="auto"/>
        <w:rPr>
          <w:sz w:val="28"/>
        </w:rPr>
      </w:pPr>
      <w:r w:rsidRPr="00496E7D">
        <w:rPr>
          <w:rStyle w:val="TimesNewRoman0"/>
        </w:rPr>
        <w:lastRenderedPageBreak/>
        <w:t>Объект некапитального строительства</w:t>
      </w:r>
      <w:r w:rsidRPr="00496E7D">
        <w:rPr>
          <w:rStyle w:val="TimesNewRoman"/>
        </w:rPr>
        <w:t xml:space="preserve"> – объект, построенный из легких сборных конструкций, не предусматривающих устройство заглубленных фундаментов и подземных сооружений, который может быть разобран и перенесен без значительного ущерба для данного объекта.</w:t>
      </w:r>
    </w:p>
    <w:p w:rsidR="00534722" w:rsidRPr="00496E7D" w:rsidRDefault="00534722" w:rsidP="00A1444E">
      <w:pPr>
        <w:pStyle w:val="a9"/>
        <w:spacing w:line="240" w:lineRule="auto"/>
        <w:rPr>
          <w:sz w:val="28"/>
          <w:szCs w:val="28"/>
        </w:rPr>
      </w:pPr>
      <w:proofErr w:type="gramStart"/>
      <w:r w:rsidRPr="00496E7D">
        <w:rPr>
          <w:rStyle w:val="TimesNewRoman0"/>
        </w:rPr>
        <w:t>Основные виды разрешенного использования земельных участков и объектов капитального строительства</w:t>
      </w:r>
      <w:r w:rsidRPr="00496E7D">
        <w:rPr>
          <w:rStyle w:val="TimesNewRoman"/>
        </w:rPr>
        <w:t xml:space="preserve"> – 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w:t>
      </w:r>
      <w:proofErr w:type="gramEnd"/>
      <w:r w:rsidRPr="00496E7D">
        <w:rPr>
          <w:rStyle w:val="TimesNewRoman"/>
        </w:rPr>
        <w:t xml:space="preserve">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534722" w:rsidRPr="00496E7D" w:rsidRDefault="00534722" w:rsidP="00A1444E">
      <w:pPr>
        <w:pStyle w:val="a9"/>
        <w:spacing w:line="240" w:lineRule="auto"/>
        <w:rPr>
          <w:rStyle w:val="TimesNewRoman"/>
        </w:rPr>
      </w:pPr>
      <w:proofErr w:type="gramStart"/>
      <w:r w:rsidRPr="00496E7D">
        <w:rPr>
          <w:rStyle w:val="TimesNewRoman0"/>
        </w:rPr>
        <w:t xml:space="preserve">Отклонения от Правил </w:t>
      </w:r>
      <w:r w:rsidRPr="00496E7D">
        <w:rPr>
          <w:rStyle w:val="TimesNewRoman"/>
        </w:rPr>
        <w:t>–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недостаточного размера, неудобной конфигурации, неблагоприятных (сложных) инженерно-геологических и иных характеристик.</w:t>
      </w:r>
      <w:proofErr w:type="gramEnd"/>
    </w:p>
    <w:p w:rsidR="00534722" w:rsidRPr="00496E7D" w:rsidRDefault="00534722" w:rsidP="00A1444E">
      <w:pPr>
        <w:ind w:firstLine="748"/>
        <w:rPr>
          <w:rFonts w:ascii="Times New Roman" w:hAnsi="Times New Roman"/>
          <w:sz w:val="28"/>
          <w:szCs w:val="28"/>
        </w:rPr>
      </w:pPr>
      <w:r w:rsidRPr="00496E7D">
        <w:rPr>
          <w:rStyle w:val="TimesNewRoman0"/>
        </w:rPr>
        <w:t>Подрядчик</w:t>
      </w:r>
      <w:r w:rsidRPr="00496E7D">
        <w:rPr>
          <w:rStyle w:val="TimesNewRoman"/>
        </w:rPr>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534722" w:rsidRPr="00496E7D" w:rsidRDefault="00534722" w:rsidP="00A1444E">
      <w:pPr>
        <w:pStyle w:val="TimesNewRoman14"/>
        <w:spacing w:line="240" w:lineRule="auto"/>
        <w:rPr>
          <w:rStyle w:val="TimesNewRoman0"/>
        </w:rPr>
      </w:pPr>
      <w:r w:rsidRPr="00496E7D">
        <w:rPr>
          <w:rStyle w:val="TimesNewRoman0"/>
        </w:rPr>
        <w:t>Правообладатели земельных участков</w:t>
      </w:r>
      <w:r w:rsidRPr="00496E7D">
        <w:rPr>
          <w:rStyle w:val="TimesNewRoman"/>
        </w:rPr>
        <w:t xml:space="preserve"> – собственники земельных участков, арендаторы, землепользователи и землевладельцы;</w:t>
      </w:r>
    </w:p>
    <w:p w:rsidR="00534722" w:rsidRPr="00496E7D" w:rsidRDefault="00534722" w:rsidP="00A1444E">
      <w:pPr>
        <w:pStyle w:val="a9"/>
        <w:spacing w:line="240" w:lineRule="auto"/>
        <w:rPr>
          <w:rStyle w:val="TimesNewRoman"/>
        </w:rPr>
      </w:pPr>
      <w:r w:rsidRPr="00496E7D">
        <w:rPr>
          <w:rStyle w:val="TimesNewRoman0"/>
        </w:rPr>
        <w:t xml:space="preserve">Прибрежная защитная полоса – </w:t>
      </w:r>
      <w:r w:rsidRPr="00496E7D">
        <w:rPr>
          <w:rStyle w:val="TimesNewRoman"/>
        </w:rPr>
        <w:t xml:space="preserve">часть </w:t>
      </w:r>
      <w:proofErr w:type="spellStart"/>
      <w:r w:rsidRPr="00496E7D">
        <w:rPr>
          <w:rStyle w:val="TimesNewRoman"/>
        </w:rPr>
        <w:t>водоохранной</w:t>
      </w:r>
      <w:proofErr w:type="spellEnd"/>
      <w:r w:rsidRPr="00496E7D">
        <w:rPr>
          <w:rStyle w:val="TimesNewRoman"/>
        </w:rPr>
        <w:t xml:space="preserve"> зоны, для которой вводятся дополнительные ограничения землепользования, застройки и природопользования.</w:t>
      </w:r>
    </w:p>
    <w:p w:rsidR="00534722" w:rsidRPr="00496E7D" w:rsidRDefault="00534722" w:rsidP="00A1444E">
      <w:pPr>
        <w:ind w:firstLine="748"/>
        <w:rPr>
          <w:rFonts w:ascii="Times New Roman" w:hAnsi="Times New Roman"/>
          <w:sz w:val="28"/>
          <w:szCs w:val="28"/>
        </w:rPr>
      </w:pPr>
      <w:r w:rsidRPr="00496E7D">
        <w:rPr>
          <w:rStyle w:val="TimesNewRoman0"/>
        </w:rPr>
        <w:t>Проектная документация</w:t>
      </w:r>
      <w:r w:rsidRPr="00496E7D">
        <w:rPr>
          <w:rStyle w:val="TimesNewRoman"/>
        </w:rPr>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w:t>
      </w:r>
      <w:r w:rsidRPr="00496E7D">
        <w:rPr>
          <w:rStyle w:val="TimesNewRoman"/>
        </w:rPr>
        <w:lastRenderedPageBreak/>
        <w:t>технические решения для обеспечения работ по строительству, реконструкции зданий, строений, сооружений, их частей;</w:t>
      </w:r>
    </w:p>
    <w:p w:rsidR="00534722" w:rsidRPr="00496E7D" w:rsidRDefault="00534722" w:rsidP="00AC23CF">
      <w:pPr>
        <w:ind w:firstLine="720"/>
        <w:rPr>
          <w:rStyle w:val="TimesNewRoman"/>
        </w:rPr>
      </w:pPr>
      <w:proofErr w:type="gramStart"/>
      <w:r w:rsidRPr="00496E7D">
        <w:rPr>
          <w:rStyle w:val="TimesNewRoman"/>
          <w:b/>
        </w:rPr>
        <w:t>Проекты межевания территорий</w:t>
      </w:r>
      <w:r w:rsidRPr="00496E7D">
        <w:rPr>
          <w:rStyle w:val="TimesNewRoman"/>
        </w:rPr>
        <w:t xml:space="preserve"> – градостроительная документация,  подготовка которой осуществляется в границах элементов планировочной структуры, установленных проектами планировки территорий, в целях установления границ застроенных земельных участков и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roofErr w:type="gramEnd"/>
    </w:p>
    <w:p w:rsidR="00534722" w:rsidRPr="00496E7D" w:rsidRDefault="00534722" w:rsidP="00A1444E">
      <w:pPr>
        <w:ind w:firstLine="748"/>
        <w:rPr>
          <w:rFonts w:ascii="Times New Roman" w:hAnsi="Times New Roman"/>
          <w:sz w:val="28"/>
          <w:szCs w:val="28"/>
        </w:rPr>
      </w:pPr>
      <w:r w:rsidRPr="00496E7D">
        <w:rPr>
          <w:rStyle w:val="TimesNewRoman0"/>
        </w:rPr>
        <w:t>Процент застройки участка</w:t>
      </w:r>
      <w:r w:rsidRPr="00496E7D">
        <w:rPr>
          <w:rStyle w:val="TimesNew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534722" w:rsidRPr="00496E7D" w:rsidRDefault="00534722" w:rsidP="00A1444E">
      <w:pPr>
        <w:ind w:firstLine="748"/>
        <w:rPr>
          <w:rFonts w:ascii="Times New Roman" w:hAnsi="Times New Roman"/>
          <w:sz w:val="28"/>
          <w:szCs w:val="28"/>
        </w:rPr>
      </w:pPr>
      <w:proofErr w:type="gramStart"/>
      <w:r w:rsidRPr="00496E7D">
        <w:rPr>
          <w:rStyle w:val="TimesNewRoman0"/>
        </w:rPr>
        <w:t>Публичный сервитут</w:t>
      </w:r>
      <w:r w:rsidRPr="00496E7D">
        <w:rPr>
          <w:rStyle w:val="TimesNewRoman"/>
        </w:rPr>
        <w:t xml:space="preserve">–право ограниченного пользования земельным участком и объектом капитального строительства,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534722" w:rsidRPr="00496E7D" w:rsidRDefault="00534722" w:rsidP="00A1444E">
      <w:pPr>
        <w:ind w:firstLine="748"/>
        <w:rPr>
          <w:rFonts w:ascii="Times New Roman" w:hAnsi="Times New Roman"/>
          <w:sz w:val="28"/>
          <w:szCs w:val="28"/>
        </w:rPr>
      </w:pPr>
      <w:r w:rsidRPr="00496E7D">
        <w:rPr>
          <w:rStyle w:val="TimesNewRoman0"/>
        </w:rPr>
        <w:t xml:space="preserve">Разрешение на строительство – </w:t>
      </w:r>
      <w:r w:rsidRPr="00496E7D">
        <w:rPr>
          <w:rStyle w:val="TimesNewRoman"/>
        </w:rPr>
        <w:t xml:space="preserve">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капитальный ремонт объектов капитального строительства, за исключением случаев, предусмотренных Градостроительным кодексом Российской Федерации, законодательством Челябинской области; </w:t>
      </w:r>
    </w:p>
    <w:p w:rsidR="00534722" w:rsidRPr="00496E7D" w:rsidRDefault="00534722" w:rsidP="00A1444E">
      <w:pPr>
        <w:ind w:firstLine="748"/>
        <w:rPr>
          <w:rFonts w:ascii="Times New Roman" w:hAnsi="Times New Roman"/>
          <w:sz w:val="28"/>
          <w:szCs w:val="28"/>
        </w:rPr>
      </w:pPr>
      <w:r w:rsidRPr="00496E7D">
        <w:rPr>
          <w:rStyle w:val="TimesNewRoman0"/>
        </w:rPr>
        <w:t>Разрешенное использование земельных участков и объектов капитального строительства</w:t>
      </w:r>
      <w:r w:rsidRPr="00496E7D">
        <w:rPr>
          <w:rStyle w:val="TimesNew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534722" w:rsidRPr="00496E7D" w:rsidRDefault="00534722" w:rsidP="00A1444E">
      <w:pPr>
        <w:ind w:firstLine="748"/>
        <w:rPr>
          <w:rFonts w:ascii="Times New Roman" w:hAnsi="Times New Roman"/>
          <w:snapToGrid w:val="0"/>
          <w:sz w:val="28"/>
          <w:szCs w:val="28"/>
        </w:rPr>
      </w:pPr>
      <w:r w:rsidRPr="00496E7D">
        <w:rPr>
          <w:rStyle w:val="TimesNewRoman0"/>
        </w:rPr>
        <w:t>Разрешение на ввод объекта в эксплуатацию</w:t>
      </w:r>
      <w:r w:rsidRPr="00496E7D">
        <w:rPr>
          <w:rStyle w:val="TimesNewRoman"/>
        </w:rPr>
        <w:t xml:space="preserve"> – документ, который удостоверяет выполнение строительства, реконструкции, капитального ремонта </w:t>
      </w:r>
      <w:r w:rsidRPr="00496E7D">
        <w:rPr>
          <w:rStyle w:val="TimesNewRoman"/>
        </w:rPr>
        <w:lastRenderedPageBreak/>
        <w:t>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34722" w:rsidRPr="00496E7D" w:rsidRDefault="00534722" w:rsidP="00A1444E">
      <w:pPr>
        <w:ind w:firstLine="748"/>
        <w:rPr>
          <w:rFonts w:ascii="Times New Roman" w:hAnsi="Times New Roman"/>
          <w:sz w:val="28"/>
          <w:szCs w:val="28"/>
        </w:rPr>
      </w:pPr>
      <w:proofErr w:type="gramStart"/>
      <w:r w:rsidRPr="00496E7D">
        <w:rPr>
          <w:rStyle w:val="TimesNewRoman0"/>
        </w:rPr>
        <w:t>Реконструкция</w:t>
      </w:r>
      <w:r w:rsidRPr="00496E7D">
        <w:rPr>
          <w:rStyle w:val="TimesNewRoman"/>
        </w:rPr>
        <w:t xml:space="preserve"> –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roofErr w:type="gramEnd"/>
    </w:p>
    <w:p w:rsidR="00534722" w:rsidRPr="00496E7D" w:rsidRDefault="00534722" w:rsidP="00A1444E">
      <w:pPr>
        <w:ind w:firstLine="748"/>
        <w:rPr>
          <w:rStyle w:val="TimesNewRoman"/>
        </w:rPr>
      </w:pPr>
      <w:r w:rsidRPr="00496E7D">
        <w:rPr>
          <w:rStyle w:val="TimesNewRoman0"/>
        </w:rPr>
        <w:t>Строительные изменения объектов капитального строительства</w:t>
      </w:r>
      <w:r w:rsidRPr="00496E7D">
        <w:rPr>
          <w:rStyle w:val="TimesNew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534722" w:rsidRPr="00496E7D" w:rsidRDefault="00534722" w:rsidP="00E80C0E">
      <w:pPr>
        <w:ind w:firstLine="748"/>
        <w:rPr>
          <w:rStyle w:val="TimesNewRoman"/>
        </w:rPr>
      </w:pPr>
      <w:r w:rsidRPr="00496E7D">
        <w:rPr>
          <w:rStyle w:val="TimesNewRoman0"/>
        </w:rPr>
        <w:t>Строительство</w:t>
      </w:r>
      <w:r w:rsidRPr="00496E7D">
        <w:rPr>
          <w:rStyle w:val="TimesNewRoman"/>
        </w:rPr>
        <w:t xml:space="preserve"> – создание зданий, строений, сооружений (в том числе на месте сносимых объектов капитального строительства);</w:t>
      </w:r>
    </w:p>
    <w:p w:rsidR="00534722" w:rsidRPr="00496E7D" w:rsidRDefault="00534722" w:rsidP="00E80C0E">
      <w:pPr>
        <w:ind w:firstLine="748"/>
        <w:rPr>
          <w:rStyle w:val="TimesNewRoman"/>
        </w:rPr>
      </w:pPr>
      <w:r w:rsidRPr="00496E7D">
        <w:rPr>
          <w:rFonts w:ascii="Times New Roman" w:hAnsi="Times New Roman"/>
          <w:b/>
          <w:sz w:val="28"/>
          <w:szCs w:val="26"/>
        </w:rPr>
        <w:t xml:space="preserve">Схема расположения земельного участка на кадастровом плане или кадастровой карте территории </w:t>
      </w:r>
      <w:proofErr w:type="gramStart"/>
      <w:r w:rsidRPr="00496E7D">
        <w:rPr>
          <w:rFonts w:ascii="Times New Roman" w:hAnsi="Times New Roman"/>
          <w:b/>
          <w:sz w:val="28"/>
          <w:szCs w:val="26"/>
        </w:rPr>
        <w:t>квартала</w:t>
      </w:r>
      <w:r w:rsidRPr="00496E7D">
        <w:rPr>
          <w:rFonts w:ascii="Times New Roman" w:hAnsi="Times New Roman"/>
          <w:sz w:val="28"/>
          <w:szCs w:val="26"/>
        </w:rPr>
        <w:t>–документ</w:t>
      </w:r>
      <w:proofErr w:type="gramEnd"/>
      <w:r w:rsidRPr="00496E7D">
        <w:rPr>
          <w:rFonts w:ascii="Times New Roman" w:hAnsi="Times New Roman"/>
          <w:sz w:val="28"/>
          <w:szCs w:val="26"/>
        </w:rPr>
        <w:t>, включающий в себя план земельного участка, на котором воспроизводится в графической и текстовой форме планируемое местоположение, размеры и границы земельных участков, и схему, на которой указывается расположение земельного участка на кадастровом плане или кадастровой карте соответствующей территории;</w:t>
      </w:r>
    </w:p>
    <w:p w:rsidR="00534722" w:rsidRPr="00496E7D" w:rsidRDefault="00534722" w:rsidP="00A1444E">
      <w:pPr>
        <w:ind w:firstLine="748"/>
        <w:rPr>
          <w:rStyle w:val="TimesNewRoman"/>
        </w:rPr>
      </w:pPr>
      <w:bookmarkStart w:id="8" w:name="_Toc131897264"/>
      <w:r w:rsidRPr="00496E7D">
        <w:rPr>
          <w:rStyle w:val="TimesNewRoman0"/>
        </w:rPr>
        <w:t>Территориальные зоны</w:t>
      </w:r>
      <w:r w:rsidRPr="00496E7D">
        <w:rPr>
          <w:rStyle w:val="TimesNewRoman"/>
        </w:rPr>
        <w:t xml:space="preserve"> – зоны, для которых в настоящих Правилах определены границы и установлены градостроительные регламенты;</w:t>
      </w:r>
    </w:p>
    <w:p w:rsidR="00534722" w:rsidRPr="00496E7D" w:rsidRDefault="00534722" w:rsidP="00520415">
      <w:pPr>
        <w:autoSpaceDE w:val="0"/>
        <w:autoSpaceDN w:val="0"/>
        <w:adjustRightInd w:val="0"/>
        <w:spacing w:before="0" w:beforeAutospacing="0" w:after="0" w:afterAutospacing="0"/>
        <w:ind w:firstLine="720"/>
        <w:rPr>
          <w:rStyle w:val="TimesNewRoman"/>
          <w:szCs w:val="26"/>
        </w:rPr>
      </w:pPr>
      <w:r w:rsidRPr="00496E7D">
        <w:rPr>
          <w:rFonts w:ascii="Times New Roman" w:hAnsi="Times New Roman"/>
          <w:b/>
          <w:sz w:val="28"/>
          <w:szCs w:val="26"/>
        </w:rPr>
        <w:t>Территории общего пользования</w:t>
      </w:r>
      <w:r w:rsidRPr="00496E7D">
        <w:rPr>
          <w:rFonts w:ascii="Times New Roman" w:hAnsi="Times New Roman"/>
          <w:sz w:val="28"/>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34722" w:rsidRPr="00496E7D" w:rsidRDefault="00534722" w:rsidP="00A1444E">
      <w:pPr>
        <w:ind w:firstLine="748"/>
        <w:rPr>
          <w:rStyle w:val="TimesNewRoman"/>
        </w:rPr>
      </w:pPr>
      <w:proofErr w:type="gramStart"/>
      <w:r w:rsidRPr="00496E7D">
        <w:rPr>
          <w:rStyle w:val="TimesNewRoman0"/>
        </w:rPr>
        <w:t>Технические регламенты</w:t>
      </w:r>
      <w:r w:rsidRPr="00496E7D">
        <w:rPr>
          <w:rStyle w:val="TimesNewRoman"/>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534722" w:rsidRPr="00496E7D" w:rsidRDefault="00534722" w:rsidP="00A1444E">
      <w:pPr>
        <w:ind w:firstLine="748"/>
        <w:rPr>
          <w:rStyle w:val="TimesNewRoman"/>
        </w:rPr>
      </w:pPr>
      <w:proofErr w:type="gramStart"/>
      <w:r w:rsidRPr="00496E7D">
        <w:rPr>
          <w:rStyle w:val="TimesNewRoman0"/>
        </w:rPr>
        <w:lastRenderedPageBreak/>
        <w:t>Условно разрешенные виды использования земельных участков и объектов капитального строительства</w:t>
      </w:r>
      <w:r w:rsidRPr="00496E7D">
        <w:rPr>
          <w:rStyle w:val="TimesNewRoman"/>
        </w:rPr>
        <w:t xml:space="preserve"> – 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23 настоящих Правил, и обязательного соблюдения требований</w:t>
      </w:r>
      <w:proofErr w:type="gramEnd"/>
      <w:r w:rsidRPr="00496E7D">
        <w:rPr>
          <w:rStyle w:val="TimesNewRoman"/>
        </w:rPr>
        <w:t xml:space="preserve"> технических регламентов;</w:t>
      </w:r>
    </w:p>
    <w:p w:rsidR="00534722" w:rsidRPr="00496E7D" w:rsidRDefault="00534722" w:rsidP="00A1444E">
      <w:pPr>
        <w:ind w:firstLine="748"/>
        <w:rPr>
          <w:rStyle w:val="TimesNewRoman"/>
        </w:rPr>
      </w:pPr>
      <w:r w:rsidRPr="00496E7D">
        <w:rPr>
          <w:rStyle w:val="TimesNewRoman0"/>
        </w:rPr>
        <w:t>Частный сервитут</w:t>
      </w:r>
      <w:r w:rsidRPr="00496E7D">
        <w:rPr>
          <w:rStyle w:val="TimesNewRoman"/>
        </w:rPr>
        <w:t xml:space="preserve"> – право ограниченного пользования чужим земельным участком и объектом капитального строительства, устанавливаемое решением суда или соглашением между лицом, являющимся собственником земельного участка и объекта капитального строительства, и лицом, требующим установления сервитута;</w:t>
      </w:r>
    </w:p>
    <w:p w:rsidR="00534722" w:rsidRPr="00496E7D" w:rsidRDefault="00534722" w:rsidP="00A1444E">
      <w:pPr>
        <w:ind w:firstLine="748"/>
        <w:rPr>
          <w:rStyle w:val="TimesNewRoman"/>
        </w:rPr>
      </w:pPr>
      <w:r w:rsidRPr="00496E7D">
        <w:rPr>
          <w:rStyle w:val="TimesNewRoman0"/>
        </w:rPr>
        <w:t>Элемент планировочной структуры</w:t>
      </w:r>
      <w:r w:rsidRPr="00496E7D">
        <w:rPr>
          <w:rStyle w:val="TimesNewRoman"/>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со статьей 27 настоящих Правил, а также район как совокупность кварталов, микрорайонов);</w:t>
      </w:r>
    </w:p>
    <w:p w:rsidR="00534722" w:rsidRPr="00496E7D" w:rsidRDefault="00534722" w:rsidP="00EF23BB">
      <w:pPr>
        <w:spacing w:before="0" w:beforeAutospacing="0" w:after="480" w:afterAutospacing="0"/>
        <w:ind w:firstLine="748"/>
        <w:rPr>
          <w:rStyle w:val="TimesNewRoman"/>
        </w:rPr>
      </w:pPr>
      <w:r w:rsidRPr="00496E7D">
        <w:rPr>
          <w:rStyle w:val="TimesNewRoman0"/>
        </w:rPr>
        <w:t>Этажность здания</w:t>
      </w:r>
      <w:r w:rsidRPr="00496E7D">
        <w:rPr>
          <w:rStyle w:val="TimesNewRoman"/>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496E7D">
        <w:rPr>
          <w:rStyle w:val="TimesNewRoman"/>
        </w:rPr>
        <w:t>отмостки</w:t>
      </w:r>
      <w:proofErr w:type="spellEnd"/>
      <w:r w:rsidRPr="00496E7D">
        <w:rPr>
          <w:rStyle w:val="TimesNewRoman"/>
        </w:rPr>
        <w:t xml:space="preserve"> не менее чем на два метра). </w:t>
      </w:r>
    </w:p>
    <w:p w:rsidR="00534722" w:rsidRPr="00496E7D" w:rsidRDefault="00534722" w:rsidP="00BD06A1">
      <w:pPr>
        <w:pStyle w:val="3TimesNewRoman"/>
        <w:spacing w:line="240" w:lineRule="auto"/>
        <w:ind w:firstLine="0"/>
      </w:pPr>
      <w:bookmarkStart w:id="9" w:name="_Toc340155003"/>
      <w:r w:rsidRPr="00496E7D">
        <w:t>Статья 2. Основания введения и назначение правил</w:t>
      </w:r>
      <w:bookmarkEnd w:id="8"/>
      <w:bookmarkEnd w:id="9"/>
    </w:p>
    <w:p w:rsidR="00534722" w:rsidRPr="00496E7D" w:rsidRDefault="00534722" w:rsidP="00A1444E">
      <w:pPr>
        <w:pStyle w:val="TimesNewRoman14"/>
        <w:spacing w:line="240" w:lineRule="auto"/>
        <w:rPr>
          <w:rStyle w:val="TimesNewRoman"/>
        </w:rPr>
      </w:pPr>
      <w:r w:rsidRPr="00496E7D">
        <w:rPr>
          <w:rStyle w:val="TimesNewRoman"/>
        </w:rPr>
        <w:t xml:space="preserve">1. </w:t>
      </w:r>
      <w:proofErr w:type="gramStart"/>
      <w:r w:rsidRPr="00496E7D">
        <w:rPr>
          <w:rStyle w:val="TimesNewRoman"/>
        </w:rPr>
        <w:t>Настоящие Правила, в соответствии с законодательством Российской Федерации - Земельным кодексом Российской Федерации, Градостроительным кодексом Российской Федерации вводят в городе Озерске систему регулирования землепользования и застройки, основанную на градостроительном зонировании - делении всей территории в границах городской черты и населенных пунктов на зоны с установлением для каждой из них единого градостроительного регламента по видам и параметрам разрешенного использования земельных участков в границах</w:t>
      </w:r>
      <w:proofErr w:type="gramEnd"/>
      <w:r w:rsidRPr="00496E7D">
        <w:rPr>
          <w:rStyle w:val="TimesNewRoman"/>
        </w:rPr>
        <w:t xml:space="preserve"> этих зон, с целью:</w:t>
      </w:r>
    </w:p>
    <w:p w:rsidR="00534722" w:rsidRPr="00496E7D" w:rsidRDefault="00534722" w:rsidP="00A1444E">
      <w:pPr>
        <w:pStyle w:val="TimesNewRoman11"/>
        <w:spacing w:line="240" w:lineRule="auto"/>
      </w:pPr>
      <w:r w:rsidRPr="00496E7D">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534722" w:rsidRPr="00496E7D" w:rsidRDefault="00534722" w:rsidP="00A1444E">
      <w:pPr>
        <w:pStyle w:val="TimesNewRoman11"/>
        <w:spacing w:line="240" w:lineRule="auto"/>
      </w:pPr>
      <w:r w:rsidRPr="00496E7D">
        <w:t>- обеспечения открытой информации о правилах и условиях использования земельных участков, осуществления на них строительства и реконструкции;</w:t>
      </w:r>
    </w:p>
    <w:p w:rsidR="00534722" w:rsidRPr="00496E7D" w:rsidRDefault="00534722" w:rsidP="00A1444E">
      <w:pPr>
        <w:pStyle w:val="TimesNewRoman11"/>
        <w:spacing w:line="240" w:lineRule="auto"/>
      </w:pPr>
      <w:r w:rsidRPr="00496E7D">
        <w:lastRenderedPageBreak/>
        <w:t>-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534722" w:rsidRPr="00496E7D" w:rsidRDefault="00534722" w:rsidP="00A1444E">
      <w:pPr>
        <w:pStyle w:val="TimesNewRoman11"/>
        <w:spacing w:line="240" w:lineRule="auto"/>
      </w:pPr>
      <w:r w:rsidRPr="00496E7D">
        <w:t>-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4722" w:rsidRPr="00496E7D" w:rsidRDefault="00534722" w:rsidP="00A1444E">
      <w:pPr>
        <w:pStyle w:val="TimesNewRoman14"/>
        <w:spacing w:line="240" w:lineRule="auto"/>
        <w:rPr>
          <w:rStyle w:val="TimesNewRoman"/>
        </w:rPr>
      </w:pPr>
      <w:r w:rsidRPr="00496E7D">
        <w:rPr>
          <w:rStyle w:val="TimesNewRoman"/>
        </w:rPr>
        <w:t xml:space="preserve">2. Основанная на зонировании система регулирования землепользования и застройки предназначена </w:t>
      </w:r>
      <w:proofErr w:type="gramStart"/>
      <w:r w:rsidRPr="00496E7D">
        <w:rPr>
          <w:rStyle w:val="TimesNewRoman"/>
        </w:rPr>
        <w:t>для</w:t>
      </w:r>
      <w:proofErr w:type="gramEnd"/>
      <w:r w:rsidRPr="00496E7D">
        <w:rPr>
          <w:rStyle w:val="TimesNewRoman"/>
        </w:rPr>
        <w:t>:</w:t>
      </w:r>
    </w:p>
    <w:p w:rsidR="00534722" w:rsidRPr="00496E7D" w:rsidRDefault="00534722" w:rsidP="00A1444E">
      <w:pPr>
        <w:pStyle w:val="TimesNewRoman11"/>
        <w:spacing w:line="240" w:lineRule="auto"/>
      </w:pPr>
      <w:r w:rsidRPr="00496E7D">
        <w:t>-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w:t>
      </w:r>
    </w:p>
    <w:p w:rsidR="00534722" w:rsidRPr="00496E7D" w:rsidRDefault="00534722" w:rsidP="00A1444E">
      <w:pPr>
        <w:pStyle w:val="TimesNewRoman11"/>
        <w:spacing w:line="240" w:lineRule="auto"/>
      </w:pPr>
      <w:r w:rsidRPr="00496E7D">
        <w:t>- установления правовых гарантий по использованию и строительному изменению недвижимости для собственников, землепользователей, землевладельцев, арендаторов и лиц, желающих приобрести права владения, пользования и распоряжения земельными участками, иными объектами недвижимости;</w:t>
      </w:r>
    </w:p>
    <w:p w:rsidR="00534722" w:rsidRPr="00496E7D" w:rsidRDefault="00534722" w:rsidP="00A1444E">
      <w:pPr>
        <w:pStyle w:val="TimesNewRoman11"/>
        <w:spacing w:line="240" w:lineRule="auto"/>
      </w:pPr>
      <w:r w:rsidRPr="00496E7D">
        <w:t>- создания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rsidR="00534722" w:rsidRPr="00496E7D" w:rsidRDefault="00534722" w:rsidP="00A1444E">
      <w:pPr>
        <w:pStyle w:val="TimesNewRoman11"/>
        <w:spacing w:line="240" w:lineRule="auto"/>
      </w:pPr>
      <w:r w:rsidRPr="00496E7D">
        <w:t>- обеспечения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общественных слушаний;</w:t>
      </w:r>
    </w:p>
    <w:p w:rsidR="00534722" w:rsidRPr="00496E7D" w:rsidRDefault="00534722" w:rsidP="00A1444E">
      <w:pPr>
        <w:pStyle w:val="TimesNewRoman11"/>
        <w:spacing w:line="240" w:lineRule="auto"/>
      </w:pPr>
      <w:r w:rsidRPr="00496E7D">
        <w:t>- обеспечения контроля над соблюдением прав граждан и юридических лиц.</w:t>
      </w:r>
    </w:p>
    <w:p w:rsidR="00534722" w:rsidRPr="00496E7D" w:rsidRDefault="00534722" w:rsidP="00A1444E">
      <w:pPr>
        <w:pStyle w:val="TimesNewRoman14"/>
        <w:spacing w:line="240" w:lineRule="auto"/>
        <w:rPr>
          <w:rStyle w:val="TimesNewRoman"/>
        </w:rPr>
      </w:pPr>
      <w:r w:rsidRPr="00496E7D">
        <w:rPr>
          <w:rStyle w:val="TimesNewRoman"/>
        </w:rPr>
        <w:t>3. Настоящие Правила регламентируют деятельность должностных, а также физических и юридических лиц, в отношении:</w:t>
      </w:r>
    </w:p>
    <w:p w:rsidR="00534722" w:rsidRPr="00496E7D" w:rsidRDefault="00534722" w:rsidP="00A1444E">
      <w:pPr>
        <w:pStyle w:val="TimesNewRoman11"/>
        <w:spacing w:line="240" w:lineRule="auto"/>
      </w:pPr>
      <w:r w:rsidRPr="00496E7D">
        <w:t>- градостроительного зонирования территории города и установления градостроительных регламентов по видам и параметрам разрешенного использования земельных участков, иных объектов недвижимости;</w:t>
      </w:r>
    </w:p>
    <w:p w:rsidR="00534722" w:rsidRPr="00496E7D" w:rsidRDefault="00534722" w:rsidP="00A1444E">
      <w:pPr>
        <w:pStyle w:val="TimesNewRoman11"/>
        <w:spacing w:line="240" w:lineRule="auto"/>
      </w:pPr>
      <w:r w:rsidRPr="00496E7D">
        <w:t>- разделения (межевания) городской территории на земельные участки;</w:t>
      </w:r>
    </w:p>
    <w:p w:rsidR="00534722" w:rsidRPr="00496E7D" w:rsidRDefault="00534722" w:rsidP="00A1444E">
      <w:pPr>
        <w:pStyle w:val="TimesNewRoman11"/>
        <w:spacing w:line="240" w:lineRule="auto"/>
      </w:pPr>
      <w:r w:rsidRPr="00496E7D">
        <w:t>- предоставления прав на земельные участки физическим и юридическим лицам;</w:t>
      </w:r>
    </w:p>
    <w:p w:rsidR="00534722" w:rsidRPr="00496E7D" w:rsidRDefault="00534722" w:rsidP="00A1444E">
      <w:pPr>
        <w:pStyle w:val="TimesNewRoman11"/>
        <w:spacing w:line="240" w:lineRule="auto"/>
      </w:pPr>
      <w:r w:rsidRPr="00496E7D">
        <w:lastRenderedPageBreak/>
        <w:t>- подготовки оснований для принятия решений об изъятии земельных участков для муниципальных нужд;</w:t>
      </w:r>
    </w:p>
    <w:p w:rsidR="00534722" w:rsidRPr="00496E7D" w:rsidRDefault="00534722" w:rsidP="00A1444E">
      <w:pPr>
        <w:pStyle w:val="TimesNewRoman11"/>
        <w:spacing w:line="240" w:lineRule="auto"/>
      </w:pPr>
      <w:r w:rsidRPr="00496E7D">
        <w:t>- согласования проектной документации;</w:t>
      </w:r>
    </w:p>
    <w:p w:rsidR="00534722" w:rsidRPr="00496E7D" w:rsidRDefault="00534722" w:rsidP="00A1444E">
      <w:pPr>
        <w:pStyle w:val="TimesNewRoman11"/>
        <w:spacing w:line="240" w:lineRule="auto"/>
      </w:pPr>
      <w:r w:rsidRPr="00496E7D">
        <w:t>- приведения в соответствие с настоящими Правилами ранее утвержденной градостроительной документации;</w:t>
      </w:r>
    </w:p>
    <w:p w:rsidR="00534722" w:rsidRPr="00496E7D" w:rsidRDefault="00534722" w:rsidP="00A1444E">
      <w:pPr>
        <w:pStyle w:val="TimesNewRoman11"/>
        <w:spacing w:line="240" w:lineRule="auto"/>
      </w:pPr>
      <w:r w:rsidRPr="00496E7D">
        <w:t>- предоставления разрешений на строительство, эксплуатацию вновь построенных, реконструированных объектов;</w:t>
      </w:r>
    </w:p>
    <w:p w:rsidR="00534722" w:rsidRPr="00496E7D" w:rsidRDefault="00534722" w:rsidP="00A1444E">
      <w:pPr>
        <w:pStyle w:val="TimesNewRoman11"/>
        <w:spacing w:line="240" w:lineRule="auto"/>
      </w:pPr>
      <w:r w:rsidRPr="00496E7D">
        <w:t>- контроля над использованием и строительными изменениями объектов недвижимости, применения штрафных санкций в случаях и порядке, установленных законодательством;</w:t>
      </w:r>
    </w:p>
    <w:p w:rsidR="00534722" w:rsidRPr="00496E7D" w:rsidRDefault="00534722" w:rsidP="00A1444E">
      <w:pPr>
        <w:pStyle w:val="TimesNewRoman11"/>
        <w:spacing w:line="240" w:lineRule="auto"/>
      </w:pPr>
      <w:r w:rsidRPr="00496E7D">
        <w:t>- обеспечения открытости и доступности для физических и юридических лиц информации о застройке и землепользовании, а также их участия в принятии решений по этим вопросам;</w:t>
      </w:r>
    </w:p>
    <w:p w:rsidR="00534722" w:rsidRPr="00496E7D" w:rsidRDefault="00534722" w:rsidP="00A1444E">
      <w:pPr>
        <w:pStyle w:val="TimesNewRoman11"/>
        <w:spacing w:line="240" w:lineRule="auto"/>
      </w:pPr>
      <w:r w:rsidRPr="00496E7D">
        <w:t>- внесения дополнений и изменений в настоящие Правила, в том числе по инициативе граждан.</w:t>
      </w:r>
    </w:p>
    <w:p w:rsidR="00534722" w:rsidRPr="00496E7D" w:rsidRDefault="00534722" w:rsidP="00A1444E">
      <w:pPr>
        <w:pStyle w:val="TimesNewRoman14"/>
        <w:spacing w:line="240" w:lineRule="auto"/>
        <w:rPr>
          <w:rStyle w:val="TimesNewRoman"/>
        </w:rPr>
      </w:pPr>
      <w:r w:rsidRPr="00496E7D">
        <w:rPr>
          <w:rStyle w:val="TimesNewRoman"/>
        </w:rPr>
        <w:t xml:space="preserve">4. Настоящие Правила применяются наряду </w:t>
      </w:r>
      <w:proofErr w:type="gramStart"/>
      <w:r w:rsidRPr="00496E7D">
        <w:rPr>
          <w:rStyle w:val="TimesNewRoman"/>
        </w:rPr>
        <w:t>с</w:t>
      </w:r>
      <w:proofErr w:type="gramEnd"/>
      <w:r w:rsidRPr="00496E7D">
        <w:rPr>
          <w:rStyle w:val="TimesNewRoman"/>
        </w:rPr>
        <w:t>:</w:t>
      </w:r>
    </w:p>
    <w:p w:rsidR="00534722" w:rsidRPr="00496E7D" w:rsidRDefault="00534722" w:rsidP="00A1444E">
      <w:pPr>
        <w:pStyle w:val="TimesNewRoman11"/>
        <w:spacing w:line="240" w:lineRule="auto"/>
      </w:pPr>
      <w:proofErr w:type="gramStart"/>
      <w:r w:rsidRPr="00496E7D">
        <w:t>-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roofErr w:type="gramEnd"/>
    </w:p>
    <w:p w:rsidR="00534722" w:rsidRPr="00496E7D" w:rsidRDefault="00534722" w:rsidP="00A1444E">
      <w:pPr>
        <w:pStyle w:val="TimesNewRoman11"/>
        <w:spacing w:line="240" w:lineRule="auto"/>
      </w:pPr>
      <w:r w:rsidRPr="00496E7D">
        <w:t xml:space="preserve">- иными нормативными правовыми актами </w:t>
      </w:r>
      <w:r w:rsidRPr="00496E7D">
        <w:rPr>
          <w:szCs w:val="28"/>
        </w:rPr>
        <w:t xml:space="preserve">органов местного самоуправления </w:t>
      </w:r>
      <w:r w:rsidRPr="00496E7D">
        <w:t>администрации Озерского городского округа по вопросам регулирования землепользования и застройки. Указанные акты применяются в части, не противоречащей настоящим Правилам.</w:t>
      </w:r>
    </w:p>
    <w:p w:rsidR="00534722" w:rsidRPr="00496E7D" w:rsidRDefault="00534722" w:rsidP="00591E43">
      <w:pPr>
        <w:pStyle w:val="TimesNewRoman14"/>
        <w:spacing w:before="0" w:beforeAutospacing="0" w:after="480" w:afterAutospacing="0" w:line="240" w:lineRule="auto"/>
        <w:rPr>
          <w:rStyle w:val="TimesNewRoman"/>
        </w:rPr>
      </w:pPr>
      <w:r w:rsidRPr="00496E7D">
        <w:rPr>
          <w:rStyle w:val="TimesNewRoman"/>
        </w:rPr>
        <w:t>5. Настоящие Правила обязательны для органов местного самоуправления, физических и юридических лиц, должностных лиц, осуществляющих и контролирующих градостроительную (строительную) деятельность на территории города Озерска, а также судебных органов - как основание для разрешения споров по вопросам землепользования и застройки.</w:t>
      </w:r>
    </w:p>
    <w:p w:rsidR="00534722" w:rsidRPr="00496E7D" w:rsidRDefault="00534722" w:rsidP="00591E43">
      <w:pPr>
        <w:pStyle w:val="3TimesNewRoman"/>
        <w:spacing w:before="0" w:beforeAutospacing="0" w:after="480" w:afterAutospacing="0" w:line="240" w:lineRule="auto"/>
        <w:ind w:firstLine="0"/>
      </w:pPr>
      <w:bookmarkStart w:id="10" w:name="_Toc131897266"/>
      <w:bookmarkStart w:id="11" w:name="_Toc340155004"/>
      <w:r w:rsidRPr="00496E7D">
        <w:lastRenderedPageBreak/>
        <w:t>Статья 3. Открытость и доступность информации о землепользовании и застройке</w:t>
      </w:r>
      <w:bookmarkEnd w:id="10"/>
      <w:bookmarkEnd w:id="11"/>
    </w:p>
    <w:p w:rsidR="00534722" w:rsidRPr="00496E7D" w:rsidRDefault="00534722" w:rsidP="00A1444E">
      <w:pPr>
        <w:pStyle w:val="TimesNewRoman14"/>
        <w:spacing w:line="240" w:lineRule="auto"/>
        <w:rPr>
          <w:rStyle w:val="TimesNewRoman"/>
        </w:rPr>
      </w:pPr>
      <w:r w:rsidRPr="00496E7D">
        <w:rPr>
          <w:rStyle w:val="TimesNewRoman"/>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rsidR="00534722" w:rsidRPr="00496E7D" w:rsidRDefault="00534722" w:rsidP="00A1444E">
      <w:pPr>
        <w:pStyle w:val="TimesNewRoman14"/>
        <w:spacing w:line="240" w:lineRule="auto"/>
        <w:rPr>
          <w:rStyle w:val="TimesNewRoman"/>
        </w:rPr>
      </w:pPr>
      <w:r w:rsidRPr="00496E7D">
        <w:rPr>
          <w:szCs w:val="28"/>
        </w:rPr>
        <w:t xml:space="preserve">2. Администрация Озерского городского округа обеспечивает </w:t>
      </w:r>
      <w:r w:rsidRPr="00496E7D">
        <w:rPr>
          <w:rStyle w:val="TimesNewRoman"/>
        </w:rPr>
        <w:t>возможность ознакомления с настоящими Правилами путем:</w:t>
      </w:r>
    </w:p>
    <w:p w:rsidR="00534722" w:rsidRPr="00496E7D" w:rsidRDefault="00534722" w:rsidP="00A1444E">
      <w:pPr>
        <w:pStyle w:val="TimesNewRoman11"/>
        <w:spacing w:line="240" w:lineRule="auto"/>
      </w:pPr>
      <w:r w:rsidRPr="00496E7D">
        <w:rPr>
          <w:szCs w:val="28"/>
        </w:rPr>
        <w:t>- публикации Правил в местных средствах массовой информации (в том числе и на официальном сайте органов местного самоуправления Озерского городского округа в сети Интернет) или издания их специальным тиражом;</w:t>
      </w:r>
    </w:p>
    <w:p w:rsidR="00534722" w:rsidRPr="00496E7D" w:rsidRDefault="00534722" w:rsidP="00A1444E">
      <w:pPr>
        <w:pStyle w:val="TimesNewRoman11"/>
        <w:spacing w:line="240" w:lineRule="auto"/>
      </w:pPr>
      <w:r w:rsidRPr="00496E7D">
        <w:t xml:space="preserve">- создания условий для ознакомления с настоящими Правилами в полном комплекте входящих в их состав картографических и иных документов </w:t>
      </w:r>
      <w:r w:rsidRPr="00496E7D">
        <w:rPr>
          <w:szCs w:val="28"/>
        </w:rPr>
        <w:t>в Управлении архитектуры и градостроительства администрации Озерского городского округа</w:t>
      </w:r>
      <w:r w:rsidRPr="00496E7D">
        <w:t>;</w:t>
      </w:r>
    </w:p>
    <w:p w:rsidR="00534722" w:rsidRPr="00496E7D" w:rsidRDefault="00534722" w:rsidP="00A1444E">
      <w:pPr>
        <w:pStyle w:val="TimesNewRoman11"/>
        <w:spacing w:line="240" w:lineRule="auto"/>
      </w:pPr>
      <w:r w:rsidRPr="00496E7D">
        <w:t>- предоставления Правил в Центральную городскую библиотеку города Озерска;</w:t>
      </w:r>
    </w:p>
    <w:p w:rsidR="00534722" w:rsidRPr="00496E7D" w:rsidRDefault="00534722" w:rsidP="00A1444E">
      <w:pPr>
        <w:pStyle w:val="TimesNewRoman11"/>
        <w:spacing w:line="240" w:lineRule="auto"/>
      </w:pPr>
      <w:r w:rsidRPr="00496E7D">
        <w:t>- предоставления структурным подразделениям администрации Озерского городского округа,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534722" w:rsidRPr="00496E7D" w:rsidRDefault="00534722" w:rsidP="00455591">
      <w:pPr>
        <w:pStyle w:val="TimesNewRoman14"/>
        <w:spacing w:line="240" w:lineRule="auto"/>
        <w:rPr>
          <w:rStyle w:val="TimesNewRoman"/>
        </w:rPr>
      </w:pPr>
      <w:r w:rsidRPr="00496E7D">
        <w:rPr>
          <w:rStyle w:val="TimesNewRoman"/>
        </w:rPr>
        <w:t xml:space="preserve">3. </w:t>
      </w:r>
      <w:r w:rsidRPr="00496E7D">
        <w:rPr>
          <w:szCs w:val="28"/>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Челябинской области и Озерского городского округа </w:t>
      </w:r>
      <w:r w:rsidRPr="00496E7D">
        <w:rPr>
          <w:rStyle w:val="TimesNewRoman"/>
        </w:rPr>
        <w:t>и в порядке статьи 9 настоящих Правил.</w:t>
      </w:r>
    </w:p>
    <w:p w:rsidR="00534722" w:rsidRPr="00496E7D" w:rsidRDefault="00534722" w:rsidP="00A1444E">
      <w:pPr>
        <w:pStyle w:val="3TimesNewRoman"/>
        <w:spacing w:line="240" w:lineRule="auto"/>
        <w:ind w:firstLine="0"/>
        <w:rPr>
          <w:szCs w:val="28"/>
        </w:rPr>
      </w:pPr>
      <w:bookmarkStart w:id="12" w:name="_Toc340155005"/>
      <w:r w:rsidRPr="00496E7D">
        <w:t>Статья 4.</w:t>
      </w:r>
      <w:r w:rsidRPr="00496E7D">
        <w:rPr>
          <w:szCs w:val="28"/>
        </w:rPr>
        <w:t xml:space="preserve"> Соотношение правил землепользования и застройки с Генеральным планом города Озерска и документацией по планировке территории</w:t>
      </w:r>
      <w:bookmarkEnd w:id="12"/>
    </w:p>
    <w:p w:rsidR="00534722" w:rsidRPr="00496E7D" w:rsidRDefault="00534722" w:rsidP="00A1444E">
      <w:pPr>
        <w:pStyle w:val="TimesNewRoman14"/>
        <w:spacing w:line="240" w:lineRule="auto"/>
        <w:rPr>
          <w:szCs w:val="28"/>
        </w:rPr>
      </w:pPr>
      <w:r w:rsidRPr="00496E7D">
        <w:rPr>
          <w:szCs w:val="28"/>
        </w:rPr>
        <w:t>1. Правила землепользования и застройки разработаны на основе Генерального плана города Озерска и не должны ему противоречить. В случае внесения изменений в Генеральный план города Озерска, соответствующие изменения должны быть внесены в Правила землепользования и застройки.</w:t>
      </w:r>
    </w:p>
    <w:p w:rsidR="00534722" w:rsidRPr="00496E7D" w:rsidRDefault="00534722" w:rsidP="00A1444E">
      <w:pPr>
        <w:pStyle w:val="TimesNewRoman14"/>
        <w:spacing w:line="240" w:lineRule="auto"/>
        <w:rPr>
          <w:rStyle w:val="TimesNewRoman"/>
          <w:szCs w:val="28"/>
        </w:rPr>
      </w:pPr>
      <w:r w:rsidRPr="00496E7D">
        <w:lastRenderedPageBreak/>
        <w:t xml:space="preserve">2. </w:t>
      </w:r>
      <w:r w:rsidRPr="00496E7D">
        <w:rPr>
          <w:szCs w:val="28"/>
        </w:rPr>
        <w:t>Документация по планировке территории разрабатывается на основе Генерального плана города Озерска, Правил землепользования и застройки и не должна им противоречить.</w:t>
      </w:r>
    </w:p>
    <w:p w:rsidR="00534722" w:rsidRPr="00496E7D" w:rsidRDefault="00534722" w:rsidP="00A1444E">
      <w:pPr>
        <w:pStyle w:val="20"/>
        <w:ind w:firstLine="0"/>
        <w:rPr>
          <w:rFonts w:ascii="Times New Roman" w:hAnsi="Times New Roman"/>
        </w:rPr>
        <w:sectPr w:rsidR="00534722" w:rsidRPr="00496E7D" w:rsidSect="00F51B1B">
          <w:pgSz w:w="11906" w:h="16838"/>
          <w:pgMar w:top="1438" w:right="686" w:bottom="1258" w:left="1496" w:header="709" w:footer="709" w:gutter="0"/>
          <w:cols w:space="708"/>
          <w:docGrid w:linePitch="360"/>
        </w:sectPr>
      </w:pPr>
      <w:bookmarkStart w:id="13" w:name="_Toc131897267"/>
    </w:p>
    <w:p w:rsidR="00534722" w:rsidRPr="00496E7D" w:rsidRDefault="00534722" w:rsidP="00A1444E">
      <w:pPr>
        <w:pStyle w:val="20"/>
        <w:ind w:firstLine="0"/>
        <w:rPr>
          <w:rFonts w:ascii="Times New Roman" w:hAnsi="Times New Roman"/>
        </w:rPr>
      </w:pPr>
      <w:bookmarkStart w:id="14" w:name="_Toc340155006"/>
      <w:r w:rsidRPr="00496E7D">
        <w:rPr>
          <w:rFonts w:ascii="Times New Roman" w:hAnsi="Times New Roman"/>
        </w:rPr>
        <w:lastRenderedPageBreak/>
        <w:t>ГЛАВА 2. ПРАВА ИСПОЛЬЗОВАНИЯ НЕДВИЖИМОСТИ, ВОЗНИКШИЕ ДО ВСТУПЛЕНИЯ В СИЛУ ПРАВИЛ</w:t>
      </w:r>
      <w:bookmarkEnd w:id="13"/>
      <w:bookmarkEnd w:id="14"/>
    </w:p>
    <w:p w:rsidR="00534722" w:rsidRPr="00496E7D" w:rsidRDefault="00534722" w:rsidP="00A1444E">
      <w:pPr>
        <w:pStyle w:val="3TimesNewRoman"/>
        <w:spacing w:line="240" w:lineRule="auto"/>
        <w:ind w:firstLine="0"/>
      </w:pPr>
      <w:bookmarkStart w:id="15" w:name="_Toc131897268"/>
      <w:bookmarkStart w:id="16" w:name="_Toc340155007"/>
      <w:r w:rsidRPr="00496E7D">
        <w:t>Статья 5. Общие положения, относящиеся к ранее возникшим правам</w:t>
      </w:r>
      <w:bookmarkEnd w:id="15"/>
      <w:bookmarkEnd w:id="16"/>
    </w:p>
    <w:p w:rsidR="00534722" w:rsidRPr="00496E7D" w:rsidRDefault="00534722" w:rsidP="00A1444E">
      <w:pPr>
        <w:pStyle w:val="TimesNewRoman14"/>
        <w:spacing w:line="240" w:lineRule="auto"/>
        <w:rPr>
          <w:rStyle w:val="TimesNewRoman"/>
        </w:rPr>
      </w:pPr>
      <w:r w:rsidRPr="00496E7D">
        <w:rPr>
          <w:rStyle w:val="TimesNewRoman"/>
        </w:rPr>
        <w:t>1. Принятые до введения в действие настоящих Правил, нормативные правовые акты города Озерска по вопросам землепользования и застройки применяются в части, не противоречащей настоящим Правилам.</w:t>
      </w:r>
    </w:p>
    <w:p w:rsidR="00534722" w:rsidRPr="00496E7D" w:rsidRDefault="00534722" w:rsidP="00A1444E">
      <w:pPr>
        <w:pStyle w:val="TimesNewRoman14"/>
        <w:spacing w:line="240" w:lineRule="auto"/>
        <w:rPr>
          <w:rStyle w:val="TimesNewRoman"/>
        </w:rPr>
      </w:pPr>
      <w:r w:rsidRPr="00496E7D">
        <w:rPr>
          <w:rStyle w:val="TimesNewRoman"/>
        </w:rPr>
        <w:t>2. Разрешения на строительство, выданные физическим и юридическим лицам до вступления в силу настоящих Правил, являются действительными.</w:t>
      </w:r>
    </w:p>
    <w:p w:rsidR="00534722" w:rsidRPr="00496E7D" w:rsidRDefault="002E0D17" w:rsidP="005F32C6">
      <w:pPr>
        <w:ind w:firstLine="600"/>
        <w:rPr>
          <w:rStyle w:val="TimesNewRoman"/>
        </w:rPr>
      </w:pPr>
      <w:r w:rsidRPr="00496E7D">
        <w:rPr>
          <w:rStyle w:val="TimesNewRoman"/>
        </w:rPr>
        <w:t xml:space="preserve">3. </w:t>
      </w:r>
      <w:r w:rsidR="00EC4BCB" w:rsidRPr="00496E7D">
        <w:rPr>
          <w:rStyle w:val="TimesNewRoman"/>
        </w:rPr>
        <w:t xml:space="preserve">Земельные участки и прочно связанные с ними объекты </w:t>
      </w:r>
      <w:r w:rsidR="00534722" w:rsidRPr="00496E7D">
        <w:rPr>
          <w:rStyle w:val="TimesNewRoman"/>
        </w:rPr>
        <w:t>недвижимости, существовавшие на законных основаниях до введения в действие настоящих Правил или до внесения изменений в настоящие Правила, являются не соответствующими настоящим Правилам в случаях,</w:t>
      </w:r>
      <w:r w:rsidR="00EC4BCB" w:rsidRPr="00496E7D">
        <w:rPr>
          <w:rStyle w:val="TimesNewRoman"/>
        </w:rPr>
        <w:t xml:space="preserve"> если</w:t>
      </w:r>
      <w:r w:rsidR="00534722" w:rsidRPr="00496E7D">
        <w:rPr>
          <w:rStyle w:val="TimesNewRoman"/>
        </w:rPr>
        <w:t>:</w:t>
      </w:r>
    </w:p>
    <w:p w:rsidR="00534722" w:rsidRPr="00496E7D" w:rsidRDefault="002E0D17" w:rsidP="005F32C6">
      <w:pPr>
        <w:ind w:firstLine="600"/>
        <w:rPr>
          <w:rStyle w:val="TimesNewRoman"/>
        </w:rPr>
      </w:pPr>
      <w:r w:rsidRPr="00496E7D">
        <w:rPr>
          <w:rStyle w:val="TimesNewRoman"/>
        </w:rPr>
        <w:t xml:space="preserve">1) </w:t>
      </w:r>
      <w:r w:rsidR="00534722" w:rsidRPr="00496E7D">
        <w:rPr>
          <w:rStyle w:val="TimesNewRoman"/>
        </w:rPr>
        <w:t>имеют вид (виды) использования, которые не поименованы как разрешенные для соответствующих территориальных зон (глава 9 настоящих Правил);</w:t>
      </w:r>
    </w:p>
    <w:p w:rsidR="00534722" w:rsidRPr="00496E7D" w:rsidRDefault="002E0D17" w:rsidP="005F32C6">
      <w:pPr>
        <w:ind w:firstLine="600"/>
        <w:rPr>
          <w:rStyle w:val="TimesNewRoman"/>
        </w:rPr>
      </w:pPr>
      <w:r w:rsidRPr="00496E7D">
        <w:rPr>
          <w:rStyle w:val="TimesNewRoman"/>
        </w:rPr>
        <w:t xml:space="preserve">2) </w:t>
      </w:r>
      <w:r w:rsidR="00534722" w:rsidRPr="00496E7D">
        <w:rPr>
          <w:rStyle w:val="TimesNewRoman"/>
        </w:rPr>
        <w:t xml:space="preserve">имеют вид (виды) использования, которые поименованы как разрешенные для соответствующих территориальных зон (глава 9 настоящих Правил), но расположены в санитарно-защитных зонах и </w:t>
      </w:r>
      <w:proofErr w:type="spellStart"/>
      <w:r w:rsidR="00534722" w:rsidRPr="00496E7D">
        <w:rPr>
          <w:rStyle w:val="TimesNewRoman"/>
        </w:rPr>
        <w:t>водоохранных</w:t>
      </w:r>
      <w:proofErr w:type="spellEnd"/>
      <w:r w:rsidR="00534722" w:rsidRPr="00496E7D">
        <w:rPr>
          <w:rStyle w:val="TimesNewRoman"/>
        </w:rPr>
        <w:t xml:space="preserve"> зонах, в пределах которых не предусмотрено размещение соответствующих объектов в соответствии со статьей48 настоящих Правил;</w:t>
      </w:r>
    </w:p>
    <w:p w:rsidR="00534722" w:rsidRPr="00496E7D" w:rsidRDefault="002E0D17" w:rsidP="005F32C6">
      <w:pPr>
        <w:ind w:firstLine="600"/>
        <w:rPr>
          <w:rStyle w:val="TimesNewRoman"/>
        </w:rPr>
      </w:pPr>
      <w:r w:rsidRPr="00496E7D">
        <w:rPr>
          <w:rStyle w:val="TimesNewRoman"/>
        </w:rPr>
        <w:t xml:space="preserve">3) </w:t>
      </w:r>
      <w:r w:rsidR="00534722" w:rsidRPr="00496E7D">
        <w:rPr>
          <w:rStyle w:val="TimesNewRoman"/>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максимальный процент застройки, коэффициент использования земельного участка) значений, установленных главой 9 настоящих Правил применительно к соответствующим территориальным зонам.</w:t>
      </w:r>
    </w:p>
    <w:p w:rsidR="00534722" w:rsidRPr="00496E7D" w:rsidRDefault="002E0D17" w:rsidP="005F32C6">
      <w:pPr>
        <w:ind w:firstLine="600"/>
        <w:rPr>
          <w:rStyle w:val="TimesNewRoman"/>
        </w:rPr>
      </w:pPr>
      <w:r w:rsidRPr="00496E7D">
        <w:rPr>
          <w:rStyle w:val="TimesNewRoman"/>
        </w:rPr>
        <w:t xml:space="preserve">4. </w:t>
      </w:r>
      <w:r w:rsidR="00534722" w:rsidRPr="00496E7D">
        <w:rPr>
          <w:rStyle w:val="TimesNewRoman"/>
        </w:rPr>
        <w:t xml:space="preserve">Использование объектов недвижимости, указанных в пункте 3 настоящей статьи, определяется в соответствии с частями 8-10 статьи 36 Градостроительного кодекса Российской Федерации, статьей 6 настоящих Правил. </w:t>
      </w:r>
    </w:p>
    <w:p w:rsidR="00534722" w:rsidRPr="00496E7D" w:rsidRDefault="002E0D17" w:rsidP="00F51B1B">
      <w:pPr>
        <w:shd w:val="clear" w:color="auto" w:fill="FFFFFF"/>
        <w:tabs>
          <w:tab w:val="left" w:pos="8334"/>
        </w:tabs>
        <w:ind w:firstLine="600"/>
        <w:rPr>
          <w:rFonts w:ascii="Times New Roman" w:hAnsi="Times New Roman"/>
          <w:sz w:val="28"/>
        </w:rPr>
      </w:pPr>
      <w:r w:rsidRPr="00496E7D">
        <w:rPr>
          <w:rStyle w:val="TimesNewRoman"/>
        </w:rPr>
        <w:t xml:space="preserve">5. </w:t>
      </w:r>
      <w:r w:rsidR="00534722" w:rsidRPr="00496E7D">
        <w:rPr>
          <w:rStyle w:val="TimesNewRoman"/>
        </w:rPr>
        <w:t>Отношения по поводу самовольного занятия земельных участков, использования самовольно занятых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534722" w:rsidRPr="00496E7D" w:rsidRDefault="00534722" w:rsidP="00F51B1B">
      <w:pPr>
        <w:pStyle w:val="3TimesNewRoman"/>
        <w:spacing w:line="240" w:lineRule="auto"/>
        <w:ind w:firstLine="0"/>
        <w:jc w:val="both"/>
      </w:pPr>
      <w:bookmarkStart w:id="17" w:name="_Toc131897269"/>
      <w:bookmarkStart w:id="18" w:name="_Toc340155008"/>
      <w:r w:rsidRPr="00496E7D">
        <w:lastRenderedPageBreak/>
        <w:t>Статья 6. Использование и строительные изменения объектов недвижимости, несоответствующих правилам</w:t>
      </w:r>
      <w:bookmarkEnd w:id="17"/>
      <w:bookmarkEnd w:id="18"/>
    </w:p>
    <w:p w:rsidR="00534722" w:rsidRPr="00496E7D" w:rsidRDefault="002E0D17" w:rsidP="003647D0">
      <w:pPr>
        <w:ind w:firstLine="600"/>
        <w:rPr>
          <w:rStyle w:val="TimesNewRoman"/>
        </w:rPr>
      </w:pPr>
      <w:r w:rsidRPr="00496E7D">
        <w:rPr>
          <w:rStyle w:val="TimesNewRoman"/>
        </w:rPr>
        <w:t xml:space="preserve">1. </w:t>
      </w:r>
      <w:r w:rsidR="00534722" w:rsidRPr="00496E7D">
        <w:rPr>
          <w:rStyle w:val="TimesNewRoman"/>
        </w:rPr>
        <w:t xml:space="preserve">Объекты недвижимости, указанные в пунктах 3, 4 статьи 5 настоящих Правил, а также ставшие не 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 за исключением, установленным федеральными законами и настоящими Правилами. </w:t>
      </w:r>
    </w:p>
    <w:p w:rsidR="00534722" w:rsidRPr="00496E7D" w:rsidRDefault="00534722" w:rsidP="003647D0">
      <w:pPr>
        <w:ind w:firstLine="600"/>
        <w:rPr>
          <w:rStyle w:val="TimesNewRoman"/>
        </w:rPr>
      </w:pPr>
      <w:proofErr w:type="gramStart"/>
      <w:r w:rsidRPr="00496E7D">
        <w:rPr>
          <w:rStyle w:val="TimesNewRoman"/>
        </w:rPr>
        <w:t>Исключение составляют не соответствующие одновременно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земельные участки и объекты капитального строительства, существование или использование которых опасно для жизни и здоровья людей, окружающей</w:t>
      </w:r>
      <w:proofErr w:type="gramEnd"/>
      <w:r w:rsidRPr="00496E7D">
        <w:rPr>
          <w:rStyle w:val="TimesNewRoman"/>
        </w:rPr>
        <w:t xml:space="preserve">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534722" w:rsidRPr="00496E7D" w:rsidRDefault="00534722" w:rsidP="00A1444E">
      <w:pPr>
        <w:pStyle w:val="TimesNewRoman14"/>
        <w:spacing w:line="240" w:lineRule="auto"/>
        <w:rPr>
          <w:rStyle w:val="TimesNewRoman"/>
        </w:rPr>
      </w:pPr>
      <w:r w:rsidRPr="00496E7D">
        <w:rPr>
          <w:rStyle w:val="TimesNewRoman"/>
        </w:rPr>
        <w:t>Несоответствующие объекты, расположенные между красными линиями, запроектированными для прокладки транспортных и инженерных коммуникаций, могут быть изъяты для муниципальных нужд в порядке, установленном законодательством.</w:t>
      </w:r>
    </w:p>
    <w:p w:rsidR="00534722" w:rsidRPr="00496E7D" w:rsidRDefault="002E0D17" w:rsidP="002C364C">
      <w:pPr>
        <w:ind w:firstLine="600"/>
        <w:rPr>
          <w:rStyle w:val="TimesNewRoman"/>
        </w:rPr>
      </w:pPr>
      <w:r w:rsidRPr="00496E7D">
        <w:rPr>
          <w:rStyle w:val="TimesNewRoman"/>
        </w:rPr>
        <w:t xml:space="preserve">2. </w:t>
      </w:r>
      <w:r w:rsidR="00534722" w:rsidRPr="00496E7D">
        <w:rPr>
          <w:rStyle w:val="TimesNewRoman"/>
        </w:rPr>
        <w:t xml:space="preserve">Все изменения не соответствующих настоящим Правилам объектов капитального строительства, осуществляемые путем изменения видов их использования, строительных параметров, могут производиться только путем приведения их в соответствие с настоящими Правилами или уменьшения их несоответствия предельным параметрам разрешенного строительства, реконструкции, установленными настоящими Правилами. </w:t>
      </w:r>
    </w:p>
    <w:p w:rsidR="00534722" w:rsidRPr="00496E7D" w:rsidRDefault="00534722" w:rsidP="002C364C">
      <w:pPr>
        <w:ind w:firstLine="600"/>
        <w:rPr>
          <w:rStyle w:val="TimesNewRoman"/>
        </w:rPr>
      </w:pPr>
      <w:r w:rsidRPr="00496E7D">
        <w:rPr>
          <w:rStyle w:val="TimesNewRoman"/>
        </w:rPr>
        <w:t xml:space="preserve">Не допускается увеличивать площадь и строительный объем объектов капитального строительства, указанных в подпунктах 1, 2 пункта 3 статьи 5 настоящих Правил. </w:t>
      </w:r>
      <w:proofErr w:type="gramStart"/>
      <w:r w:rsidRPr="00496E7D">
        <w:rPr>
          <w:rStyle w:val="TimesNewRoman"/>
        </w:rPr>
        <w:t xml:space="preserve">На этих объектах не допускается увеличивать объемы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w:t>
      </w:r>
      <w:proofErr w:type="gramEnd"/>
    </w:p>
    <w:p w:rsidR="00534722" w:rsidRPr="00496E7D" w:rsidRDefault="00534722" w:rsidP="002C364C">
      <w:pPr>
        <w:ind w:firstLine="600"/>
        <w:rPr>
          <w:rStyle w:val="TimesNewRoman"/>
        </w:rPr>
      </w:pPr>
      <w:proofErr w:type="gramStart"/>
      <w:r w:rsidRPr="00496E7D">
        <w:rPr>
          <w:rStyle w:val="TimesNewRoman"/>
        </w:rPr>
        <w:lastRenderedPageBreak/>
        <w:t>Указанные в подпункте 3 пункта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действия по отношению к указанным объектам, выполняемые на основании разрешения на строительство, не</w:t>
      </w:r>
      <w:proofErr w:type="gramEnd"/>
      <w:r w:rsidRPr="00496E7D">
        <w:rPr>
          <w:rStyle w:val="TimesNewRoman"/>
        </w:rPr>
        <w:t xml:space="preserve"> увеличивают степень несоответствия таких объектов настоящим Правилам.  </w:t>
      </w:r>
    </w:p>
    <w:p w:rsidR="00534722" w:rsidRPr="00496E7D" w:rsidRDefault="00534722" w:rsidP="00A1444E">
      <w:pPr>
        <w:pStyle w:val="TimesNewRoman14"/>
        <w:spacing w:line="240" w:lineRule="auto"/>
        <w:rPr>
          <w:rStyle w:val="TimesNewRoman"/>
        </w:rPr>
      </w:pPr>
      <w:r w:rsidRPr="00496E7D">
        <w:rPr>
          <w:rStyle w:val="TimesNewRoman"/>
        </w:rPr>
        <w:t>Несоответствующий вид использования недвижимости не может быть заменен на иной несоответствующий вид использования.</w:t>
      </w:r>
    </w:p>
    <w:p w:rsidR="00534722" w:rsidRPr="00496E7D" w:rsidRDefault="00534722" w:rsidP="00A1444E">
      <w:pPr>
        <w:pStyle w:val="TimesNewRoman14"/>
        <w:spacing w:line="240" w:lineRule="auto"/>
        <w:rPr>
          <w:rStyle w:val="TimesNewRoman"/>
        </w:rPr>
      </w:pPr>
      <w:r w:rsidRPr="00496E7D">
        <w:rPr>
          <w:rStyle w:val="TimesNewRoman"/>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534722" w:rsidRPr="00496E7D" w:rsidRDefault="00534722" w:rsidP="00A1444E">
      <w:pPr>
        <w:pStyle w:val="20"/>
        <w:rPr>
          <w:rFonts w:ascii="Times New Roman" w:hAnsi="Times New Roman"/>
        </w:rPr>
        <w:sectPr w:rsidR="00534722" w:rsidRPr="00496E7D" w:rsidSect="00F51B1B">
          <w:pgSz w:w="11906" w:h="16838"/>
          <w:pgMar w:top="1438" w:right="686" w:bottom="1258" w:left="1496" w:header="709" w:footer="709" w:gutter="0"/>
          <w:cols w:space="708"/>
          <w:docGrid w:linePitch="360"/>
        </w:sectPr>
      </w:pPr>
      <w:bookmarkStart w:id="19" w:name="_Toc131897270"/>
    </w:p>
    <w:p w:rsidR="00534722" w:rsidRPr="00496E7D" w:rsidRDefault="00534722" w:rsidP="00A1444E">
      <w:pPr>
        <w:pStyle w:val="20"/>
        <w:rPr>
          <w:rFonts w:ascii="Times New Roman" w:hAnsi="Times New Roman"/>
        </w:rPr>
      </w:pPr>
      <w:bookmarkStart w:id="20" w:name="_Toc340155009"/>
      <w:r w:rsidRPr="00496E7D">
        <w:rPr>
          <w:rFonts w:ascii="Times New Roman" w:hAnsi="Times New Roman"/>
        </w:rPr>
        <w:lastRenderedPageBreak/>
        <w:t>ГЛАВА 3. УЧАСТНИКИ ОТНОШЕНИЙ, ВОЗНИКАЮЩИХ ПО ПОВОДУ ЗЕМЛЕПОЛЬЗОВАНИЯ И ЗАСТРОЙКИ</w:t>
      </w:r>
      <w:bookmarkEnd w:id="19"/>
      <w:bookmarkEnd w:id="20"/>
    </w:p>
    <w:p w:rsidR="00534722" w:rsidRPr="00496E7D" w:rsidRDefault="00534722" w:rsidP="00A1444E">
      <w:pPr>
        <w:pStyle w:val="3TimesNewRoman"/>
        <w:spacing w:line="240" w:lineRule="auto"/>
        <w:ind w:firstLine="0"/>
      </w:pPr>
      <w:bookmarkStart w:id="21" w:name="_Toc131897271"/>
      <w:bookmarkStart w:id="22" w:name="_Toc340155010"/>
      <w:r w:rsidRPr="00496E7D">
        <w:t>Статья 7. Лица, осуществляющие землепользование и застройку</w:t>
      </w:r>
      <w:bookmarkEnd w:id="21"/>
      <w:bookmarkEnd w:id="22"/>
    </w:p>
    <w:p w:rsidR="00534722" w:rsidRPr="00496E7D" w:rsidRDefault="00534722" w:rsidP="00A1444E">
      <w:pPr>
        <w:pStyle w:val="TimesNewRoman14"/>
        <w:spacing w:line="240" w:lineRule="auto"/>
        <w:rPr>
          <w:rStyle w:val="TimesNewRoman"/>
        </w:rPr>
      </w:pPr>
      <w:r w:rsidRPr="00496E7D">
        <w:rPr>
          <w:rStyle w:val="TimesNewRoman"/>
        </w:rPr>
        <w:t>1. Настоящие Правила регулируют действия физических и юридических лиц, которые:</w:t>
      </w:r>
    </w:p>
    <w:p w:rsidR="00534722" w:rsidRPr="00496E7D" w:rsidRDefault="00534722" w:rsidP="00A1444E">
      <w:pPr>
        <w:pStyle w:val="TimesNewRoman11"/>
        <w:spacing w:line="240" w:lineRule="auto"/>
      </w:pPr>
      <w:r w:rsidRPr="00496E7D">
        <w:t xml:space="preserve">- участвуют в торгах (конкурсах, аукционах), подготавливаемых и проводимых администрацией Озерского городского округа </w:t>
      </w:r>
      <w:r w:rsidRPr="00496E7D">
        <w:rPr>
          <w:szCs w:val="28"/>
        </w:rPr>
        <w:t xml:space="preserve">по продаже права на заключение договоров аренды </w:t>
      </w:r>
      <w:r w:rsidRPr="00496E7D">
        <w:t>на сформированные земельные участки в целях нового строительства или реконструкции;</w:t>
      </w:r>
    </w:p>
    <w:p w:rsidR="00534722" w:rsidRPr="00496E7D" w:rsidRDefault="00534722" w:rsidP="00A1444E">
      <w:pPr>
        <w:pStyle w:val="TimesNewRoman11"/>
        <w:spacing w:line="240" w:lineRule="auto"/>
      </w:pPr>
      <w:r w:rsidRPr="00496E7D">
        <w:t>- обращаются в администрацию Озерского городского округа с заявкой о предоставлении земельного участка (участков) для нового строительства, реконструкции и осуществляют действия по формированию земельных участков как объектов недвижимости;</w:t>
      </w:r>
    </w:p>
    <w:p w:rsidR="00534722" w:rsidRPr="00496E7D" w:rsidRDefault="00534722" w:rsidP="00A1444E">
      <w:pPr>
        <w:pStyle w:val="TimesNewRoman11"/>
        <w:spacing w:line="240" w:lineRule="auto"/>
      </w:pPr>
      <w:r w:rsidRPr="00496E7D">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534722" w:rsidRPr="00496E7D" w:rsidRDefault="00534722" w:rsidP="00A1444E">
      <w:pPr>
        <w:pStyle w:val="TimesNewRoman14"/>
        <w:spacing w:line="240" w:lineRule="auto"/>
        <w:rPr>
          <w:rStyle w:val="TimesNewRoman"/>
        </w:rPr>
      </w:pPr>
      <w:r w:rsidRPr="00496E7D">
        <w:rPr>
          <w:rStyle w:val="TimesNewRoman"/>
        </w:rPr>
        <w:t>2. Указанные в пункте 1 настоящей статьи и другие действия могут также регулироваться иными нормативными правовыми актами органов местного самоуправления Озерского городского округа, детализирующими нормы настоящих Правил. К другим действиям физических и юридических лиц относятся:</w:t>
      </w:r>
    </w:p>
    <w:p w:rsidR="00534722" w:rsidRPr="00496E7D" w:rsidRDefault="00534722" w:rsidP="00A1444E">
      <w:pPr>
        <w:pStyle w:val="TimesNewRoman11"/>
        <w:spacing w:line="240" w:lineRule="auto"/>
      </w:pPr>
      <w:r w:rsidRPr="00496E7D">
        <w:t>- переоформление одного вида ранее предоставленного права на землю на другой, переоформление права пожизненного наследуемого владения или права бессрочного пользования на право аренды и т.д.;</w:t>
      </w:r>
    </w:p>
    <w:p w:rsidR="00534722" w:rsidRPr="00496E7D" w:rsidRDefault="00534722" w:rsidP="00A1444E">
      <w:pPr>
        <w:pStyle w:val="TimesNewRoman11"/>
        <w:spacing w:line="240" w:lineRule="auto"/>
      </w:pPr>
      <w:r w:rsidRPr="00496E7D">
        <w:t>- раздел территории сложившейся застройки на земельные участки;</w:t>
      </w:r>
    </w:p>
    <w:p w:rsidR="00534722" w:rsidRPr="00496E7D" w:rsidRDefault="00534722" w:rsidP="00A1444E">
      <w:pPr>
        <w:pStyle w:val="TimesNewRoman11"/>
        <w:spacing w:line="240" w:lineRule="auto"/>
      </w:pPr>
      <w:r w:rsidRPr="00496E7D">
        <w:t>- иные действия, связанные с подготовкой и реализацией общественных или частных планов по застройке и землепользованию.</w:t>
      </w:r>
    </w:p>
    <w:p w:rsidR="00534722" w:rsidRPr="00496E7D" w:rsidRDefault="00534722" w:rsidP="00A1444E">
      <w:pPr>
        <w:pStyle w:val="TimesNewRoman14"/>
        <w:spacing w:line="240" w:lineRule="auto"/>
        <w:rPr>
          <w:rStyle w:val="TimesNewRoman"/>
        </w:rPr>
      </w:pPr>
      <w:r w:rsidRPr="00496E7D">
        <w:rPr>
          <w:rStyle w:val="TimesNewRoman"/>
        </w:rPr>
        <w:t>3. Лица, осуществляющие в городе Озерске землепользование и застройку от имени государственных органов, выполняют требования законодательства и настоящих Правил в части соблюдения градостроительных регламентов.</w:t>
      </w:r>
    </w:p>
    <w:p w:rsidR="00534722" w:rsidRPr="00496E7D" w:rsidRDefault="00534722" w:rsidP="00A1444E">
      <w:pPr>
        <w:pStyle w:val="TimesNewRoman14"/>
        <w:spacing w:line="240" w:lineRule="auto"/>
      </w:pPr>
      <w:r w:rsidRPr="00496E7D">
        <w:rPr>
          <w:rStyle w:val="TimesNewRoman"/>
        </w:rPr>
        <w:t>4</w:t>
      </w:r>
      <w:r w:rsidRPr="00496E7D">
        <w:t xml:space="preserve">. </w:t>
      </w:r>
      <w:r w:rsidRPr="00496E7D">
        <w:rPr>
          <w:szCs w:val="28"/>
        </w:rPr>
        <w:t xml:space="preserve">Земельные участки, подлежащие застройке, могут принадлежать застройщикам на ранее оформленном праве собственности, праве пожизненного наследуемого владения, постоянного (бессрочного) </w:t>
      </w:r>
      <w:r w:rsidRPr="00496E7D">
        <w:rPr>
          <w:szCs w:val="28"/>
        </w:rPr>
        <w:lastRenderedPageBreak/>
        <w:t>пользования, безвозмездного срочного пользования, аренды, в соответствии с Земельным кодексом.</w:t>
      </w:r>
    </w:p>
    <w:p w:rsidR="00534722" w:rsidRPr="00496E7D" w:rsidRDefault="00534722" w:rsidP="00A1444E">
      <w:pPr>
        <w:pStyle w:val="TimesNewRoman14"/>
        <w:spacing w:line="240" w:lineRule="auto"/>
      </w:pPr>
      <w:r w:rsidRPr="00496E7D">
        <w:t>5. Застройщики имеют право:</w:t>
      </w:r>
    </w:p>
    <w:p w:rsidR="00534722" w:rsidRPr="00496E7D" w:rsidRDefault="00534722" w:rsidP="00A1444E">
      <w:pPr>
        <w:pStyle w:val="TimesNewRoman11"/>
        <w:spacing w:line="240" w:lineRule="auto"/>
      </w:pPr>
      <w:r w:rsidRPr="00496E7D">
        <w:t>- осуществлять строительство, реконструкцию, капитальный ремонт объектов капитального строительства на принадлежащих им земельных участках;</w:t>
      </w:r>
    </w:p>
    <w:p w:rsidR="00534722" w:rsidRPr="00496E7D" w:rsidRDefault="00534722" w:rsidP="00A1444E">
      <w:pPr>
        <w:pStyle w:val="TimesNewRoman11"/>
        <w:spacing w:line="240" w:lineRule="auto"/>
      </w:pPr>
      <w:r w:rsidRPr="00496E7D">
        <w:t>- утверждать проектную документацию на строительство, реконструкцию объектов капитального строительства и их частей;</w:t>
      </w:r>
    </w:p>
    <w:p w:rsidR="00534722" w:rsidRPr="00496E7D" w:rsidRDefault="00534722" w:rsidP="00A1444E">
      <w:pPr>
        <w:pStyle w:val="TimesNewRoman11"/>
        <w:spacing w:line="240" w:lineRule="auto"/>
      </w:pPr>
      <w:r w:rsidRPr="00496E7D">
        <w:t>- в случаях, установленных настоящими Правилами застройки, ходатайствовать перед администрацией Озерского городского округа  об отклонении от предельных параметров разрешенного строительства, реконструкции объектов капитального строительства, о предоставлении разрешения на условно разрешенный вид использования земельного участка;</w:t>
      </w:r>
    </w:p>
    <w:p w:rsidR="00534722" w:rsidRPr="00496E7D" w:rsidRDefault="00534722" w:rsidP="00A1444E">
      <w:pPr>
        <w:pStyle w:val="TimesNewRoman11"/>
        <w:spacing w:line="240" w:lineRule="auto"/>
      </w:pPr>
      <w:r w:rsidRPr="00496E7D">
        <w:t>- обжаловать действия (бездействие) должностных лиц органов местного самоуправления в судебном порядке;</w:t>
      </w:r>
    </w:p>
    <w:p w:rsidR="00534722" w:rsidRPr="00496E7D" w:rsidRDefault="00534722" w:rsidP="00A1444E">
      <w:pPr>
        <w:pStyle w:val="TimesNewRoman11"/>
        <w:spacing w:line="240" w:lineRule="auto"/>
      </w:pPr>
      <w:r w:rsidRPr="00496E7D">
        <w:t>- осуществлять другие права, предусмотренные действующим законодательством.</w:t>
      </w:r>
    </w:p>
    <w:p w:rsidR="00534722" w:rsidRPr="00496E7D" w:rsidRDefault="00534722" w:rsidP="00A1444E">
      <w:pPr>
        <w:pStyle w:val="TimesNewRoman11"/>
        <w:tabs>
          <w:tab w:val="clear" w:pos="0"/>
        </w:tabs>
        <w:spacing w:line="240" w:lineRule="auto"/>
        <w:ind w:firstLine="709"/>
      </w:pPr>
      <w:r w:rsidRPr="00496E7D">
        <w:t>6. Застройщики обязаны:</w:t>
      </w:r>
    </w:p>
    <w:p w:rsidR="00534722" w:rsidRPr="00496E7D" w:rsidRDefault="00534722" w:rsidP="00A1444E">
      <w:pPr>
        <w:pStyle w:val="TimesNewRoman11"/>
        <w:spacing w:line="240" w:lineRule="auto"/>
      </w:pPr>
      <w:r w:rsidRPr="00496E7D">
        <w:t>- соблюдать требования градостроительных регламентов;</w:t>
      </w:r>
    </w:p>
    <w:p w:rsidR="00534722" w:rsidRPr="00496E7D" w:rsidRDefault="00534722" w:rsidP="00A1444E">
      <w:pPr>
        <w:pStyle w:val="TimesNewRoman11"/>
        <w:spacing w:line="240" w:lineRule="auto"/>
      </w:pPr>
      <w:r w:rsidRPr="00496E7D">
        <w:t>- 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соответствии с проектной документацией;</w:t>
      </w:r>
    </w:p>
    <w:p w:rsidR="00534722" w:rsidRPr="00496E7D" w:rsidRDefault="00534722" w:rsidP="00A1444E">
      <w:pPr>
        <w:pStyle w:val="TimesNewRoman11"/>
        <w:spacing w:line="240" w:lineRule="auto"/>
      </w:pPr>
      <w:r w:rsidRPr="00496E7D">
        <w:t>- безвозмездно передать в орган власти, выдавший разрешение на строительство, один экземпляр копий материалов инженерных изысканий, проектной документации;</w:t>
      </w:r>
    </w:p>
    <w:p w:rsidR="00534722" w:rsidRPr="00496E7D" w:rsidRDefault="00534722" w:rsidP="00A1444E">
      <w:pPr>
        <w:pStyle w:val="TimesNewRoman11"/>
        <w:spacing w:line="240" w:lineRule="auto"/>
      </w:pPr>
      <w:r w:rsidRPr="00496E7D">
        <w:t>- исполнять другие обязанности, установленные законодательством.</w:t>
      </w:r>
    </w:p>
    <w:p w:rsidR="00534722" w:rsidRPr="00496E7D" w:rsidRDefault="00534722" w:rsidP="00A1444E">
      <w:pPr>
        <w:pStyle w:val="Normal1"/>
        <w:spacing w:line="240" w:lineRule="auto"/>
        <w:ind w:firstLine="0"/>
      </w:pPr>
      <w:r w:rsidRPr="00496E7D">
        <w:tab/>
      </w:r>
      <w:r w:rsidRPr="00496E7D">
        <w:tab/>
        <w:t>7. Заказчик:</w:t>
      </w:r>
    </w:p>
    <w:p w:rsidR="00534722" w:rsidRPr="00496E7D" w:rsidRDefault="00534722" w:rsidP="00A1444E">
      <w:pPr>
        <w:pStyle w:val="TimesNewRoman11"/>
        <w:spacing w:line="240" w:lineRule="auto"/>
      </w:pPr>
      <w:r w:rsidRPr="00496E7D">
        <w:t>- выполняет инженерные изыскания на основании договора с застройщиком;</w:t>
      </w:r>
    </w:p>
    <w:p w:rsidR="00534722" w:rsidRPr="00496E7D" w:rsidRDefault="00534722" w:rsidP="00A1444E">
      <w:pPr>
        <w:pStyle w:val="TimesNewRoman11"/>
        <w:spacing w:line="240" w:lineRule="auto"/>
      </w:pPr>
      <w:r w:rsidRPr="00496E7D">
        <w:t>- привлекает на основании договора лицо (лиц), осуществляющее подготовку проектной документации;</w:t>
      </w:r>
    </w:p>
    <w:p w:rsidR="00534722" w:rsidRPr="00496E7D" w:rsidRDefault="00534722" w:rsidP="00A1444E">
      <w:pPr>
        <w:pStyle w:val="TimesNewRoman11"/>
        <w:spacing w:line="240" w:lineRule="auto"/>
      </w:pPr>
      <w:r w:rsidRPr="00496E7D">
        <w:t>- составляет задание на подготовку проектной документации;</w:t>
      </w:r>
    </w:p>
    <w:p w:rsidR="00534722" w:rsidRPr="00496E7D" w:rsidRDefault="00534722" w:rsidP="00A1444E">
      <w:pPr>
        <w:pStyle w:val="TimesNewRoman11"/>
        <w:spacing w:line="240" w:lineRule="auto"/>
      </w:pPr>
      <w:r w:rsidRPr="00496E7D">
        <w:lastRenderedPageBreak/>
        <w:t>- утверждает проектную документацию;</w:t>
      </w:r>
    </w:p>
    <w:p w:rsidR="00534722" w:rsidRPr="00496E7D" w:rsidRDefault="00534722" w:rsidP="00A1444E">
      <w:pPr>
        <w:pStyle w:val="TimesNewRoman11"/>
        <w:spacing w:line="240" w:lineRule="auto"/>
      </w:pPr>
      <w:r w:rsidRPr="00496E7D">
        <w:t>- направляет проектную документацию на государственную экспертизу (при необходимости проведения такой экспертизы);</w:t>
      </w:r>
    </w:p>
    <w:p w:rsidR="00534722" w:rsidRPr="00496E7D" w:rsidRDefault="00534722" w:rsidP="00591E43">
      <w:pPr>
        <w:pStyle w:val="TimesNewRoman11"/>
        <w:spacing w:before="0" w:beforeAutospacing="0" w:after="480" w:afterAutospacing="0" w:line="240" w:lineRule="auto"/>
      </w:pPr>
      <w:r w:rsidRPr="00496E7D">
        <w:t>- реализует иные полномочия, предусмотренные действующим законодательством.</w:t>
      </w:r>
    </w:p>
    <w:p w:rsidR="00534722" w:rsidRPr="00496E7D" w:rsidRDefault="00534722" w:rsidP="00591E43">
      <w:pPr>
        <w:pStyle w:val="3TimesNewRoman"/>
        <w:spacing w:before="0" w:beforeAutospacing="0" w:after="480" w:afterAutospacing="0" w:line="240" w:lineRule="auto"/>
        <w:ind w:firstLine="0"/>
      </w:pPr>
      <w:bookmarkStart w:id="23" w:name="_Toc131897272"/>
      <w:bookmarkStart w:id="24" w:name="_Toc340155011"/>
      <w:r w:rsidRPr="00496E7D">
        <w:t>Статья 8. Комиссия по землепользованию и застройке</w:t>
      </w:r>
      <w:bookmarkEnd w:id="23"/>
      <w:bookmarkEnd w:id="24"/>
    </w:p>
    <w:p w:rsidR="00534722" w:rsidRPr="00496E7D" w:rsidRDefault="00534722" w:rsidP="00A1444E">
      <w:pPr>
        <w:pStyle w:val="TimesNewRoman14"/>
        <w:spacing w:line="240" w:lineRule="auto"/>
        <w:rPr>
          <w:szCs w:val="28"/>
        </w:rPr>
      </w:pPr>
      <w:r w:rsidRPr="00496E7D">
        <w:rPr>
          <w:rStyle w:val="TimesNewRoman"/>
        </w:rPr>
        <w:t xml:space="preserve">1. </w:t>
      </w:r>
      <w:r w:rsidRPr="00496E7D">
        <w:rPr>
          <w:szCs w:val="28"/>
        </w:rPr>
        <w:t>Комиссия по землепользованию и застройке Озерского городского округа (далее также – Комиссия) формируется в целях обеспечения требований настоящих Правил, предъявляемых к землепользованию и застройке.</w:t>
      </w:r>
    </w:p>
    <w:p w:rsidR="00534722" w:rsidRPr="00496E7D" w:rsidRDefault="00534722" w:rsidP="00A1444E">
      <w:pPr>
        <w:pStyle w:val="TimesNewRoman14"/>
        <w:spacing w:line="240" w:lineRule="auto"/>
        <w:rPr>
          <w:szCs w:val="28"/>
        </w:rPr>
      </w:pPr>
      <w:r w:rsidRPr="00496E7D">
        <w:rPr>
          <w:szCs w:val="28"/>
        </w:rPr>
        <w:t xml:space="preserve">2. Комиссия осуществляет свою деятельность согласно настоящим </w:t>
      </w:r>
      <w:proofErr w:type="spellStart"/>
      <w:r w:rsidRPr="00496E7D">
        <w:rPr>
          <w:szCs w:val="28"/>
        </w:rPr>
        <w:t>Правилам</w:t>
      </w:r>
      <w:proofErr w:type="gramStart"/>
      <w:r w:rsidRPr="00496E7D">
        <w:rPr>
          <w:szCs w:val="28"/>
        </w:rPr>
        <w:t>.</w:t>
      </w:r>
      <w:r w:rsidRPr="00496E7D">
        <w:rPr>
          <w:rStyle w:val="TimesNewRoman"/>
        </w:rPr>
        <w:t>К</w:t>
      </w:r>
      <w:proofErr w:type="gramEnd"/>
      <w:r w:rsidRPr="00496E7D">
        <w:rPr>
          <w:rStyle w:val="TimesNewRoman"/>
        </w:rPr>
        <w:t>омиссия</w:t>
      </w:r>
      <w:proofErr w:type="spellEnd"/>
      <w:r w:rsidRPr="00496E7D">
        <w:rPr>
          <w:rStyle w:val="TimesNewRoman"/>
        </w:rPr>
        <w:t xml:space="preserve"> является постоянно действующим консультативным органом при администрации </w:t>
      </w:r>
      <w:r w:rsidRPr="00496E7D">
        <w:rPr>
          <w:szCs w:val="28"/>
        </w:rPr>
        <w:t>Озерского городского округа.</w:t>
      </w:r>
    </w:p>
    <w:p w:rsidR="00534722" w:rsidRPr="00496E7D" w:rsidRDefault="00534722" w:rsidP="00A1444E">
      <w:pPr>
        <w:pStyle w:val="TimesNewRoman14"/>
        <w:spacing w:line="240" w:lineRule="auto"/>
        <w:rPr>
          <w:rStyle w:val="TimesNewRoman"/>
        </w:rPr>
      </w:pPr>
      <w:r w:rsidRPr="00496E7D">
        <w:rPr>
          <w:rStyle w:val="TimesNewRoman"/>
        </w:rPr>
        <w:t>3. Комиссия:</w:t>
      </w:r>
    </w:p>
    <w:p w:rsidR="00534722" w:rsidRPr="00496E7D" w:rsidRDefault="00534722" w:rsidP="00A1444E">
      <w:pPr>
        <w:pStyle w:val="TimesNewRoman11"/>
        <w:spacing w:line="240" w:lineRule="auto"/>
      </w:pPr>
      <w:r w:rsidRPr="00496E7D">
        <w:t>- рассматривает заявки на предоставление земельных участков для строительства объектов, требующих получения специальных согласований;</w:t>
      </w:r>
    </w:p>
    <w:p w:rsidR="00534722" w:rsidRPr="00496E7D" w:rsidRDefault="00534722" w:rsidP="00A1444E">
      <w:pPr>
        <w:pStyle w:val="TimesNewRoman11"/>
        <w:spacing w:line="240" w:lineRule="auto"/>
      </w:pPr>
      <w:r w:rsidRPr="00496E7D">
        <w:t>- рассматривает заявки на строительство и изменение видов использования недвижимости, требующих получения специального согласования;</w:t>
      </w:r>
    </w:p>
    <w:p w:rsidR="00534722" w:rsidRPr="00496E7D" w:rsidRDefault="00534722" w:rsidP="00A1444E">
      <w:pPr>
        <w:pStyle w:val="TimesNewRoman11"/>
        <w:spacing w:line="240" w:lineRule="auto"/>
      </w:pPr>
      <w:r w:rsidRPr="00496E7D">
        <w:t xml:space="preserve">- проводит </w:t>
      </w:r>
      <w:r w:rsidR="006E3BA9" w:rsidRPr="00496E7D">
        <w:t>публичны</w:t>
      </w:r>
      <w:r w:rsidRPr="00496E7D">
        <w:t>е слушания в случаях и порядке, определенных статьей 9 настоящих Правил;</w:t>
      </w:r>
    </w:p>
    <w:p w:rsidR="00534722" w:rsidRPr="00496E7D" w:rsidRDefault="00534722" w:rsidP="00A1444E">
      <w:pPr>
        <w:pStyle w:val="TimesNewRoman11"/>
        <w:spacing w:line="240" w:lineRule="auto"/>
      </w:pPr>
      <w:r w:rsidRPr="00496E7D">
        <w:t xml:space="preserve">- подготавливает главе администрации Озерского городского округа рекомендации по результатам </w:t>
      </w:r>
      <w:r w:rsidR="006E3BA9" w:rsidRPr="00496E7D">
        <w:t>публичных</w:t>
      </w:r>
      <w:r w:rsidRPr="00496E7D">
        <w:t xml:space="preserve"> слушаний, в том числе рекомендации о предоставлении специальных согласований и разрешений на отклонения от Правил, рекомендации по досудебному урегулированию споров в связи с обращениями физических и юридических лиц по поводу решений </w:t>
      </w:r>
      <w:r w:rsidRPr="00496E7D">
        <w:rPr>
          <w:szCs w:val="28"/>
        </w:rPr>
        <w:t>администрации Озерского городского округа</w:t>
      </w:r>
      <w:r w:rsidRPr="00496E7D">
        <w:t>, касающихся вопросов землепользования и застройки;</w:t>
      </w:r>
    </w:p>
    <w:p w:rsidR="00534722" w:rsidRPr="00496E7D" w:rsidRDefault="00534722" w:rsidP="00A1444E">
      <w:pPr>
        <w:pStyle w:val="TimesNewRoman11"/>
        <w:spacing w:line="240" w:lineRule="auto"/>
      </w:pPr>
      <w:r w:rsidRPr="00496E7D">
        <w:t>- 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534722" w:rsidRPr="00496E7D" w:rsidRDefault="00534722" w:rsidP="00594A40">
      <w:pPr>
        <w:pStyle w:val="TimesNewRoman14"/>
        <w:spacing w:line="240" w:lineRule="auto"/>
      </w:pPr>
      <w:r w:rsidRPr="00496E7D">
        <w:rPr>
          <w:szCs w:val="28"/>
        </w:rPr>
        <w:t xml:space="preserve">4. Председателем Комиссии является лицо назначенное постановлением администрации Озерского городского округа. Персональный состав Комиссии, в том числе заместитель председателя и секретарь </w:t>
      </w:r>
      <w:r w:rsidRPr="00496E7D">
        <w:rPr>
          <w:szCs w:val="28"/>
        </w:rPr>
        <w:lastRenderedPageBreak/>
        <w:t>Комиссии, утверждается постановлением администрации Озерского городского округа. Члены Комиссии осуществляют свою деятельность на безвозмездной основе.</w:t>
      </w:r>
    </w:p>
    <w:p w:rsidR="00534722" w:rsidRPr="00496E7D" w:rsidRDefault="00534722" w:rsidP="00A1444E">
      <w:pPr>
        <w:pStyle w:val="TimesNewRoman14"/>
        <w:spacing w:line="240" w:lineRule="auto"/>
      </w:pPr>
      <w:r w:rsidRPr="00496E7D">
        <w:t>Заседания Комиссии являются открытыми для посещения заинтересованными лицами, представителями средств массовой информации.</w:t>
      </w:r>
    </w:p>
    <w:p w:rsidR="00534722" w:rsidRPr="00496E7D" w:rsidRDefault="00534722" w:rsidP="00A1444E">
      <w:pPr>
        <w:pStyle w:val="TimesNewRoman14"/>
        <w:spacing w:line="240" w:lineRule="auto"/>
      </w:pPr>
      <w:r w:rsidRPr="00496E7D">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Секретарем Комиссии является представитель </w:t>
      </w:r>
      <w:r w:rsidRPr="00496E7D">
        <w:rPr>
          <w:szCs w:val="28"/>
        </w:rPr>
        <w:t>Управления архитектуры и градостроительства  администрации Озерского городского округа</w:t>
      </w:r>
      <w:r w:rsidRPr="00496E7D">
        <w:t>.</w:t>
      </w:r>
    </w:p>
    <w:p w:rsidR="00534722" w:rsidRPr="00496E7D" w:rsidRDefault="00534722" w:rsidP="00A1444E">
      <w:pPr>
        <w:pStyle w:val="TimesNewRoman14"/>
        <w:spacing w:line="240" w:lineRule="auto"/>
      </w:pPr>
      <w:r w:rsidRPr="00496E7D">
        <w:t>5. На заседания Комиссии, в обязательном порядке приглашаются правообладатели (или их представители) объектов недвижимости,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534722" w:rsidRPr="00496E7D" w:rsidRDefault="00534722" w:rsidP="00A1444E">
      <w:pPr>
        <w:pStyle w:val="TimesNewRoman14"/>
        <w:spacing w:line="240" w:lineRule="auto"/>
      </w:pPr>
      <w:r w:rsidRPr="00496E7D">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534722" w:rsidRPr="00496E7D" w:rsidRDefault="00534722" w:rsidP="00A1444E">
      <w:pPr>
        <w:pStyle w:val="TimesNewRoman14"/>
        <w:spacing w:line="240" w:lineRule="auto"/>
      </w:pPr>
      <w:r w:rsidRPr="00496E7D">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 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534722" w:rsidRPr="00496E7D" w:rsidRDefault="00534722" w:rsidP="00A1444E">
      <w:pPr>
        <w:pStyle w:val="TimesNewRoman14"/>
        <w:spacing w:line="240" w:lineRule="auto"/>
      </w:pPr>
      <w:r w:rsidRPr="00496E7D">
        <w:t>7. Комиссия осуществляет свою деятельность в форме заседаний и принимает решения в форме заключений.</w:t>
      </w:r>
    </w:p>
    <w:p w:rsidR="00534722" w:rsidRPr="00496E7D" w:rsidRDefault="00534722" w:rsidP="00A1444E">
      <w:pPr>
        <w:pStyle w:val="TimesNewRoman14"/>
        <w:spacing w:line="240" w:lineRule="auto"/>
      </w:pPr>
      <w:r w:rsidRPr="00496E7D">
        <w:t>8. Управление архитектуры и градостроительства администрации Озерского городского округа выполняет функции органа местного самоуправления по вопросам регулирования градостроительной (строительной) деятельности на территории Озерского городского округа и осуществляет свою деятельность в соответствии с настоящими Правилами и Положением Управления, утвержденным решением Собрания депутатов Озерского городского округа.</w:t>
      </w:r>
    </w:p>
    <w:p w:rsidR="00534722" w:rsidRPr="00496E7D" w:rsidRDefault="00534722" w:rsidP="00A1444E">
      <w:pPr>
        <w:pStyle w:val="TimesNewRoman14"/>
        <w:spacing w:line="240" w:lineRule="auto"/>
      </w:pPr>
      <w:r w:rsidRPr="00496E7D">
        <w:t xml:space="preserve">Управление в части реализации и </w:t>
      </w:r>
      <w:proofErr w:type="gramStart"/>
      <w:r w:rsidRPr="00496E7D">
        <w:t>применения</w:t>
      </w:r>
      <w:proofErr w:type="gramEnd"/>
      <w:r w:rsidRPr="00496E7D">
        <w:t xml:space="preserve"> настоящих Правил выполняет следующие функции:</w:t>
      </w:r>
    </w:p>
    <w:p w:rsidR="00534722" w:rsidRPr="00496E7D" w:rsidRDefault="00534722" w:rsidP="00E80C0E">
      <w:pPr>
        <w:pStyle w:val="TimesNewRoman14"/>
        <w:spacing w:before="0" w:beforeAutospacing="0" w:after="0" w:afterAutospacing="0" w:line="240" w:lineRule="auto"/>
      </w:pPr>
      <w:r w:rsidRPr="00496E7D">
        <w:lastRenderedPageBreak/>
        <w:t>- обеспечивает разработку предложений по совершенствованию Правил путем внесения в них дополнений и изменений;</w:t>
      </w:r>
    </w:p>
    <w:p w:rsidR="00534722" w:rsidRPr="00496E7D" w:rsidRDefault="00534722" w:rsidP="003A5771">
      <w:pPr>
        <w:tabs>
          <w:tab w:val="left" w:pos="1080"/>
        </w:tabs>
        <w:spacing w:before="0" w:beforeAutospacing="0" w:after="0" w:afterAutospacing="0"/>
        <w:ind w:firstLine="720"/>
        <w:rPr>
          <w:rFonts w:ascii="Times New Roman" w:hAnsi="Times New Roman"/>
          <w:sz w:val="28"/>
        </w:rPr>
      </w:pPr>
      <w:r w:rsidRPr="00496E7D">
        <w:rPr>
          <w:rFonts w:ascii="Times New Roman" w:hAnsi="Times New Roman"/>
          <w:sz w:val="28"/>
        </w:rPr>
        <w:t>- обеспечивает проведение публичных слушаний по вопросам градостроительной деятельности на территории Озерского городского округа, в том числе по вопросам:</w:t>
      </w:r>
    </w:p>
    <w:p w:rsidR="00534722" w:rsidRPr="00496E7D" w:rsidRDefault="00534722" w:rsidP="003A5771">
      <w:pPr>
        <w:tabs>
          <w:tab w:val="left" w:pos="360"/>
        </w:tabs>
        <w:ind w:firstLine="720"/>
        <w:rPr>
          <w:rFonts w:ascii="Times New Roman" w:hAnsi="Times New Roman"/>
          <w:sz w:val="28"/>
        </w:rPr>
      </w:pPr>
      <w:r w:rsidRPr="00496E7D">
        <w:rPr>
          <w:rFonts w:ascii="Times New Roman" w:hAnsi="Times New Roman"/>
          <w:sz w:val="28"/>
        </w:rPr>
        <w:t>- внесения изменений в Правила землепользования и застройки;</w:t>
      </w:r>
    </w:p>
    <w:p w:rsidR="00534722" w:rsidRPr="00496E7D" w:rsidRDefault="00534722" w:rsidP="003A5771">
      <w:pPr>
        <w:ind w:firstLine="720"/>
        <w:rPr>
          <w:rFonts w:ascii="Times New Roman" w:hAnsi="Times New Roman"/>
          <w:sz w:val="28"/>
        </w:rPr>
      </w:pPr>
      <w:r w:rsidRPr="00496E7D">
        <w:rPr>
          <w:rFonts w:ascii="Times New Roman" w:hAnsi="Times New Roman"/>
          <w:sz w:val="28"/>
        </w:rPr>
        <w:t>- предоставления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E80C0E">
      <w:pPr>
        <w:pStyle w:val="23"/>
        <w:tabs>
          <w:tab w:val="left" w:pos="1080"/>
        </w:tabs>
        <w:spacing w:after="100" w:line="240" w:lineRule="auto"/>
        <w:ind w:firstLine="720"/>
        <w:rPr>
          <w:rFonts w:ascii="Times New Roman" w:hAnsi="Times New Roman"/>
          <w:sz w:val="28"/>
        </w:rPr>
      </w:pPr>
      <w:r w:rsidRPr="00496E7D">
        <w:rPr>
          <w:rFonts w:ascii="Times New Roman" w:hAnsi="Times New Roman"/>
          <w:sz w:val="28"/>
        </w:rPr>
        <w:t>- обеспечивает подготовку актов выбора земельных участков для строительства, реконструкции объектов капитального строительства в соответствии с градостроительной документацией, а также решений об установлении границ указанных участков и порядке их использования;</w:t>
      </w:r>
    </w:p>
    <w:p w:rsidR="00534722" w:rsidRPr="00496E7D" w:rsidRDefault="00534722" w:rsidP="00E80C0E">
      <w:pPr>
        <w:pStyle w:val="23"/>
        <w:tabs>
          <w:tab w:val="left" w:pos="1080"/>
        </w:tabs>
        <w:spacing w:after="100" w:line="240" w:lineRule="auto"/>
        <w:ind w:firstLine="720"/>
        <w:rPr>
          <w:rFonts w:ascii="Times New Roman" w:hAnsi="Times New Roman"/>
          <w:sz w:val="28"/>
        </w:rPr>
      </w:pPr>
      <w:r w:rsidRPr="00496E7D">
        <w:rPr>
          <w:rFonts w:ascii="Times New Roman" w:hAnsi="Times New Roman"/>
          <w:sz w:val="28"/>
        </w:rPr>
        <w:t>- организует работу межведомственной комиссии по вопросам, связанным с распоряжением земельными участками на территории Озерского городского округа, в том числе под размещение некапитальных торговых объектов (киосков, павильонов, остановочных комплексов);</w:t>
      </w:r>
    </w:p>
    <w:p w:rsidR="00534722" w:rsidRPr="00496E7D" w:rsidRDefault="00534722" w:rsidP="00E80C0E">
      <w:pPr>
        <w:pStyle w:val="23"/>
        <w:tabs>
          <w:tab w:val="left" w:pos="1080"/>
        </w:tabs>
        <w:spacing w:after="100" w:line="240" w:lineRule="auto"/>
        <w:ind w:firstLine="720"/>
        <w:rPr>
          <w:rFonts w:ascii="Times New Roman" w:hAnsi="Times New Roman"/>
          <w:sz w:val="28"/>
        </w:rPr>
      </w:pPr>
      <w:r w:rsidRPr="00496E7D">
        <w:rPr>
          <w:rFonts w:ascii="Times New Roman" w:hAnsi="Times New Roman"/>
          <w:sz w:val="28"/>
        </w:rPr>
        <w:t>- обеспечивает подготовку проектов постановлений администрации Озерского городского округа о предварительном согласовании места размещения объектов капитального строительства;</w:t>
      </w:r>
    </w:p>
    <w:p w:rsidR="00534722" w:rsidRPr="00496E7D" w:rsidRDefault="00534722" w:rsidP="00E80C0E">
      <w:pPr>
        <w:tabs>
          <w:tab w:val="left" w:pos="1080"/>
        </w:tabs>
        <w:ind w:firstLine="720"/>
        <w:rPr>
          <w:rFonts w:ascii="Times New Roman" w:hAnsi="Times New Roman"/>
          <w:sz w:val="28"/>
        </w:rPr>
      </w:pPr>
      <w:r w:rsidRPr="00496E7D">
        <w:rPr>
          <w:rFonts w:ascii="Times New Roman" w:hAnsi="Times New Roman"/>
          <w:sz w:val="28"/>
        </w:rPr>
        <w:t>- участвует в проведении работ по формированию земельных участков в целях проведения торгов (конкурсов, аукционов) по продаже права на заключение договоров аренды земельных участков, находящихся в ведении органов местного самоуправления Озерского городского округа;</w:t>
      </w:r>
    </w:p>
    <w:p w:rsidR="00534722" w:rsidRPr="00496E7D" w:rsidRDefault="00534722" w:rsidP="00E80C0E">
      <w:pPr>
        <w:pStyle w:val="23"/>
        <w:spacing w:after="100" w:line="240" w:lineRule="auto"/>
        <w:ind w:firstLine="720"/>
        <w:rPr>
          <w:rFonts w:ascii="Times New Roman" w:hAnsi="Times New Roman"/>
          <w:sz w:val="28"/>
        </w:rPr>
      </w:pPr>
      <w:r w:rsidRPr="00496E7D">
        <w:rPr>
          <w:rFonts w:ascii="Times New Roman" w:hAnsi="Times New Roman"/>
          <w:sz w:val="28"/>
        </w:rPr>
        <w:t xml:space="preserve">- согласовывает в установленном порядке </w:t>
      </w:r>
      <w:proofErr w:type="spellStart"/>
      <w:r w:rsidRPr="00496E7D">
        <w:rPr>
          <w:rFonts w:ascii="Times New Roman" w:hAnsi="Times New Roman"/>
          <w:sz w:val="28"/>
        </w:rPr>
        <w:t>предпроектные</w:t>
      </w:r>
      <w:proofErr w:type="spellEnd"/>
      <w:r w:rsidRPr="00496E7D">
        <w:rPr>
          <w:rFonts w:ascii="Times New Roman" w:hAnsi="Times New Roman"/>
          <w:sz w:val="28"/>
        </w:rPr>
        <w:t xml:space="preserve"> предложения, </w:t>
      </w:r>
      <w:proofErr w:type="gramStart"/>
      <w:r w:rsidRPr="00496E7D">
        <w:rPr>
          <w:rFonts w:ascii="Times New Roman" w:hAnsi="Times New Roman"/>
          <w:sz w:val="28"/>
        </w:rPr>
        <w:t>архитектурные решения</w:t>
      </w:r>
      <w:proofErr w:type="gramEnd"/>
      <w:r w:rsidRPr="00496E7D">
        <w:rPr>
          <w:rFonts w:ascii="Times New Roman" w:hAnsi="Times New Roman"/>
          <w:sz w:val="28"/>
        </w:rPr>
        <w:t xml:space="preserve"> в составе градостроительных планов земельных участков, отклоняет от согласования проектную документацию, выполненную с нарушениями градостроительного плана земельного участка, Правил землепользования и застройки, нормативных правовых актов в сфере архитектуры и градостроительства;</w:t>
      </w:r>
    </w:p>
    <w:p w:rsidR="00534722" w:rsidRPr="00496E7D" w:rsidRDefault="00534722" w:rsidP="00E80C0E">
      <w:pPr>
        <w:pStyle w:val="23"/>
        <w:spacing w:after="100" w:line="240" w:lineRule="auto"/>
        <w:ind w:firstLine="720"/>
        <w:rPr>
          <w:rFonts w:ascii="Times New Roman" w:hAnsi="Times New Roman"/>
          <w:sz w:val="28"/>
        </w:rPr>
      </w:pPr>
      <w:r w:rsidRPr="00496E7D">
        <w:rPr>
          <w:rFonts w:ascii="Times New Roman" w:hAnsi="Times New Roman"/>
          <w:sz w:val="28"/>
        </w:rPr>
        <w:t>- осуществляет оформление и организует выдачу разрешений на строительство, реконструкцию объектов капитального строительства или готовит документы об отказе с указанием причин отказа в рамках своей компетенции.</w:t>
      </w:r>
    </w:p>
    <w:p w:rsidR="00534722" w:rsidRPr="00496E7D" w:rsidRDefault="00534722" w:rsidP="00E80C0E">
      <w:pPr>
        <w:pStyle w:val="23"/>
        <w:spacing w:after="100" w:line="240" w:lineRule="auto"/>
        <w:ind w:firstLine="720"/>
        <w:rPr>
          <w:rFonts w:ascii="Times New Roman" w:hAnsi="Times New Roman"/>
          <w:sz w:val="28"/>
        </w:rPr>
      </w:pPr>
      <w:r w:rsidRPr="00496E7D">
        <w:rPr>
          <w:rFonts w:ascii="Times New Roman" w:hAnsi="Times New Roman"/>
          <w:sz w:val="28"/>
        </w:rPr>
        <w:t>- осуществляет оформление и организует выдачу разрешений на ввод объектов в эксплуатацию, готовит мотивированный отказ в выдаче разрешений на ввод объектов в эксплуатацию в рамках своей компетенции.</w:t>
      </w:r>
    </w:p>
    <w:p w:rsidR="00534722" w:rsidRPr="00496E7D" w:rsidRDefault="00534722" w:rsidP="00A1444E">
      <w:pPr>
        <w:pStyle w:val="TimesNewRoman14"/>
        <w:spacing w:line="240" w:lineRule="auto"/>
      </w:pPr>
      <w:r w:rsidRPr="00496E7D">
        <w:rPr>
          <w:rStyle w:val="TimesNewRoman"/>
        </w:rPr>
        <w:lastRenderedPageBreak/>
        <w:t xml:space="preserve">9. </w:t>
      </w:r>
      <w:r w:rsidRPr="00496E7D">
        <w:rPr>
          <w:szCs w:val="28"/>
        </w:rPr>
        <w:t>Управление имущественных отношений</w:t>
      </w:r>
      <w:r w:rsidR="00C22021">
        <w:rPr>
          <w:szCs w:val="28"/>
        </w:rPr>
        <w:t xml:space="preserve"> </w:t>
      </w:r>
      <w:r w:rsidRPr="00496E7D">
        <w:t>администрации Озерского городского округа осуществляет свою деятельность на основании земельного законодательства Российской Федерации, Челябинской области, нормативных правовых актов Озерского городского округа, включая настоящие Правила, и Положения Управления, утвержденного решением Собрания депутатов Озерского городского округа.</w:t>
      </w:r>
    </w:p>
    <w:p w:rsidR="00534722" w:rsidRPr="00496E7D" w:rsidRDefault="00534722" w:rsidP="00A1444E">
      <w:pPr>
        <w:pStyle w:val="TimesNewRoman14"/>
        <w:spacing w:line="240" w:lineRule="auto"/>
      </w:pPr>
      <w:r w:rsidRPr="00496E7D">
        <w:t xml:space="preserve">По вопросам реализации и </w:t>
      </w:r>
      <w:proofErr w:type="gramStart"/>
      <w:r w:rsidRPr="00496E7D">
        <w:t>применения</w:t>
      </w:r>
      <w:proofErr w:type="gramEnd"/>
      <w:r w:rsidRPr="00496E7D">
        <w:t xml:space="preserve"> настоящих Правил Управление:</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осуществляет управление и распоряжение земельными участками, находящимися в ведении органов местного самоуправления Озерского городского округа на основании правовых актов администрации Озерского городского округа;</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осуществляет учет земель, находящихся в муниципальной собственности Озерского городского округа, и проведение мероприятий, связанных с разграничением государственной собственности на землю;</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разрабатывает или участвует в разработке целевых программ и мероприятий по землеустройству, мониторингу и рекультивации земель;</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обеспечивает планирование использования земель, находящихся в ведении органов местного самоуправления Озерского городского округа;</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осуществляет подготовку и согласование схем расположения земельных участков на кадастровых планах территорий кварталов, за исключением функций по подготовке документов для предварительного согласования места размещения объекта строительства и утверждения соответствующего акта выбора земельного участка;</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осуществляет подготовку информации о земельных участках, планируемых для предоставления гражданам и юридическим лицам по итогам торгов (конкурсов, аукционов);</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выступает от имени администрации Озерского городского округа организатором торгов (конкурсов, аукционов) по продаже права на заключение договоров аренды земельных участков, находящихся в ведении органов местного самоуправления Озерского городского округа;</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выступает арендодателем или продавцом земельных участков, находящихся в ведении органов местного самоуправления Озерского городского округа, на основании правовых актов администрации Озерского городского округа;</w:t>
      </w:r>
    </w:p>
    <w:p w:rsidR="00534722" w:rsidRPr="00496E7D" w:rsidRDefault="00534722" w:rsidP="00E836A0">
      <w:pPr>
        <w:widowControl w:val="0"/>
        <w:autoSpaceDE w:val="0"/>
        <w:autoSpaceDN w:val="0"/>
        <w:adjustRightInd w:val="0"/>
        <w:ind w:firstLine="720"/>
        <w:rPr>
          <w:rFonts w:ascii="Times New Roman" w:hAnsi="Times New Roman"/>
          <w:sz w:val="28"/>
          <w:szCs w:val="28"/>
        </w:rPr>
      </w:pPr>
      <w:r w:rsidRPr="00496E7D">
        <w:rPr>
          <w:rFonts w:ascii="Times New Roman" w:hAnsi="Times New Roman"/>
          <w:sz w:val="28"/>
          <w:szCs w:val="28"/>
        </w:rPr>
        <w:t xml:space="preserve">- осуществляет иные полномочия в соответствии с муниципальными правовыми актами органов местного самоуправления Озерского городского </w:t>
      </w:r>
      <w:r w:rsidRPr="00496E7D">
        <w:rPr>
          <w:rFonts w:ascii="Times New Roman" w:hAnsi="Times New Roman"/>
          <w:sz w:val="28"/>
          <w:szCs w:val="28"/>
        </w:rPr>
        <w:lastRenderedPageBreak/>
        <w:t>округа, действующим законодательством.</w:t>
      </w:r>
    </w:p>
    <w:p w:rsidR="00534722" w:rsidRPr="00496E7D" w:rsidRDefault="00534722" w:rsidP="00E836A0">
      <w:pPr>
        <w:widowControl w:val="0"/>
        <w:autoSpaceDE w:val="0"/>
        <w:autoSpaceDN w:val="0"/>
        <w:adjustRightInd w:val="0"/>
        <w:ind w:firstLine="720"/>
        <w:rPr>
          <w:rFonts w:ascii="Times New Roman" w:hAnsi="Times New Roman"/>
          <w:sz w:val="28"/>
          <w:szCs w:val="28"/>
        </w:rPr>
      </w:pPr>
      <w:r w:rsidRPr="00496E7D">
        <w:rPr>
          <w:rFonts w:ascii="Times New Roman" w:hAnsi="Times New Roman"/>
          <w:sz w:val="28"/>
          <w:szCs w:val="28"/>
        </w:rPr>
        <w:t>10. По вопросам применения настоящих Правил, Управление культуры администрации Озерского городского округа осуществляет свою деятельность по охране и использованию памятников истории и архитектуры в соответствии с законодательством Российской Федерации, Челябинской области.</w:t>
      </w:r>
    </w:p>
    <w:p w:rsidR="00534722" w:rsidRPr="00496E7D" w:rsidRDefault="00534722" w:rsidP="00A1444E">
      <w:pPr>
        <w:pStyle w:val="TimesNewRoman14"/>
        <w:spacing w:line="240" w:lineRule="auto"/>
        <w:rPr>
          <w:rStyle w:val="TimesNewRoman"/>
        </w:rPr>
      </w:pPr>
      <w:r w:rsidRPr="00496E7D">
        <w:rPr>
          <w:rStyle w:val="TimesNewRoman"/>
        </w:rPr>
        <w:t xml:space="preserve">11. По вопросам реализации и </w:t>
      </w:r>
      <w:proofErr w:type="gramStart"/>
      <w:r w:rsidRPr="00496E7D">
        <w:rPr>
          <w:rStyle w:val="TimesNewRoman"/>
        </w:rPr>
        <w:t>применения</w:t>
      </w:r>
      <w:proofErr w:type="gramEnd"/>
      <w:r w:rsidRPr="00496E7D">
        <w:rPr>
          <w:rStyle w:val="TimesNewRoman"/>
        </w:rPr>
        <w:t xml:space="preserve"> настоящих Правил иные органы:</w:t>
      </w:r>
    </w:p>
    <w:p w:rsidR="00534722" w:rsidRPr="00496E7D" w:rsidRDefault="002E0D17" w:rsidP="00A1444E">
      <w:pPr>
        <w:pStyle w:val="TimesNewRoman11"/>
        <w:spacing w:line="240" w:lineRule="auto"/>
      </w:pPr>
      <w:r w:rsidRPr="00496E7D">
        <w:tab/>
      </w:r>
      <w:r w:rsidR="00534722" w:rsidRPr="00496E7D">
        <w:t xml:space="preserve">- по запросу Комиссии по землепользованию и застройке представляют ей заключения по вопросам, связанным с проведением </w:t>
      </w:r>
      <w:r w:rsidR="006E3BA9" w:rsidRPr="00496E7D">
        <w:t xml:space="preserve">публичных </w:t>
      </w:r>
      <w:r w:rsidR="00534722" w:rsidRPr="00496E7D">
        <w:t>слушаний;</w:t>
      </w:r>
    </w:p>
    <w:p w:rsidR="00534722" w:rsidRPr="00496E7D" w:rsidRDefault="002E0D17" w:rsidP="00A1444E">
      <w:pPr>
        <w:pStyle w:val="TimesNewRoman11"/>
        <w:spacing w:line="240" w:lineRule="auto"/>
      </w:pPr>
      <w:r w:rsidRPr="00496E7D">
        <w:tab/>
      </w:r>
      <w:r w:rsidR="00534722" w:rsidRPr="00496E7D">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534722" w:rsidRPr="00496E7D" w:rsidRDefault="00534722" w:rsidP="00A1444E">
      <w:pPr>
        <w:pStyle w:val="20"/>
        <w:ind w:firstLine="0"/>
        <w:rPr>
          <w:rFonts w:ascii="Times New Roman" w:hAnsi="Times New Roman"/>
        </w:rPr>
      </w:pPr>
      <w:bookmarkStart w:id="25" w:name="_Toc131897273"/>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bookmarkStart w:id="26" w:name="_Toc340155012"/>
      <w:r w:rsidRPr="00496E7D">
        <w:rPr>
          <w:rFonts w:ascii="Times New Roman" w:hAnsi="Times New Roman"/>
        </w:rPr>
        <w:lastRenderedPageBreak/>
        <w:t>ГЛАВА 4.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bookmarkEnd w:id="26"/>
    </w:p>
    <w:p w:rsidR="00534722" w:rsidRPr="00496E7D" w:rsidRDefault="00534722" w:rsidP="00A1444E">
      <w:pPr>
        <w:pStyle w:val="3TimesNewRoman"/>
        <w:spacing w:line="240" w:lineRule="auto"/>
        <w:ind w:firstLine="0"/>
      </w:pPr>
      <w:bookmarkStart w:id="27" w:name="_Toc340155013"/>
      <w:r w:rsidRPr="00496E7D">
        <w:t>Статья 9. Публичные слушания</w:t>
      </w:r>
      <w:bookmarkEnd w:id="25"/>
      <w:bookmarkEnd w:id="27"/>
    </w:p>
    <w:p w:rsidR="00534722" w:rsidRPr="00496E7D" w:rsidRDefault="00534722" w:rsidP="00A1444E">
      <w:pPr>
        <w:pStyle w:val="TimesNewRoman14"/>
        <w:spacing w:line="240" w:lineRule="auto"/>
        <w:rPr>
          <w:rStyle w:val="TimesNewRoman"/>
        </w:rPr>
      </w:pPr>
      <w:r w:rsidRPr="00496E7D">
        <w:rPr>
          <w:rStyle w:val="TimesNewRoman"/>
        </w:rPr>
        <w:t>1. Информирование граждан, их объединений и юридических лиц о градостроительной деятельности осуществляется через средства массовой информации, посредством проведения публичных обсуждений, а также организации экспозиций и выставок.</w:t>
      </w:r>
    </w:p>
    <w:p w:rsidR="00534722" w:rsidRPr="00496E7D" w:rsidRDefault="00534722" w:rsidP="00CE51AB">
      <w:pPr>
        <w:pStyle w:val="TimesNewRoman14"/>
        <w:spacing w:line="240" w:lineRule="auto"/>
        <w:rPr>
          <w:rStyle w:val="TimesNewRoman"/>
        </w:rPr>
      </w:pPr>
      <w:r w:rsidRPr="00496E7D">
        <w:rPr>
          <w:rStyle w:val="TimesNewRoman"/>
        </w:rPr>
        <w:t>2. Публичные обсуждения градостроительной деятельности осуществляются преимущественно в форме публичных слушаний,</w:t>
      </w:r>
      <w:r w:rsidRPr="00496E7D">
        <w:t xml:space="preserve"> которые проводятся в случаях</w:t>
      </w:r>
      <w:r w:rsidRPr="00496E7D">
        <w:rPr>
          <w:rStyle w:val="TimesNewRoman"/>
        </w:rPr>
        <w:t>:</w:t>
      </w:r>
    </w:p>
    <w:p w:rsidR="00534722" w:rsidRPr="00496E7D" w:rsidRDefault="00534722" w:rsidP="00F033FE">
      <w:pPr>
        <w:pStyle w:val="TimesNewRoman14"/>
        <w:spacing w:line="240" w:lineRule="auto"/>
        <w:ind w:firstLine="0"/>
      </w:pPr>
      <w:r w:rsidRPr="00496E7D">
        <w:t>- изменения градостроительных регламентов зон (изменения в зонировании), внесение иных изменений и дополнений в настоящие Правила;</w:t>
      </w:r>
    </w:p>
    <w:p w:rsidR="00534722" w:rsidRPr="00496E7D" w:rsidRDefault="00534722" w:rsidP="00A1444E">
      <w:pPr>
        <w:pStyle w:val="TimesNewRoman11"/>
        <w:spacing w:line="240" w:lineRule="auto"/>
      </w:pPr>
      <w:r w:rsidRPr="00496E7D">
        <w:t>- предоставления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A1444E">
      <w:pPr>
        <w:pStyle w:val="TimesNewRoman11"/>
        <w:spacing w:line="240" w:lineRule="auto"/>
      </w:pPr>
      <w:r w:rsidRPr="00496E7D">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34722" w:rsidRPr="00496E7D" w:rsidRDefault="00534722" w:rsidP="00A1444E">
      <w:pPr>
        <w:pStyle w:val="TimesNewRoman11"/>
        <w:spacing w:line="240" w:lineRule="auto"/>
      </w:pPr>
      <w:r w:rsidRPr="00496E7D">
        <w:t>- подготовки документации по планировке территории для размещения объектов капитального строительства местного значения, за исключением градостроительных планов земельных участков как отдельных документов;</w:t>
      </w:r>
    </w:p>
    <w:p w:rsidR="00534722" w:rsidRPr="00496E7D" w:rsidRDefault="00534722" w:rsidP="00A1444E">
      <w:pPr>
        <w:pStyle w:val="TimesNewRoman11"/>
        <w:spacing w:line="240" w:lineRule="auto"/>
        <w:rPr>
          <w:rStyle w:val="TimesNewRoman"/>
        </w:rPr>
      </w:pPr>
      <w:r w:rsidRPr="00496E7D">
        <w:t>- установления (прекращения) публичных сервитутов.</w:t>
      </w:r>
    </w:p>
    <w:p w:rsidR="00534722" w:rsidRPr="00496E7D" w:rsidRDefault="00534722" w:rsidP="00A1444E">
      <w:pPr>
        <w:pStyle w:val="TimesNewRoman14"/>
        <w:spacing w:line="240" w:lineRule="auto"/>
      </w:pPr>
      <w:r w:rsidRPr="00496E7D">
        <w:t>3. Публичные слушания проводятся на основании постановления главы Озерского городского округа.</w:t>
      </w:r>
    </w:p>
    <w:p w:rsidR="00534722" w:rsidRPr="00496E7D" w:rsidRDefault="00534722" w:rsidP="00A1444E">
      <w:pPr>
        <w:pStyle w:val="TimesNewRoman14"/>
        <w:spacing w:line="240" w:lineRule="auto"/>
      </w:pPr>
      <w:r w:rsidRPr="00496E7D">
        <w:t xml:space="preserve">4. Комиссия по землепользованию и застройке подготавливает проект постановления о проведении  </w:t>
      </w:r>
      <w:r w:rsidRPr="00496E7D">
        <w:rPr>
          <w:szCs w:val="28"/>
        </w:rPr>
        <w:t>публичных слушаний, которое</w:t>
      </w:r>
      <w:r w:rsidRPr="00496E7D">
        <w:t xml:space="preserve"> содержит:</w:t>
      </w:r>
    </w:p>
    <w:p w:rsidR="00534722" w:rsidRPr="00496E7D" w:rsidRDefault="00534722" w:rsidP="00A1444E">
      <w:pPr>
        <w:pStyle w:val="TimesNewRoman11"/>
        <w:spacing w:line="240" w:lineRule="auto"/>
      </w:pPr>
      <w:r w:rsidRPr="00496E7D">
        <w:t>- день, время, место проведения публичных слушаний;</w:t>
      </w:r>
    </w:p>
    <w:p w:rsidR="00534722" w:rsidRPr="00496E7D" w:rsidRDefault="00534722" w:rsidP="00A1444E">
      <w:pPr>
        <w:pStyle w:val="TimesNewRoman11"/>
        <w:spacing w:line="240" w:lineRule="auto"/>
      </w:pPr>
      <w:proofErr w:type="gramStart"/>
      <w:r w:rsidRPr="00496E7D">
        <w:t xml:space="preserve">- рассматриваемый вопрос – о предоставлении разрешения на условно разрешенный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разрешенного строительства, реконструкции объектов капитального строительства, либо указание на разработанный проект планировки или проект межевания территории, либо </w:t>
      </w:r>
      <w:r w:rsidRPr="00496E7D">
        <w:lastRenderedPageBreak/>
        <w:t>указание на разработанный проект изменений в Правила землепользования и застройки, либо об установлении (прекращении) публичного сервитута;</w:t>
      </w:r>
      <w:proofErr w:type="gramEnd"/>
    </w:p>
    <w:p w:rsidR="00534722" w:rsidRPr="00496E7D" w:rsidRDefault="00534722" w:rsidP="00A1444E">
      <w:pPr>
        <w:pStyle w:val="TimesNewRoman11"/>
        <w:spacing w:line="240" w:lineRule="auto"/>
      </w:pPr>
      <w:r w:rsidRPr="00496E7D">
        <w:t>- место и срок проведения экспозиции;</w:t>
      </w:r>
    </w:p>
    <w:p w:rsidR="00534722" w:rsidRPr="00496E7D" w:rsidRDefault="00534722" w:rsidP="00A1444E">
      <w:pPr>
        <w:pStyle w:val="TimesNewRoman11"/>
        <w:spacing w:line="240" w:lineRule="auto"/>
      </w:pPr>
      <w:r w:rsidRPr="00496E7D">
        <w:t>- председательствующий на публичных слушаниях;</w:t>
      </w:r>
    </w:p>
    <w:p w:rsidR="00534722" w:rsidRPr="00496E7D" w:rsidRDefault="00534722" w:rsidP="00A1444E">
      <w:pPr>
        <w:pStyle w:val="TimesNewRoman11"/>
        <w:spacing w:line="240" w:lineRule="auto"/>
      </w:pPr>
      <w:r w:rsidRPr="00496E7D">
        <w:t>- секретарь публичных слушаний.</w:t>
      </w:r>
    </w:p>
    <w:p w:rsidR="00534722" w:rsidRPr="00496E7D" w:rsidRDefault="00534722" w:rsidP="00A1444E">
      <w:pPr>
        <w:pStyle w:val="TimesNewRoman14"/>
        <w:spacing w:line="240" w:lineRule="auto"/>
      </w:pPr>
      <w:r w:rsidRPr="00496E7D">
        <w:rPr>
          <w:szCs w:val="28"/>
        </w:rPr>
        <w:t>Постановление</w:t>
      </w:r>
      <w:r w:rsidRPr="00496E7D">
        <w:t xml:space="preserve"> главы Озерского городского округа о проведении публичных слушаний публикуется в печатных средствах массовой информации, доводится до сведения населения по радио, телевидению.</w:t>
      </w:r>
    </w:p>
    <w:p w:rsidR="00534722" w:rsidRPr="00496E7D" w:rsidRDefault="00534722" w:rsidP="00A1444E">
      <w:pPr>
        <w:pStyle w:val="TimesNewRoman14"/>
        <w:spacing w:line="240" w:lineRule="auto"/>
        <w:rPr>
          <w:szCs w:val="28"/>
        </w:rPr>
      </w:pPr>
      <w:r w:rsidRPr="00496E7D">
        <w:rPr>
          <w:szCs w:val="28"/>
        </w:rPr>
        <w:t xml:space="preserve">5. </w:t>
      </w:r>
      <w:proofErr w:type="gramStart"/>
      <w:r w:rsidRPr="00496E7D">
        <w:rPr>
          <w:szCs w:val="28"/>
        </w:rPr>
        <w:t xml:space="preserve">Публичные слушания по проекту Правил землепользования и застройки  города Озерска, а также по внесению в них изменений организует и проводит Комиссия по землепользованию и застройке Озерского городского округа, на основании постановления главы Озерского городского округа о проведении публичных слушаний, в соответствии с положениями статей 28 и 31 Градостроительного кодекса Российской Федерации. </w:t>
      </w:r>
      <w:proofErr w:type="gramEnd"/>
    </w:p>
    <w:p w:rsidR="00534722" w:rsidRPr="00496E7D" w:rsidRDefault="00534722" w:rsidP="00A1444E">
      <w:pPr>
        <w:pStyle w:val="TimesNewRoman14"/>
        <w:spacing w:line="240" w:lineRule="auto"/>
      </w:pPr>
      <w:r w:rsidRPr="00496E7D">
        <w:t>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534722" w:rsidRPr="00496E7D" w:rsidRDefault="00534722" w:rsidP="00A1444E">
      <w:pPr>
        <w:pStyle w:val="TimesNewRoman14"/>
        <w:spacing w:line="240" w:lineRule="auto"/>
      </w:pPr>
      <w:r w:rsidRPr="00496E7D">
        <w:t>При рассмотрении на публичных слушаниях проекта планировки и (или)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rsidR="00534722" w:rsidRPr="00496E7D" w:rsidRDefault="00534722" w:rsidP="00A1444E">
      <w:pPr>
        <w:pStyle w:val="TimesNewRoman14"/>
        <w:spacing w:line="240" w:lineRule="auto"/>
      </w:pPr>
      <w:r w:rsidRPr="00496E7D">
        <w:t>Экспозиция организуется не позднее, чем через 3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534722" w:rsidRPr="00496E7D" w:rsidRDefault="00534722" w:rsidP="00A1444E">
      <w:pPr>
        <w:pStyle w:val="TimesNewRoman14"/>
        <w:spacing w:line="240" w:lineRule="auto"/>
        <w:rPr>
          <w:szCs w:val="28"/>
        </w:rPr>
      </w:pPr>
      <w:r w:rsidRPr="00496E7D">
        <w:rPr>
          <w:szCs w:val="28"/>
        </w:rPr>
        <w:t xml:space="preserve">6. </w:t>
      </w:r>
      <w:r w:rsidR="007672E1" w:rsidRPr="00496E7D">
        <w:rPr>
          <w:szCs w:val="28"/>
        </w:rPr>
        <w:t>Управление архитектуры и градостроительства а</w:t>
      </w:r>
      <w:r w:rsidRPr="00496E7D">
        <w:rPr>
          <w:szCs w:val="28"/>
        </w:rPr>
        <w:t>дминистрация Озерского городского округа оповещает жителей о предстоящих публичных слушаниях не более чем за 30 дней и не менее чем за 7 дней до дня их проведения. Оповещение осуществляется в форме муниципальных правовых актов, размещаемых в местных СМИ, а также дополнительно может осуществляться:</w:t>
      </w:r>
    </w:p>
    <w:p w:rsidR="00534722" w:rsidRPr="00496E7D" w:rsidRDefault="00534722" w:rsidP="00A1444E">
      <w:pPr>
        <w:pStyle w:val="TimesNewRoman11"/>
        <w:spacing w:line="240" w:lineRule="auto"/>
      </w:pPr>
      <w:r w:rsidRPr="00496E7D">
        <w:t>- на радио или телевидении;</w:t>
      </w:r>
    </w:p>
    <w:p w:rsidR="00534722" w:rsidRPr="00496E7D" w:rsidRDefault="00534722" w:rsidP="00A1444E">
      <w:pPr>
        <w:pStyle w:val="TimesNewRoman11"/>
        <w:spacing w:line="240" w:lineRule="auto"/>
      </w:pPr>
      <w:r w:rsidRPr="00496E7D">
        <w:t>-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1"/>
        <w:spacing w:line="240" w:lineRule="auto"/>
      </w:pPr>
      <w:r w:rsidRPr="00496E7D">
        <w:lastRenderedPageBreak/>
        <w:t xml:space="preserve">- по месту расположения обсуждаемого на </w:t>
      </w:r>
      <w:r w:rsidRPr="00496E7D">
        <w:rPr>
          <w:szCs w:val="28"/>
        </w:rPr>
        <w:t>публичных</w:t>
      </w:r>
      <w:r w:rsidRPr="00496E7D">
        <w:t xml:space="preserve"> слушаниях объекта намечаемого строительства (в случаях, если не затрагиваются интересы населения Озерского городского округа в целом или его значительной части).</w:t>
      </w:r>
    </w:p>
    <w:p w:rsidR="00534722" w:rsidRPr="00496E7D" w:rsidRDefault="00534722" w:rsidP="00A1444E">
      <w:pPr>
        <w:pStyle w:val="TimesNewRoman14"/>
        <w:spacing w:line="240" w:lineRule="auto"/>
        <w:rPr>
          <w:szCs w:val="28"/>
        </w:rPr>
      </w:pPr>
      <w:r w:rsidRPr="00496E7D">
        <w:rPr>
          <w:szCs w:val="28"/>
        </w:rPr>
        <w:t>7. Участниками публичных слушаний могут быть:</w:t>
      </w:r>
    </w:p>
    <w:p w:rsidR="00534722" w:rsidRPr="00496E7D" w:rsidRDefault="00534722" w:rsidP="00A1444E">
      <w:pPr>
        <w:pStyle w:val="TimesNewRoman11"/>
        <w:spacing w:line="240" w:lineRule="auto"/>
      </w:pPr>
      <w:r w:rsidRPr="00496E7D">
        <w:t>- инициатор градостроительной деятельности заказчик (застройщик);</w:t>
      </w:r>
    </w:p>
    <w:p w:rsidR="00534722" w:rsidRPr="00496E7D" w:rsidRDefault="00534722" w:rsidP="00A1444E">
      <w:pPr>
        <w:pStyle w:val="TimesNewRoman11"/>
        <w:spacing w:line="240" w:lineRule="auto"/>
      </w:pPr>
      <w:r w:rsidRPr="00496E7D">
        <w:t xml:space="preserve">- разработчики Генерального плана города Озерска, документации по планировке территорий, </w:t>
      </w:r>
      <w:proofErr w:type="spellStart"/>
      <w:r w:rsidRPr="00496E7D">
        <w:t>предпроектной</w:t>
      </w:r>
      <w:proofErr w:type="spellEnd"/>
      <w:r w:rsidRPr="00496E7D">
        <w:t xml:space="preserve"> и проектной документации;</w:t>
      </w:r>
    </w:p>
    <w:p w:rsidR="00534722" w:rsidRPr="00496E7D" w:rsidRDefault="00534722" w:rsidP="00A1444E">
      <w:pPr>
        <w:pStyle w:val="TimesNewRoman11"/>
        <w:spacing w:line="240" w:lineRule="auto"/>
      </w:pPr>
      <w:r w:rsidRPr="00496E7D">
        <w:t>- уполномоченные представители администрации Озерского городского округа;</w:t>
      </w:r>
    </w:p>
    <w:p w:rsidR="00534722" w:rsidRPr="00496E7D" w:rsidRDefault="00534722" w:rsidP="00A1444E">
      <w:pPr>
        <w:pStyle w:val="TimesNewRoman11"/>
        <w:spacing w:line="240" w:lineRule="auto"/>
      </w:pPr>
      <w:r w:rsidRPr="00496E7D">
        <w:t>- депутаты Собрания депутатов Озерского городского округа;</w:t>
      </w:r>
    </w:p>
    <w:p w:rsidR="00534722" w:rsidRPr="00496E7D" w:rsidRDefault="00534722" w:rsidP="00A1444E">
      <w:pPr>
        <w:pStyle w:val="TimesNewRoman11"/>
        <w:spacing w:line="240" w:lineRule="auto"/>
      </w:pPr>
      <w:r w:rsidRPr="00496E7D">
        <w:t>- заинтересованные граждане, представители их объединений, законные интересы которых намечаемая градостроительная деятельность затрагивает и может оказать вредное воздействие на территорию их проживания.</w:t>
      </w:r>
    </w:p>
    <w:p w:rsidR="00534722" w:rsidRPr="00496E7D" w:rsidRDefault="00534722" w:rsidP="00A1444E">
      <w:pPr>
        <w:pStyle w:val="TimesNewRoman14"/>
        <w:spacing w:line="240" w:lineRule="auto"/>
      </w:pPr>
      <w:r w:rsidRPr="00496E7D">
        <w:t>В случае если от общественности принимает участие менее трех граждан и ни один из них не является представителем от общественной организации или группы граждан, объединения граждан (при наличии доверенности, подписанной заинтересованными в участии лицами, или документа, удостоверяющего его полномочия), публичные слушания считаются несостоявшимися и проводятся повторно.</w:t>
      </w:r>
    </w:p>
    <w:p w:rsidR="00534722" w:rsidRPr="00496E7D" w:rsidRDefault="00534722" w:rsidP="00A1444E">
      <w:pPr>
        <w:pStyle w:val="TimesNewRoman14"/>
        <w:spacing w:line="240" w:lineRule="auto"/>
      </w:pPr>
      <w:r w:rsidRPr="00496E7D">
        <w:t xml:space="preserve">8. </w:t>
      </w:r>
      <w:r w:rsidRPr="00496E7D">
        <w:rPr>
          <w:szCs w:val="28"/>
        </w:rPr>
        <w:t>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w:t>
      </w:r>
    </w:p>
    <w:p w:rsidR="00534722" w:rsidRPr="00496E7D" w:rsidRDefault="00534722" w:rsidP="00A1444E">
      <w:pPr>
        <w:pStyle w:val="TimesNewRoman14"/>
        <w:spacing w:line="240" w:lineRule="auto"/>
        <w:rPr>
          <w:szCs w:val="28"/>
        </w:rPr>
      </w:pPr>
      <w:r w:rsidRPr="00496E7D">
        <w:rPr>
          <w:szCs w:val="28"/>
        </w:rPr>
        <w:t>9. Публичные слушания включают следующие основные процедуры:</w:t>
      </w:r>
    </w:p>
    <w:p w:rsidR="00534722" w:rsidRPr="00496E7D" w:rsidRDefault="00534722" w:rsidP="00A1444E">
      <w:pPr>
        <w:pStyle w:val="TimesNewRoman11"/>
        <w:spacing w:line="240" w:lineRule="auto"/>
      </w:pPr>
      <w:r w:rsidRPr="00496E7D">
        <w:rPr>
          <w:szCs w:val="28"/>
        </w:rPr>
        <w:t>- регистрация участников публичных слушаний</w:t>
      </w:r>
      <w:r w:rsidRPr="00496E7D">
        <w:t>;</w:t>
      </w:r>
    </w:p>
    <w:p w:rsidR="00534722" w:rsidRPr="00496E7D" w:rsidRDefault="00534722" w:rsidP="00A1444E">
      <w:pPr>
        <w:pStyle w:val="TimesNewRoman11"/>
        <w:spacing w:line="240" w:lineRule="auto"/>
      </w:pPr>
      <w:r w:rsidRPr="00496E7D">
        <w:t>- объявление цели публичных слушаний;</w:t>
      </w:r>
    </w:p>
    <w:p w:rsidR="00534722" w:rsidRPr="00496E7D" w:rsidRDefault="00534722" w:rsidP="00A1444E">
      <w:pPr>
        <w:pStyle w:val="TimesNewRoman11"/>
        <w:spacing w:line="240" w:lineRule="auto"/>
      </w:pPr>
      <w:r w:rsidRPr="00496E7D">
        <w:t>- доклад заказчика (инициатора градостроительной деятельности);</w:t>
      </w:r>
    </w:p>
    <w:p w:rsidR="00534722" w:rsidRPr="00496E7D" w:rsidRDefault="00534722" w:rsidP="00A1444E">
      <w:pPr>
        <w:pStyle w:val="TimesNewRoman11"/>
        <w:spacing w:line="240" w:lineRule="auto"/>
      </w:pPr>
      <w:r w:rsidRPr="00496E7D">
        <w:t>- доклад разработчика документации;</w:t>
      </w:r>
    </w:p>
    <w:p w:rsidR="00534722" w:rsidRPr="00496E7D" w:rsidRDefault="00534722" w:rsidP="00A1444E">
      <w:pPr>
        <w:pStyle w:val="TimesNewRoman11"/>
        <w:spacing w:line="240" w:lineRule="auto"/>
      </w:pPr>
      <w:r w:rsidRPr="00496E7D">
        <w:t>- вопросы присутствующих и ответы на них;</w:t>
      </w:r>
    </w:p>
    <w:p w:rsidR="00534722" w:rsidRPr="00496E7D" w:rsidRDefault="00534722" w:rsidP="00A1444E">
      <w:pPr>
        <w:pStyle w:val="TimesNewRoman11"/>
        <w:spacing w:line="240" w:lineRule="auto"/>
      </w:pPr>
      <w:r w:rsidRPr="00496E7D">
        <w:t>- выступления присутствующих;</w:t>
      </w:r>
    </w:p>
    <w:p w:rsidR="00534722" w:rsidRPr="00496E7D" w:rsidRDefault="00534722" w:rsidP="00A1444E">
      <w:pPr>
        <w:pStyle w:val="TimesNewRoman11"/>
        <w:spacing w:line="240" w:lineRule="auto"/>
      </w:pPr>
      <w:r w:rsidRPr="00496E7D">
        <w:lastRenderedPageBreak/>
        <w:t>- рекомендации о принятии предлагаемого решения.</w:t>
      </w:r>
    </w:p>
    <w:p w:rsidR="00534722" w:rsidRPr="00496E7D" w:rsidRDefault="00534722" w:rsidP="00A1444E">
      <w:pPr>
        <w:pStyle w:val="TimesNewRoman14"/>
        <w:spacing w:line="240" w:lineRule="auto"/>
      </w:pPr>
      <w:r w:rsidRPr="00496E7D">
        <w:t>10.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534722" w:rsidRPr="00496E7D" w:rsidRDefault="00534722" w:rsidP="00A1444E">
      <w:pPr>
        <w:pStyle w:val="TimesNewRoman14"/>
        <w:spacing w:line="240" w:lineRule="auto"/>
      </w:pPr>
      <w:r w:rsidRPr="00496E7D">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534722" w:rsidRPr="00496E7D" w:rsidRDefault="00534722" w:rsidP="00A1444E">
      <w:pPr>
        <w:pStyle w:val="TimesNewRoman14"/>
        <w:spacing w:line="240" w:lineRule="auto"/>
        <w:rPr>
          <w:rStyle w:val="TimesNewRoman"/>
        </w:rPr>
      </w:pPr>
      <w:r w:rsidRPr="00496E7D">
        <w:rPr>
          <w:szCs w:val="28"/>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534722" w:rsidRPr="00496E7D" w:rsidRDefault="00534722" w:rsidP="00A1444E">
      <w:pPr>
        <w:pStyle w:val="TimesNewRoman14"/>
        <w:spacing w:line="240" w:lineRule="auto"/>
        <w:rPr>
          <w:szCs w:val="28"/>
        </w:rPr>
      </w:pPr>
      <w:r w:rsidRPr="00496E7D">
        <w:rPr>
          <w:szCs w:val="28"/>
        </w:rPr>
        <w:t>11. В процессе слушаний ведется протокол, в котором фиксируются мнения всех заинтересованных. В протоколе публичных слушаний должны содержаться следующие сведения:</w:t>
      </w:r>
    </w:p>
    <w:p w:rsidR="00534722" w:rsidRPr="00496E7D" w:rsidRDefault="00534722" w:rsidP="00A1444E">
      <w:pPr>
        <w:pStyle w:val="TimesNewRoman11"/>
        <w:spacing w:line="240" w:lineRule="auto"/>
      </w:pPr>
      <w:r w:rsidRPr="00496E7D">
        <w:rPr>
          <w:szCs w:val="28"/>
        </w:rPr>
        <w:t>- день, время, место проведения публичных слушаний;</w:t>
      </w:r>
    </w:p>
    <w:p w:rsidR="00534722" w:rsidRPr="00496E7D" w:rsidRDefault="00534722" w:rsidP="00A1444E">
      <w:pPr>
        <w:pStyle w:val="TimesNewRoman11"/>
        <w:spacing w:line="240" w:lineRule="auto"/>
      </w:pPr>
      <w:r w:rsidRPr="00496E7D">
        <w:rPr>
          <w:szCs w:val="28"/>
        </w:rPr>
        <w:t>- присутствующие на публичных слушаниях (в том числе председательствующий и секретарь);</w:t>
      </w:r>
    </w:p>
    <w:p w:rsidR="00534722" w:rsidRPr="00496E7D" w:rsidRDefault="00534722" w:rsidP="00A1444E">
      <w:pPr>
        <w:pStyle w:val="TimesNewRoman11"/>
        <w:spacing w:line="240" w:lineRule="auto"/>
      </w:pPr>
      <w:r w:rsidRPr="00496E7D">
        <w:t>- количество присутствующих;</w:t>
      </w:r>
    </w:p>
    <w:p w:rsidR="00534722" w:rsidRPr="00496E7D" w:rsidRDefault="00534722" w:rsidP="00A1444E">
      <w:pPr>
        <w:pStyle w:val="TimesNewRoman11"/>
        <w:spacing w:line="240" w:lineRule="auto"/>
      </w:pPr>
      <w:r w:rsidRPr="00496E7D">
        <w:rPr>
          <w:szCs w:val="28"/>
        </w:rPr>
        <w:t>- сущность рассматриваемого вопроса;</w:t>
      </w:r>
    </w:p>
    <w:p w:rsidR="00534722" w:rsidRPr="00496E7D" w:rsidRDefault="00534722" w:rsidP="00A1444E">
      <w:pPr>
        <w:pStyle w:val="TimesNewRoman11"/>
        <w:spacing w:line="240" w:lineRule="auto"/>
      </w:pPr>
      <w:r w:rsidRPr="00496E7D">
        <w:rPr>
          <w:szCs w:val="28"/>
        </w:rPr>
        <w:t>- состав демонстрационных материалов (в том числе графических);</w:t>
      </w:r>
    </w:p>
    <w:p w:rsidR="00534722" w:rsidRPr="00496E7D" w:rsidRDefault="00534722" w:rsidP="00A1444E">
      <w:pPr>
        <w:pStyle w:val="TimesNewRoman11"/>
        <w:spacing w:line="240" w:lineRule="auto"/>
      </w:pPr>
      <w:r w:rsidRPr="00496E7D">
        <w:t>- краткое изложение позиций сторон и имеющихся разногласий;</w:t>
      </w:r>
    </w:p>
    <w:p w:rsidR="00534722" w:rsidRPr="00496E7D" w:rsidRDefault="00534722" w:rsidP="00A1444E">
      <w:pPr>
        <w:pStyle w:val="TimesNewRoman11"/>
        <w:spacing w:line="240" w:lineRule="auto"/>
      </w:pPr>
      <w:r w:rsidRPr="00496E7D">
        <w:rPr>
          <w:szCs w:val="28"/>
        </w:rPr>
        <w:t>- мнения, комментарии, замечания и предложения (поименно) по поводу рассматриваемого вопроса;</w:t>
      </w:r>
    </w:p>
    <w:p w:rsidR="00534722" w:rsidRPr="00496E7D" w:rsidRDefault="00534722" w:rsidP="00A1444E">
      <w:pPr>
        <w:pStyle w:val="TimesNewRoman11"/>
        <w:spacing w:line="240" w:lineRule="auto"/>
      </w:pPr>
      <w:r w:rsidRPr="00496E7D">
        <w:rPr>
          <w:szCs w:val="28"/>
        </w:rPr>
        <w:t>- письменные замечания и предложения заинтересованных лиц, представленные в Комиссию согласно пункту 8 настоящей статьи;</w:t>
      </w:r>
    </w:p>
    <w:p w:rsidR="00534722" w:rsidRPr="00496E7D" w:rsidRDefault="00534722" w:rsidP="00A1444E">
      <w:pPr>
        <w:pStyle w:val="TimesNewRoman11"/>
        <w:spacing w:line="240" w:lineRule="auto"/>
      </w:pPr>
      <w:r w:rsidRPr="00496E7D">
        <w:rPr>
          <w:szCs w:val="28"/>
        </w:rPr>
        <w:t>- результаты голосования по рассматриваемому вопросу;</w:t>
      </w:r>
    </w:p>
    <w:p w:rsidR="00534722" w:rsidRPr="00496E7D" w:rsidRDefault="00534722" w:rsidP="00A1444E">
      <w:pPr>
        <w:pStyle w:val="TimesNewRoman11"/>
        <w:spacing w:line="240" w:lineRule="auto"/>
        <w:rPr>
          <w:szCs w:val="28"/>
        </w:rPr>
      </w:pPr>
      <w:r w:rsidRPr="00496E7D">
        <w:rPr>
          <w:szCs w:val="28"/>
        </w:rPr>
        <w:t>- общие выводы публичных слушаний (формулируются председательствующим).</w:t>
      </w:r>
    </w:p>
    <w:p w:rsidR="00534722" w:rsidRPr="00496E7D" w:rsidRDefault="00534722" w:rsidP="00A1444E">
      <w:pPr>
        <w:pStyle w:val="TimesNewRoman14"/>
        <w:spacing w:line="240" w:lineRule="auto"/>
      </w:pPr>
      <w:r w:rsidRPr="00496E7D">
        <w:rPr>
          <w:szCs w:val="28"/>
        </w:rPr>
        <w:lastRenderedPageBreak/>
        <w:t>Протокол публичных слушаний составляется в одном экземпляре</w:t>
      </w:r>
      <w:r w:rsidR="00CA58EC" w:rsidRPr="00496E7D">
        <w:rPr>
          <w:szCs w:val="28"/>
        </w:rPr>
        <w:t xml:space="preserve"> не позднее пяти рабочих дней со дня проведения публичных слушаний</w:t>
      </w:r>
      <w:r w:rsidRPr="00496E7D">
        <w:rPr>
          <w:szCs w:val="28"/>
        </w:rPr>
        <w:t>. При предоставлении разрешения на условно разрешенный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разрешенного строительства, реконструкции объектов капитального строительства, протокол публичных слушаний составляется в двух экземплярах; один экземпляр остается у Комиссии, другой выдается застройщику. Оба экземпляра протокола прошиваются, сшивка заверяется председательствующим с указанием количества прошитых листов. Протокол подписывается председательствующим, представителями органов власти, первыми тремя зарегистрированными участниками публичных слушаний и секретарем</w:t>
      </w:r>
      <w:r w:rsidRPr="00496E7D">
        <w:t xml:space="preserve"> публичных слушаний. При необходимости делается отметка с подписью заинтересованных лиц, ознакомившихся с протоколом.</w:t>
      </w:r>
    </w:p>
    <w:p w:rsidR="00534722" w:rsidRPr="00496E7D" w:rsidRDefault="00534722" w:rsidP="00A1444E">
      <w:pPr>
        <w:pStyle w:val="TimesNewRoman14"/>
        <w:spacing w:line="240" w:lineRule="auto"/>
      </w:pPr>
      <w:r w:rsidRPr="00496E7D">
        <w:t>К протоколу может прилагаться список присутствующих на публичных слушаниях граждан с их подписями и указанием адреса проживания, а также тезисы сообщения представителя заказчика и исполнителя проекта, письменные обращения граждан, представителей общественных организаций с предложениями по обсуждаемому объекту.</w:t>
      </w:r>
    </w:p>
    <w:p w:rsidR="00534722" w:rsidRPr="00496E7D" w:rsidRDefault="00534722" w:rsidP="00A1444E">
      <w:pPr>
        <w:pStyle w:val="TimesNewRoman14"/>
        <w:spacing w:line="240" w:lineRule="auto"/>
      </w:pPr>
      <w:r w:rsidRPr="00496E7D">
        <w:t>12. Не позднее следующего дня со дня составления протокола публичных слушаний, Комиссия готовит заключение о результатах публичных слушаний, которое содержит:</w:t>
      </w:r>
    </w:p>
    <w:p w:rsidR="00534722" w:rsidRPr="00496E7D" w:rsidRDefault="00534722" w:rsidP="00A1444E">
      <w:pPr>
        <w:pStyle w:val="TimesNewRoman11"/>
        <w:spacing w:line="240" w:lineRule="auto"/>
      </w:pPr>
      <w:r w:rsidRPr="00496E7D">
        <w:t>- день, время, место составления заключения;</w:t>
      </w:r>
    </w:p>
    <w:p w:rsidR="00534722" w:rsidRPr="00496E7D" w:rsidRDefault="00534722" w:rsidP="00A1444E">
      <w:pPr>
        <w:pStyle w:val="TimesNewRoman11"/>
        <w:spacing w:line="240" w:lineRule="auto"/>
      </w:pPr>
      <w:r w:rsidRPr="00496E7D">
        <w:t>- сущность рассмотренного на публичных слушаниях вопроса;</w:t>
      </w:r>
    </w:p>
    <w:p w:rsidR="00534722" w:rsidRPr="00496E7D" w:rsidRDefault="00534722" w:rsidP="00A1444E">
      <w:pPr>
        <w:pStyle w:val="TimesNewRoman11"/>
        <w:spacing w:line="240" w:lineRule="auto"/>
      </w:pPr>
      <w:r w:rsidRPr="00496E7D">
        <w:t>- указание на опубликование решения о проведении публичных слушаний (источник, дата опубликования), а также на информирование общественности другими способами;</w:t>
      </w:r>
    </w:p>
    <w:p w:rsidR="00534722" w:rsidRPr="00496E7D" w:rsidRDefault="00534722" w:rsidP="00A1444E">
      <w:pPr>
        <w:pStyle w:val="TimesNewRoman11"/>
        <w:spacing w:line="240" w:lineRule="auto"/>
      </w:pPr>
      <w:r w:rsidRPr="00496E7D">
        <w:t>- перечень письменных замечаний и предложений заинтересованных лиц, представленных в Комиссию согласно пункту 8 настоящей статьи;</w:t>
      </w:r>
    </w:p>
    <w:p w:rsidR="00534722" w:rsidRPr="00496E7D" w:rsidRDefault="00534722" w:rsidP="00A1444E">
      <w:pPr>
        <w:pStyle w:val="TimesNewRoman11"/>
        <w:spacing w:line="240" w:lineRule="auto"/>
      </w:pPr>
      <w:r w:rsidRPr="00496E7D">
        <w:t>- указание на организацию экспозиции, состав демонстрируемых материалов;</w:t>
      </w:r>
    </w:p>
    <w:p w:rsidR="00534722" w:rsidRPr="00496E7D" w:rsidRDefault="00534722" w:rsidP="00A1444E">
      <w:pPr>
        <w:pStyle w:val="TimesNewRoman11"/>
        <w:spacing w:line="240" w:lineRule="auto"/>
      </w:pPr>
      <w:r w:rsidRPr="00496E7D">
        <w:t>- срок проведения экспозиции;</w:t>
      </w:r>
    </w:p>
    <w:p w:rsidR="00534722" w:rsidRPr="00496E7D" w:rsidRDefault="00534722" w:rsidP="00A1444E">
      <w:pPr>
        <w:pStyle w:val="TimesNewRoman11"/>
        <w:spacing w:line="240" w:lineRule="auto"/>
      </w:pPr>
      <w:r w:rsidRPr="00496E7D">
        <w:t>- день (дни), время, место проведения публичных слушаний;</w:t>
      </w:r>
    </w:p>
    <w:p w:rsidR="00534722" w:rsidRPr="00496E7D" w:rsidRDefault="00534722" w:rsidP="00A1444E">
      <w:pPr>
        <w:pStyle w:val="TimesNewRoman11"/>
        <w:spacing w:line="240" w:lineRule="auto"/>
      </w:pPr>
      <w:r w:rsidRPr="00496E7D">
        <w:t>- результаты голосования по рассматриваемому вопросу;</w:t>
      </w:r>
    </w:p>
    <w:p w:rsidR="00534722" w:rsidRPr="00496E7D" w:rsidRDefault="00534722" w:rsidP="00A1444E">
      <w:pPr>
        <w:pStyle w:val="TimesNewRoman11"/>
        <w:spacing w:line="240" w:lineRule="auto"/>
      </w:pPr>
      <w:r w:rsidRPr="00496E7D">
        <w:t>- общие выводы публичных слушаний.</w:t>
      </w:r>
    </w:p>
    <w:p w:rsidR="00534722" w:rsidRPr="00496E7D" w:rsidRDefault="00534722" w:rsidP="00A1444E">
      <w:pPr>
        <w:pStyle w:val="TimesNewRoman14"/>
        <w:spacing w:line="240" w:lineRule="auto"/>
        <w:rPr>
          <w:szCs w:val="28"/>
        </w:rPr>
      </w:pPr>
      <w:r w:rsidRPr="00496E7D">
        <w:rPr>
          <w:szCs w:val="28"/>
        </w:rPr>
        <w:lastRenderedPageBreak/>
        <w:t xml:space="preserve">Заключение о результатах публичных слушаний оформляется согласно пункту 12 настоящей статьи и подлежит опубликованию в местных </w:t>
      </w:r>
      <w:r w:rsidR="00312D8A" w:rsidRPr="00496E7D">
        <w:rPr>
          <w:szCs w:val="28"/>
        </w:rPr>
        <w:t>средствах массовой информации</w:t>
      </w:r>
      <w:r w:rsidRPr="00496E7D">
        <w:rPr>
          <w:szCs w:val="28"/>
        </w:rPr>
        <w:t>, а также размещается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4"/>
        <w:spacing w:line="240" w:lineRule="auto"/>
      </w:pPr>
      <w:r w:rsidRPr="00496E7D">
        <w:t xml:space="preserve">13.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w:t>
      </w:r>
      <w:r w:rsidRPr="00496E7D">
        <w:rPr>
          <w:szCs w:val="28"/>
        </w:rPr>
        <w:t xml:space="preserve">публичные </w:t>
      </w:r>
      <w:r w:rsidRPr="00496E7D">
        <w:t xml:space="preserve">слушания по предложению о внесении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w:t>
      </w:r>
      <w:proofErr w:type="spellStart"/>
      <w:r w:rsidRPr="00496E7D">
        <w:t>территорий</w:t>
      </w:r>
      <w:proofErr w:type="gramStart"/>
      <w:r w:rsidRPr="00496E7D">
        <w:t>.П</w:t>
      </w:r>
      <w:proofErr w:type="gramEnd"/>
      <w:r w:rsidRPr="00496E7D">
        <w:t>ри</w:t>
      </w:r>
      <w:proofErr w:type="spellEnd"/>
      <w:r w:rsidRPr="00496E7D">
        <w:t xml:space="preserve"> этом администрация Озерского городского округа направляет извещения </w:t>
      </w:r>
      <w:proofErr w:type="gramStart"/>
      <w:r w:rsidRPr="00496E7D">
        <w:t xml:space="preserve">о проведении </w:t>
      </w:r>
      <w:r w:rsidRPr="00496E7D">
        <w:rPr>
          <w:szCs w:val="28"/>
        </w:rPr>
        <w:t xml:space="preserve">публичных </w:t>
      </w:r>
      <w:r w:rsidRPr="00496E7D">
        <w:t>слушаний по предложению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w:t>
      </w:r>
      <w:proofErr w:type="gramEnd"/>
      <w:r w:rsidRPr="00496E7D">
        <w:t xml:space="preserve"> </w:t>
      </w:r>
      <w:proofErr w:type="gramStart"/>
      <w:r w:rsidRPr="00496E7D">
        <w:t>границах</w:t>
      </w:r>
      <w:proofErr w:type="gramEnd"/>
      <w:r w:rsidRPr="00496E7D">
        <w:t xml:space="preserve"> зон с особыми условиями использования территорий. Указанные извещения направляются не более чем через 15 дней </w:t>
      </w:r>
      <w:proofErr w:type="gramStart"/>
      <w:r w:rsidRPr="00496E7D">
        <w:t xml:space="preserve">со дня принятия главой Озерского городского округа постановления о проведении </w:t>
      </w:r>
      <w:r w:rsidRPr="00496E7D">
        <w:rPr>
          <w:szCs w:val="28"/>
        </w:rPr>
        <w:t xml:space="preserve">публичных </w:t>
      </w:r>
      <w:r w:rsidRPr="00496E7D">
        <w:t>слушаний по предложению о внесении изменений в Правила</w:t>
      </w:r>
      <w:proofErr w:type="gramEnd"/>
      <w:r w:rsidRPr="00496E7D">
        <w:t>.</w:t>
      </w:r>
    </w:p>
    <w:p w:rsidR="00534722" w:rsidRPr="00496E7D" w:rsidRDefault="00534722" w:rsidP="00A1444E">
      <w:pPr>
        <w:pStyle w:val="TimesNewRoman14"/>
        <w:spacing w:line="240" w:lineRule="auto"/>
      </w:pPr>
      <w:r w:rsidRPr="00496E7D">
        <w:t xml:space="preserve">14. </w:t>
      </w:r>
      <w:r w:rsidRPr="00496E7D">
        <w:rPr>
          <w:szCs w:val="28"/>
        </w:rPr>
        <w:t xml:space="preserve">Публичные </w:t>
      </w:r>
      <w:r w:rsidRPr="00496E7D">
        <w:t>слушания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организуются и проводятся комиссией в соответствии с положениями статей 39, 40 Градостроительного кодекса Российской Федерации.</w:t>
      </w:r>
    </w:p>
    <w:p w:rsidR="00534722" w:rsidRPr="00496E7D" w:rsidRDefault="00534722" w:rsidP="00A1444E">
      <w:pPr>
        <w:pStyle w:val="TimesNewRoman14"/>
        <w:spacing w:line="240" w:lineRule="auto"/>
        <w:rPr>
          <w:szCs w:val="28"/>
        </w:rPr>
      </w:pPr>
      <w:r w:rsidRPr="00496E7D">
        <w:t xml:space="preserve">15. </w:t>
      </w:r>
      <w:proofErr w:type="gramStart"/>
      <w:r w:rsidRPr="00496E7D">
        <w:rPr>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проводятся с участием граждан, проживающих в пределах территориальной зоны, в границах которой расположен земельный участок или</w:t>
      </w:r>
      <w:proofErr w:type="gramEnd"/>
      <w:r w:rsidRPr="00496E7D">
        <w:rPr>
          <w:szCs w:val="28"/>
        </w:rPr>
        <w:t xml:space="preserve"> объект капитального строительства, применительно к которому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w:t>
      </w:r>
      <w:r w:rsidRPr="00496E7D">
        <w:rPr>
          <w:szCs w:val="28"/>
        </w:rPr>
        <w:lastRenderedPageBreak/>
        <w:t>участием правообладателей земельных участков и объектов капитального строительства, подверженных риску такого негативного воздействия.</w:t>
      </w:r>
    </w:p>
    <w:p w:rsidR="00534722" w:rsidRPr="00496E7D" w:rsidRDefault="00534722" w:rsidP="00A1444E">
      <w:pPr>
        <w:pStyle w:val="TimesNewRoman14"/>
        <w:spacing w:line="240" w:lineRule="auto"/>
        <w:rPr>
          <w:szCs w:val="28"/>
        </w:rPr>
      </w:pPr>
      <w:r w:rsidRPr="00496E7D">
        <w:t xml:space="preserve">16. </w:t>
      </w:r>
      <w:proofErr w:type="gramStart"/>
      <w:r w:rsidRPr="00496E7D">
        <w:rPr>
          <w:szCs w:val="28"/>
        </w:rPr>
        <w:t>Администрация Озерского городского округа направляет сообщения о проведении публичных слушаний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496E7D">
        <w:rPr>
          <w:szCs w:val="28"/>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более чем через 10 дней со дня поступления заявления заинтересованного лица о предоставлении разрешения на условно разрешенный вид использования.</w:t>
      </w:r>
    </w:p>
    <w:p w:rsidR="00534722" w:rsidRPr="00496E7D" w:rsidRDefault="00534722" w:rsidP="00A1444E">
      <w:pPr>
        <w:pStyle w:val="TimesNewRoman14"/>
        <w:spacing w:line="240" w:lineRule="auto"/>
        <w:rPr>
          <w:szCs w:val="28"/>
        </w:rPr>
      </w:pPr>
      <w:r w:rsidRPr="00496E7D">
        <w:rPr>
          <w:szCs w:val="28"/>
        </w:rPr>
        <w:t xml:space="preserve">17. Заключение о результатах публичных слушаний по вышеуказанным вопросам подлежит опубликованию в местных </w:t>
      </w:r>
      <w:r w:rsidR="00312D8A" w:rsidRPr="00496E7D">
        <w:rPr>
          <w:szCs w:val="28"/>
        </w:rPr>
        <w:t>средствах массовой информации</w:t>
      </w:r>
      <w:r w:rsidRPr="00496E7D">
        <w:rPr>
          <w:szCs w:val="28"/>
        </w:rPr>
        <w:t xml:space="preserve"> и размещается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4"/>
        <w:spacing w:line="240" w:lineRule="auto"/>
        <w:rPr>
          <w:szCs w:val="28"/>
        </w:rPr>
      </w:pPr>
      <w:r w:rsidRPr="00496E7D">
        <w:rPr>
          <w:szCs w:val="28"/>
        </w:rPr>
        <w:t>18.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не должен превышать одного месяца.</w:t>
      </w:r>
    </w:p>
    <w:p w:rsidR="00534722" w:rsidRPr="00496E7D" w:rsidRDefault="00534722" w:rsidP="00A1444E">
      <w:pPr>
        <w:pStyle w:val="TimesNewRoman14"/>
        <w:spacing w:line="240" w:lineRule="auto"/>
        <w:rPr>
          <w:szCs w:val="28"/>
        </w:rPr>
      </w:pPr>
      <w:r w:rsidRPr="00496E7D">
        <w:rPr>
          <w:szCs w:val="28"/>
        </w:rPr>
        <w:t>19. 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534722" w:rsidRPr="00496E7D" w:rsidRDefault="00534722" w:rsidP="00A1444E">
      <w:pPr>
        <w:pStyle w:val="3TimesNewRoman"/>
        <w:spacing w:line="240" w:lineRule="auto"/>
        <w:ind w:firstLine="0"/>
      </w:pPr>
      <w:bookmarkStart w:id="28" w:name="_Toc131897276"/>
      <w:bookmarkStart w:id="29" w:name="_Toc340155014"/>
      <w:r w:rsidRPr="00496E7D">
        <w:t xml:space="preserve">Статья 10. </w:t>
      </w:r>
      <w:bookmarkEnd w:id="28"/>
      <w:r w:rsidRPr="00496E7D">
        <w:rPr>
          <w:szCs w:val="28"/>
        </w:rPr>
        <w:t>Порядок установления и прекращения публичных сервитутов на территории города Озерска</w:t>
      </w:r>
      <w:bookmarkEnd w:id="29"/>
    </w:p>
    <w:p w:rsidR="00534722" w:rsidRPr="00496E7D" w:rsidRDefault="00534722" w:rsidP="00A1444E">
      <w:pPr>
        <w:pStyle w:val="TimesNewRoman14"/>
        <w:spacing w:line="240" w:lineRule="auto"/>
      </w:pPr>
      <w:r w:rsidRPr="00496E7D">
        <w:t>1. Публичный сервитут – право ограниченного пользования чужим земельным участком, возникающее на основании нормативно-правового акта органа государственной власти или органа местного самоуправления и обеспечивающее интересы Российской Федерации, местного самоуправления или местного населения.</w:t>
      </w:r>
    </w:p>
    <w:p w:rsidR="00534722" w:rsidRPr="00496E7D" w:rsidRDefault="00534722" w:rsidP="00A1444E">
      <w:pPr>
        <w:pStyle w:val="TimesNewRoman14"/>
        <w:spacing w:line="240" w:lineRule="auto"/>
      </w:pPr>
      <w:r w:rsidRPr="00496E7D">
        <w:lastRenderedPageBreak/>
        <w:t>2. Публичные сервитуты могут устанавливаться в следующих целях:</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прохода или проезда через земельный участок;</w:t>
      </w:r>
    </w:p>
    <w:p w:rsidR="00534722" w:rsidRPr="00496E7D" w:rsidRDefault="00534722" w:rsidP="00C01E9E">
      <w:pPr>
        <w:autoSpaceDE w:val="0"/>
        <w:autoSpaceDN w:val="0"/>
        <w:adjustRightInd w:val="0"/>
        <w:ind w:firstLine="720"/>
        <w:rPr>
          <w:rFonts w:ascii="Times New Roman" w:hAnsi="Times New Roman"/>
          <w:sz w:val="28"/>
        </w:rPr>
      </w:pPr>
      <w:bookmarkStart w:id="30" w:name="sub_2332"/>
      <w:r w:rsidRPr="00496E7D">
        <w:rPr>
          <w:rFonts w:ascii="Times New Roman" w:hAnsi="Times New Roman"/>
          <w:sz w:val="28"/>
        </w:rPr>
        <w:t>-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534722" w:rsidRPr="00496E7D" w:rsidRDefault="00534722" w:rsidP="00C01E9E">
      <w:pPr>
        <w:autoSpaceDE w:val="0"/>
        <w:autoSpaceDN w:val="0"/>
        <w:adjustRightInd w:val="0"/>
        <w:ind w:firstLine="720"/>
        <w:rPr>
          <w:rFonts w:ascii="Times New Roman" w:hAnsi="Times New Roman"/>
          <w:sz w:val="28"/>
        </w:rPr>
      </w:pPr>
      <w:bookmarkStart w:id="31" w:name="sub_2333"/>
      <w:bookmarkEnd w:id="30"/>
      <w:r w:rsidRPr="00496E7D">
        <w:rPr>
          <w:rFonts w:ascii="Times New Roman" w:hAnsi="Times New Roman"/>
          <w:sz w:val="28"/>
        </w:rPr>
        <w:t>- размещения на земельном участке межевых и геодезических знаков и подъездов к ним;</w:t>
      </w:r>
    </w:p>
    <w:p w:rsidR="00534722" w:rsidRPr="00496E7D" w:rsidRDefault="00534722" w:rsidP="00C01E9E">
      <w:pPr>
        <w:autoSpaceDE w:val="0"/>
        <w:autoSpaceDN w:val="0"/>
        <w:adjustRightInd w:val="0"/>
        <w:ind w:firstLine="720"/>
        <w:rPr>
          <w:rFonts w:ascii="Times New Roman" w:hAnsi="Times New Roman"/>
          <w:sz w:val="28"/>
        </w:rPr>
      </w:pPr>
      <w:bookmarkStart w:id="32" w:name="sub_2334"/>
      <w:bookmarkEnd w:id="31"/>
      <w:r w:rsidRPr="00496E7D">
        <w:rPr>
          <w:rFonts w:ascii="Times New Roman" w:hAnsi="Times New Roman"/>
          <w:sz w:val="28"/>
        </w:rPr>
        <w:t>- проведения дренажных работ на земельном участке;</w:t>
      </w:r>
    </w:p>
    <w:bookmarkEnd w:id="32"/>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забора (изъятия) водных ресурсов из водных объектов и водопоя;</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прогона сельскохозяйственных животных через земельный участок;</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использования земельного участка в целях охоты и рыболовства;</w:t>
      </w:r>
    </w:p>
    <w:p w:rsidR="00534722" w:rsidRPr="00496E7D" w:rsidRDefault="00534722" w:rsidP="00C01E9E">
      <w:pPr>
        <w:autoSpaceDE w:val="0"/>
        <w:autoSpaceDN w:val="0"/>
        <w:adjustRightInd w:val="0"/>
        <w:ind w:firstLine="720"/>
        <w:rPr>
          <w:rFonts w:ascii="Times New Roman" w:hAnsi="Times New Roman"/>
          <w:sz w:val="28"/>
        </w:rPr>
      </w:pPr>
      <w:bookmarkStart w:id="33" w:name="sub_2339"/>
      <w:r w:rsidRPr="00496E7D">
        <w:rPr>
          <w:rFonts w:ascii="Times New Roman" w:hAnsi="Times New Roman"/>
          <w:sz w:val="28"/>
        </w:rPr>
        <w:t>- временного пользования земельным участком в целях проведения изыскательских, исследовательских и других работ;</w:t>
      </w:r>
    </w:p>
    <w:p w:rsidR="00534722" w:rsidRPr="00496E7D" w:rsidRDefault="00534722" w:rsidP="00C01E9E">
      <w:pPr>
        <w:autoSpaceDE w:val="0"/>
        <w:autoSpaceDN w:val="0"/>
        <w:adjustRightInd w:val="0"/>
        <w:ind w:firstLine="720"/>
        <w:rPr>
          <w:rFonts w:ascii="Times New Roman" w:hAnsi="Times New Roman"/>
          <w:sz w:val="28"/>
        </w:rPr>
      </w:pPr>
      <w:bookmarkStart w:id="34" w:name="sub_23310"/>
      <w:bookmarkEnd w:id="33"/>
      <w:r w:rsidRPr="00496E7D">
        <w:rPr>
          <w:rFonts w:ascii="Times New Roman" w:hAnsi="Times New Roman"/>
          <w:sz w:val="28"/>
        </w:rPr>
        <w:t>- свободного доступа к прибрежной полосе;</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иных случаях, предусмотренных земельным законодательством.</w:t>
      </w:r>
    </w:p>
    <w:bookmarkEnd w:id="34"/>
    <w:p w:rsidR="00534722" w:rsidRPr="00496E7D" w:rsidRDefault="00534722" w:rsidP="00A1444E">
      <w:pPr>
        <w:pStyle w:val="TimesNewRoman14"/>
        <w:spacing w:line="240" w:lineRule="auto"/>
      </w:pPr>
      <w:r w:rsidRPr="00496E7D">
        <w:t>3. Установление публичного сервитута осуществляется с учетом результатов публичных слушаний.</w:t>
      </w:r>
    </w:p>
    <w:p w:rsidR="00534722" w:rsidRPr="00496E7D" w:rsidRDefault="00534722" w:rsidP="00A1444E">
      <w:pPr>
        <w:pStyle w:val="TimesNewRoman14"/>
        <w:spacing w:line="240" w:lineRule="auto"/>
      </w:pPr>
      <w:r w:rsidRPr="00496E7D">
        <w:t>4. Сервитут может быть срочным и постоянным.</w:t>
      </w:r>
    </w:p>
    <w:p w:rsidR="00534722" w:rsidRPr="00496E7D" w:rsidRDefault="00534722" w:rsidP="00A1444E">
      <w:pPr>
        <w:pStyle w:val="TimesNewRoman14"/>
        <w:spacing w:line="240" w:lineRule="auto"/>
      </w:pPr>
      <w:r w:rsidRPr="00496E7D">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534722" w:rsidRPr="00496E7D" w:rsidRDefault="00534722" w:rsidP="00A1444E">
      <w:pPr>
        <w:pStyle w:val="TimesNewRoman14"/>
        <w:spacing w:line="240" w:lineRule="auto"/>
      </w:pPr>
      <w:r w:rsidRPr="00496E7D">
        <w:t>Инициатор установления публичного сервитута подает в администрацию Озерского городского округа заявление об установлении публичного сервитута, в котором указываются:</w:t>
      </w:r>
    </w:p>
    <w:p w:rsidR="00534722" w:rsidRPr="00496E7D" w:rsidRDefault="00534722" w:rsidP="00A1444E">
      <w:pPr>
        <w:pStyle w:val="TimesNewRoman11"/>
        <w:spacing w:line="240" w:lineRule="auto"/>
      </w:pPr>
      <w:r w:rsidRPr="00496E7D">
        <w:t>- местонахождение земельного участка, в отношении которого устанавливается публичный сервитут;</w:t>
      </w:r>
    </w:p>
    <w:p w:rsidR="00534722" w:rsidRPr="00496E7D" w:rsidRDefault="00534722" w:rsidP="00A1444E">
      <w:pPr>
        <w:pStyle w:val="TimesNewRoman11"/>
        <w:spacing w:line="240" w:lineRule="auto"/>
      </w:pPr>
      <w:r w:rsidRPr="00496E7D">
        <w:lastRenderedPageBreak/>
        <w:t>- сведения о собственнике (землевладельце, землепользователе) данного земельного участка;</w:t>
      </w:r>
    </w:p>
    <w:p w:rsidR="00534722" w:rsidRPr="00496E7D" w:rsidRDefault="00534722" w:rsidP="00A1444E">
      <w:pPr>
        <w:pStyle w:val="TimesNewRoman11"/>
        <w:spacing w:line="240" w:lineRule="auto"/>
      </w:pPr>
      <w:r w:rsidRPr="00496E7D">
        <w:t>- сведения об инициаторе установления публичного сервитута;</w:t>
      </w:r>
    </w:p>
    <w:p w:rsidR="00534722" w:rsidRPr="00496E7D" w:rsidRDefault="00534722" w:rsidP="00A1444E">
      <w:pPr>
        <w:pStyle w:val="TimesNewRoman11"/>
        <w:spacing w:line="240" w:lineRule="auto"/>
      </w:pPr>
      <w:r w:rsidRPr="00496E7D">
        <w:t>- содержание публичного сервитута;</w:t>
      </w:r>
    </w:p>
    <w:p w:rsidR="00534722" w:rsidRPr="00496E7D" w:rsidRDefault="00534722" w:rsidP="00A1444E">
      <w:pPr>
        <w:pStyle w:val="TimesNewRoman11"/>
        <w:spacing w:line="240" w:lineRule="auto"/>
      </w:pPr>
      <w:r w:rsidRPr="00496E7D">
        <w:t>- обоснование необходимости установления публичного сервитута;</w:t>
      </w:r>
    </w:p>
    <w:p w:rsidR="00534722" w:rsidRPr="00496E7D" w:rsidRDefault="00534722" w:rsidP="00A1444E">
      <w:pPr>
        <w:pStyle w:val="TimesNewRoman11"/>
        <w:spacing w:line="240" w:lineRule="auto"/>
      </w:pPr>
      <w:r w:rsidRPr="00496E7D">
        <w:t>- ситуационный план и сфера действия публичного сервитута;</w:t>
      </w:r>
    </w:p>
    <w:p w:rsidR="00534722" w:rsidRPr="00496E7D" w:rsidRDefault="00534722" w:rsidP="00A1444E">
      <w:pPr>
        <w:pStyle w:val="TimesNewRoman11"/>
        <w:spacing w:line="240" w:lineRule="auto"/>
      </w:pPr>
      <w:r w:rsidRPr="00496E7D">
        <w:t>- срок действия публичного сервитута или указание на его бессрочность.</w:t>
      </w:r>
    </w:p>
    <w:p w:rsidR="00534722" w:rsidRPr="00496E7D" w:rsidRDefault="00534722" w:rsidP="00A1444E">
      <w:pPr>
        <w:pStyle w:val="TimesNewRoman14"/>
        <w:spacing w:line="240" w:lineRule="auto"/>
      </w:pPr>
      <w:r w:rsidRPr="00496E7D">
        <w:t xml:space="preserve">6. Управление имущественных отношений администрации Озерского городского округа в течение </w:t>
      </w:r>
      <w:proofErr w:type="spellStart"/>
      <w:r w:rsidR="00312D8A" w:rsidRPr="00496E7D">
        <w:t>пятирабочих</w:t>
      </w:r>
      <w:proofErr w:type="spellEnd"/>
      <w:r w:rsidR="00312D8A" w:rsidRPr="00496E7D">
        <w:t xml:space="preserve"> </w:t>
      </w:r>
      <w:r w:rsidRPr="00496E7D">
        <w:t>дней рассматривает заявление об установлении (прекращении) публичного сервитута, выявляет необходимость проведения Комиссией по землепользованию и застройке публичных слушаний по вопросу об установлении (прекращении) публичного сервитута и направляет заявление инициатора установления сервитута с проектом постановления главе Озерского городского округа. Глава Озерского городского округа, не позднее следующего дня с</w:t>
      </w:r>
      <w:r w:rsidR="00312D8A" w:rsidRPr="00496E7D">
        <w:t>о дня</w:t>
      </w:r>
      <w:r w:rsidRPr="00496E7D">
        <w:t xml:space="preserve"> поступления заявления, принимает решение о проведении публичных слушаний по вопросу об установлении (прекращении) публичного сервитута.</w:t>
      </w:r>
    </w:p>
    <w:p w:rsidR="00534722" w:rsidRPr="00496E7D" w:rsidRDefault="00534722" w:rsidP="00A1444E">
      <w:pPr>
        <w:pStyle w:val="TimesNewRoman14"/>
        <w:spacing w:line="240" w:lineRule="auto"/>
      </w:pPr>
      <w:r w:rsidRPr="00496E7D">
        <w:t>Управление имущественных отношений администрации Озерского городского округа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534722" w:rsidRPr="00496E7D" w:rsidRDefault="00534722" w:rsidP="00A1444E">
      <w:pPr>
        <w:pStyle w:val="TimesNewRoman14"/>
        <w:spacing w:line="240" w:lineRule="auto"/>
      </w:pPr>
      <w:r w:rsidRPr="00496E7D">
        <w:t>7. Публичные слушания по вопросу об установлении (прекращении)  публичного сервитута проводятся в соответствии со статьей 9 настоящих Правил.</w:t>
      </w:r>
    </w:p>
    <w:p w:rsidR="00534722" w:rsidRPr="00496E7D" w:rsidRDefault="00534722" w:rsidP="00A1444E">
      <w:pPr>
        <w:pStyle w:val="TimesNewRoman14"/>
        <w:spacing w:line="240" w:lineRule="auto"/>
      </w:pPr>
      <w:r w:rsidRPr="00496E7D">
        <w:t>8.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не позднее следующего дня после подготовки в администрацию Озерского городского округа.</w:t>
      </w:r>
    </w:p>
    <w:p w:rsidR="00534722" w:rsidRPr="00496E7D" w:rsidRDefault="00534722" w:rsidP="00A1444E">
      <w:pPr>
        <w:pStyle w:val="TimesNewRoman14"/>
        <w:spacing w:line="240" w:lineRule="auto"/>
      </w:pPr>
      <w:r w:rsidRPr="00496E7D">
        <w:t xml:space="preserve">9. Администрация Озерского городского округа в течение </w:t>
      </w:r>
      <w:r w:rsidR="00312D8A" w:rsidRPr="00496E7D">
        <w:t>трех рабочих</w:t>
      </w:r>
      <w:r w:rsidRPr="00496E7D">
        <w:t xml:space="preserve"> дней со дня поступления указанных в пункте 8 настоящей статьи рекомендаций принимает постановление об установлении (прекращении) публичного сервитута или об отказе в установлении (прекращении) </w:t>
      </w:r>
      <w:r w:rsidRPr="00496E7D">
        <w:lastRenderedPageBreak/>
        <w:t>публичного сервитута с указанием причин отказа. В постановлении об установлении публичного сервитута должно быть указано:</w:t>
      </w:r>
    </w:p>
    <w:p w:rsidR="00534722" w:rsidRPr="00496E7D" w:rsidRDefault="00534722" w:rsidP="00A1444E">
      <w:pPr>
        <w:pStyle w:val="TimesNewRoman11"/>
        <w:spacing w:line="240" w:lineRule="auto"/>
      </w:pPr>
      <w:r w:rsidRPr="00496E7D">
        <w:t>- местонахождение земельного участка, в отношении которого устанавливается публичный сервитут;</w:t>
      </w:r>
    </w:p>
    <w:p w:rsidR="00534722" w:rsidRPr="00496E7D" w:rsidRDefault="00534722" w:rsidP="00A1444E">
      <w:pPr>
        <w:pStyle w:val="TimesNewRoman11"/>
        <w:spacing w:line="240" w:lineRule="auto"/>
      </w:pPr>
      <w:r w:rsidRPr="00496E7D">
        <w:t>- сведения о собственнике (землевладельце, землепользователе) данного земельного участка;</w:t>
      </w:r>
    </w:p>
    <w:p w:rsidR="00534722" w:rsidRPr="00496E7D" w:rsidRDefault="00534722" w:rsidP="00A1444E">
      <w:pPr>
        <w:pStyle w:val="TimesNewRoman11"/>
        <w:spacing w:line="240" w:lineRule="auto"/>
      </w:pPr>
      <w:r w:rsidRPr="00496E7D">
        <w:t>- сведения об инициаторе установления публичного сервитута;</w:t>
      </w:r>
    </w:p>
    <w:p w:rsidR="00534722" w:rsidRPr="00496E7D" w:rsidRDefault="00534722" w:rsidP="00A1444E">
      <w:pPr>
        <w:pStyle w:val="TimesNewRoman11"/>
        <w:spacing w:line="240" w:lineRule="auto"/>
      </w:pPr>
      <w:r w:rsidRPr="00496E7D">
        <w:t>- содержание публичного сервитута;</w:t>
      </w:r>
    </w:p>
    <w:p w:rsidR="00534722" w:rsidRPr="00496E7D" w:rsidRDefault="00534722" w:rsidP="00A1444E">
      <w:pPr>
        <w:pStyle w:val="TimesNewRoman11"/>
        <w:spacing w:line="240" w:lineRule="auto"/>
      </w:pPr>
      <w:r w:rsidRPr="00496E7D">
        <w:t>- сфера действия публичного сервитута;</w:t>
      </w:r>
    </w:p>
    <w:p w:rsidR="00534722" w:rsidRPr="00496E7D" w:rsidRDefault="00534722" w:rsidP="00A1444E">
      <w:pPr>
        <w:pStyle w:val="TimesNewRoman11"/>
        <w:spacing w:line="240" w:lineRule="auto"/>
      </w:pPr>
      <w:r w:rsidRPr="00496E7D">
        <w:t>- срок действия публичного сервитута или указание на его бессрочность;</w:t>
      </w:r>
    </w:p>
    <w:p w:rsidR="00534722" w:rsidRPr="00496E7D" w:rsidRDefault="00534722" w:rsidP="00A1444E">
      <w:pPr>
        <w:pStyle w:val="TimesNewRoman11"/>
        <w:spacing w:line="240" w:lineRule="auto"/>
      </w:pPr>
      <w:r w:rsidRPr="00496E7D">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534722" w:rsidRPr="00496E7D" w:rsidRDefault="00534722" w:rsidP="00312D8A">
      <w:pPr>
        <w:pStyle w:val="TimesNewRoman11"/>
        <w:tabs>
          <w:tab w:val="clear" w:pos="0"/>
        </w:tabs>
        <w:spacing w:line="240" w:lineRule="auto"/>
        <w:ind w:firstLine="708"/>
      </w:pPr>
      <w:r w:rsidRPr="00496E7D">
        <w:rPr>
          <w:szCs w:val="28"/>
        </w:rPr>
        <w:t>К постановлению прикладывается утвержденная схема расположения земельного участка на кадастровом плане территории квартала.</w:t>
      </w:r>
    </w:p>
    <w:p w:rsidR="00534722" w:rsidRPr="00496E7D" w:rsidRDefault="00534722" w:rsidP="00A1444E">
      <w:pPr>
        <w:pStyle w:val="TimesNewRoman14"/>
        <w:spacing w:line="240" w:lineRule="auto"/>
      </w:pPr>
      <w:r w:rsidRPr="00496E7D">
        <w:t>10.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p>
    <w:p w:rsidR="00534722" w:rsidRPr="00496E7D" w:rsidRDefault="00534722" w:rsidP="00A1444E">
      <w:pPr>
        <w:pStyle w:val="TimesNewRoman14"/>
        <w:spacing w:line="240" w:lineRule="auto"/>
      </w:pPr>
      <w:r w:rsidRPr="00496E7D">
        <w:t>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(обременен) сервитутом. В случае</w:t>
      </w:r>
      <w:proofErr w:type="gramStart"/>
      <w:r w:rsidRPr="00496E7D">
        <w:t>,</w:t>
      </w:r>
      <w:proofErr w:type="gramEnd"/>
      <w:r w:rsidRPr="00496E7D">
        <w:t xml:space="preserve">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534722" w:rsidRPr="00496E7D" w:rsidRDefault="00534722" w:rsidP="00A1444E">
      <w:pPr>
        <w:pStyle w:val="TimesNewRoman14"/>
        <w:spacing w:line="240" w:lineRule="auto"/>
      </w:pPr>
      <w:r w:rsidRPr="00496E7D">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534722" w:rsidRPr="00496E7D" w:rsidRDefault="00534722" w:rsidP="00A1444E">
      <w:pPr>
        <w:pStyle w:val="TimesNewRoman14"/>
        <w:spacing w:line="240" w:lineRule="auto"/>
      </w:pPr>
      <w:r w:rsidRPr="00496E7D">
        <w:t>11. Срочный публичный сервитут прекращается по истечении срока его действия, определенного постановлением администрации Озерского городского округа согласно пункту 9 настоящей статьи. Принятие нормативного правового акта о прекращении действия публичного сервитута не требуется.</w:t>
      </w:r>
    </w:p>
    <w:p w:rsidR="00534722" w:rsidRPr="00496E7D" w:rsidRDefault="00534722" w:rsidP="00A1444E">
      <w:pPr>
        <w:pStyle w:val="TimesNewRoman14"/>
        <w:spacing w:line="240" w:lineRule="auto"/>
      </w:pPr>
      <w:r w:rsidRPr="00496E7D">
        <w:lastRenderedPageBreak/>
        <w:t xml:space="preserve">12. Бессрочный публичный сервитут прекращается в случае отсутствия интересов Российской Федерации, местного самоуправления или местного населения, в </w:t>
      </w:r>
      <w:proofErr w:type="gramStart"/>
      <w:r w:rsidRPr="00496E7D">
        <w:t>целях</w:t>
      </w:r>
      <w:proofErr w:type="gramEnd"/>
      <w:r w:rsidRPr="00496E7D">
        <w:t xml:space="preserve"> обеспечения которых он был установлен. Бессрочный публичный сервитут прекращается в порядке, определенном пунктами 5-10 настоящей статьи, с учетом особенностей, установленных настоящей частью.</w:t>
      </w:r>
    </w:p>
    <w:p w:rsidR="00534722" w:rsidRPr="00496E7D" w:rsidRDefault="00534722" w:rsidP="00A1444E">
      <w:pPr>
        <w:pStyle w:val="TimesNewRoman14"/>
        <w:spacing w:line="240" w:lineRule="auto"/>
      </w:pPr>
      <w:r w:rsidRPr="00496E7D">
        <w:t>Инициатор прекращения публичного сервитута подает в  администрацию Озерского городского округа заявление о прекращении публичного сервитута, в котором указываются:</w:t>
      </w:r>
    </w:p>
    <w:p w:rsidR="00534722" w:rsidRPr="00496E7D" w:rsidRDefault="00534722" w:rsidP="00A1444E">
      <w:pPr>
        <w:pStyle w:val="TimesNewRoman11"/>
        <w:spacing w:line="240" w:lineRule="auto"/>
      </w:pPr>
      <w:r w:rsidRPr="00496E7D">
        <w:t>- местонахождение земельного участка, в отношении которого установлен публичный сервитут;</w:t>
      </w:r>
    </w:p>
    <w:p w:rsidR="00534722" w:rsidRPr="00496E7D" w:rsidRDefault="00534722" w:rsidP="00A1444E">
      <w:pPr>
        <w:pStyle w:val="TimesNewRoman11"/>
        <w:spacing w:line="240" w:lineRule="auto"/>
      </w:pPr>
      <w:r w:rsidRPr="00496E7D">
        <w:t>- реквизиты постановления администрации Озерского городского округа об установлении публичного сервитута;</w:t>
      </w:r>
    </w:p>
    <w:p w:rsidR="00534722" w:rsidRPr="00496E7D" w:rsidRDefault="00534722" w:rsidP="00A1444E">
      <w:pPr>
        <w:pStyle w:val="TimesNewRoman11"/>
        <w:spacing w:line="240" w:lineRule="auto"/>
      </w:pPr>
      <w:r w:rsidRPr="00496E7D">
        <w:t>- сведения о собственнике (землевладельце, землепользователе) земельного участка, обремененного публичным сервитутом;</w:t>
      </w:r>
    </w:p>
    <w:p w:rsidR="00534722" w:rsidRPr="00496E7D" w:rsidRDefault="00534722" w:rsidP="00A1444E">
      <w:pPr>
        <w:pStyle w:val="TimesNewRoman11"/>
        <w:spacing w:line="240" w:lineRule="auto"/>
      </w:pPr>
      <w:r w:rsidRPr="00496E7D">
        <w:t>- сведения об инициаторе установления публичного сервитута;</w:t>
      </w:r>
    </w:p>
    <w:p w:rsidR="00534722" w:rsidRPr="00496E7D" w:rsidRDefault="00534722" w:rsidP="00A1444E">
      <w:pPr>
        <w:pStyle w:val="TimesNewRoman11"/>
        <w:spacing w:line="240" w:lineRule="auto"/>
      </w:pPr>
      <w:r w:rsidRPr="00496E7D">
        <w:t>- сведения об инициаторе прекращения публичного сервитута;</w:t>
      </w:r>
    </w:p>
    <w:p w:rsidR="00534722" w:rsidRPr="00496E7D" w:rsidRDefault="00534722" w:rsidP="00A1444E">
      <w:pPr>
        <w:pStyle w:val="TimesNewRoman11"/>
        <w:spacing w:line="240" w:lineRule="auto"/>
      </w:pPr>
      <w:r w:rsidRPr="00496E7D">
        <w:t>- содержание публичного сервитута;</w:t>
      </w:r>
    </w:p>
    <w:p w:rsidR="00534722" w:rsidRPr="00496E7D" w:rsidRDefault="00534722" w:rsidP="00A1444E">
      <w:pPr>
        <w:pStyle w:val="TimesNewRoman11"/>
        <w:spacing w:line="240" w:lineRule="auto"/>
      </w:pPr>
      <w:r w:rsidRPr="00496E7D">
        <w:t>- обоснование необходимости прекращения публичного сервитута;</w:t>
      </w:r>
    </w:p>
    <w:p w:rsidR="00534722" w:rsidRPr="00496E7D" w:rsidRDefault="00534722" w:rsidP="00A1444E">
      <w:pPr>
        <w:pStyle w:val="TimesNewRoman11"/>
        <w:spacing w:line="240" w:lineRule="auto"/>
      </w:pPr>
      <w:r w:rsidRPr="00496E7D">
        <w:t>- сфера действия публичного сервитута;</w:t>
      </w:r>
    </w:p>
    <w:p w:rsidR="00534722" w:rsidRPr="00496E7D" w:rsidRDefault="00534722" w:rsidP="00A1444E">
      <w:pPr>
        <w:pStyle w:val="TimesNewRoman11"/>
        <w:spacing w:line="240" w:lineRule="auto"/>
      </w:pPr>
      <w:r w:rsidRPr="00496E7D">
        <w:t>- указание на бессрочность публичного сервитута.</w:t>
      </w:r>
    </w:p>
    <w:p w:rsidR="00534722" w:rsidRPr="00496E7D" w:rsidRDefault="00534722" w:rsidP="00A1444E">
      <w:pPr>
        <w:pStyle w:val="TimesNewRoman14"/>
        <w:spacing w:line="240" w:lineRule="auto"/>
      </w:pPr>
      <w:r w:rsidRPr="00496E7D">
        <w:t>В постановлении администрации Озерского городского округа о прекращении публичного сервитута (пункт 9 настоящей статьи) должно быть указано:</w:t>
      </w:r>
    </w:p>
    <w:p w:rsidR="00534722" w:rsidRPr="00496E7D" w:rsidRDefault="00534722" w:rsidP="00A1444E">
      <w:pPr>
        <w:pStyle w:val="TimesNewRoman11"/>
        <w:spacing w:line="240" w:lineRule="auto"/>
      </w:pPr>
      <w:r w:rsidRPr="00496E7D">
        <w:t>- местонахождение земельного участка, в отношении которого установлен публичный сервитут;</w:t>
      </w:r>
    </w:p>
    <w:p w:rsidR="00534722" w:rsidRPr="00496E7D" w:rsidRDefault="00534722" w:rsidP="00A1444E">
      <w:pPr>
        <w:pStyle w:val="TimesNewRoman11"/>
        <w:spacing w:line="240" w:lineRule="auto"/>
      </w:pPr>
      <w:r w:rsidRPr="00496E7D">
        <w:t>- реквизиты постановления администрации Озерского городского округа об установлении публичного сервитута;</w:t>
      </w:r>
    </w:p>
    <w:p w:rsidR="00534722" w:rsidRPr="00496E7D" w:rsidRDefault="00534722" w:rsidP="00A1444E">
      <w:pPr>
        <w:pStyle w:val="TimesNewRoman11"/>
        <w:spacing w:line="240" w:lineRule="auto"/>
      </w:pPr>
      <w:r w:rsidRPr="00496E7D">
        <w:t>- сведения о собственнике (землевладельце, землепользователе) земельного участка, обремененного публичным сервитутом;</w:t>
      </w:r>
    </w:p>
    <w:p w:rsidR="00534722" w:rsidRPr="00496E7D" w:rsidRDefault="00534722" w:rsidP="00A1444E">
      <w:pPr>
        <w:pStyle w:val="TimesNewRoman11"/>
        <w:spacing w:line="240" w:lineRule="auto"/>
      </w:pPr>
      <w:r w:rsidRPr="00496E7D">
        <w:t>- сведения об инициаторе установления публичного сервитута;</w:t>
      </w:r>
    </w:p>
    <w:p w:rsidR="00534722" w:rsidRPr="00496E7D" w:rsidRDefault="00534722" w:rsidP="00A1444E">
      <w:pPr>
        <w:pStyle w:val="TimesNewRoman11"/>
        <w:spacing w:line="240" w:lineRule="auto"/>
      </w:pPr>
      <w:r w:rsidRPr="00496E7D">
        <w:t>- сведения об инициаторе прекращения публичного сервитута;</w:t>
      </w:r>
    </w:p>
    <w:p w:rsidR="00534722" w:rsidRPr="00496E7D" w:rsidRDefault="00534722" w:rsidP="00A1444E">
      <w:pPr>
        <w:pStyle w:val="TimesNewRoman11"/>
        <w:spacing w:line="240" w:lineRule="auto"/>
      </w:pPr>
      <w:r w:rsidRPr="00496E7D">
        <w:lastRenderedPageBreak/>
        <w:t>- содержание публичного сервитута;</w:t>
      </w:r>
    </w:p>
    <w:p w:rsidR="00534722" w:rsidRPr="00496E7D" w:rsidRDefault="00534722" w:rsidP="00A1444E">
      <w:pPr>
        <w:pStyle w:val="TimesNewRoman11"/>
        <w:spacing w:line="240" w:lineRule="auto"/>
      </w:pPr>
      <w:r w:rsidRPr="00496E7D">
        <w:t>- сфера действия публичного сервитута;</w:t>
      </w:r>
    </w:p>
    <w:p w:rsidR="00534722" w:rsidRPr="00496E7D" w:rsidRDefault="00534722" w:rsidP="00A1444E">
      <w:pPr>
        <w:pStyle w:val="TimesNewRoman11"/>
        <w:spacing w:line="240" w:lineRule="auto"/>
      </w:pPr>
      <w:r w:rsidRPr="00496E7D">
        <w:t>- указание на бессрочность публичного сервитута;</w:t>
      </w:r>
    </w:p>
    <w:p w:rsidR="00534722" w:rsidRPr="00496E7D" w:rsidRDefault="00534722" w:rsidP="00A1444E">
      <w:pPr>
        <w:pStyle w:val="TimesNewRoman11"/>
        <w:spacing w:line="240" w:lineRule="auto"/>
      </w:pPr>
      <w:r w:rsidRPr="00496E7D">
        <w:t>- решение о прекращении действия публичного сервитута.</w:t>
      </w:r>
    </w:p>
    <w:p w:rsidR="00534722" w:rsidRPr="00496E7D" w:rsidRDefault="00534722" w:rsidP="00312D8A">
      <w:pPr>
        <w:pStyle w:val="TimesNewRoman11"/>
        <w:tabs>
          <w:tab w:val="clear" w:pos="0"/>
        </w:tabs>
        <w:spacing w:line="240" w:lineRule="auto"/>
        <w:ind w:firstLine="708"/>
        <w:rPr>
          <w:szCs w:val="28"/>
        </w:rPr>
      </w:pPr>
      <w:r w:rsidRPr="00496E7D">
        <w:rPr>
          <w:szCs w:val="28"/>
        </w:rPr>
        <w:t>К постановлению прикладывается утвержденная схема расположения земельного участка на кадастровом плане территории квартала.</w:t>
      </w:r>
    </w:p>
    <w:p w:rsidR="00534722" w:rsidRPr="00496E7D" w:rsidRDefault="00534722" w:rsidP="00A1444E">
      <w:pPr>
        <w:pStyle w:val="TimesNewRoman14"/>
        <w:spacing w:line="240" w:lineRule="auto"/>
      </w:pPr>
      <w:r w:rsidRPr="00496E7D">
        <w:t>13. Осуществление публичного сервитута должно быть наименее обременительным для земельного участка, в отношении которого он установлен.</w:t>
      </w:r>
    </w:p>
    <w:p w:rsidR="00534722" w:rsidRPr="00496E7D" w:rsidRDefault="00534722" w:rsidP="00A1444E">
      <w:pPr>
        <w:pStyle w:val="TimesNewRoman14"/>
        <w:spacing w:line="240" w:lineRule="auto"/>
      </w:pPr>
      <w:r w:rsidRPr="00496E7D">
        <w:t>14.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Озерского городского округа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534722" w:rsidRPr="00496E7D" w:rsidRDefault="00534722" w:rsidP="00A1444E">
      <w:pPr>
        <w:pStyle w:val="TimesNewRoman14"/>
        <w:spacing w:line="240" w:lineRule="auto"/>
      </w:pPr>
      <w:r w:rsidRPr="00496E7D">
        <w:t>15.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убытков или предоставления равноценного земельного участка с возмещением убытков.</w:t>
      </w:r>
    </w:p>
    <w:p w:rsidR="00534722" w:rsidRPr="00496E7D" w:rsidRDefault="00534722" w:rsidP="00B21896">
      <w:pPr>
        <w:pStyle w:val="TimesNewRoman14"/>
        <w:spacing w:before="0" w:beforeAutospacing="0" w:after="480" w:afterAutospacing="0" w:line="240" w:lineRule="auto"/>
      </w:pPr>
      <w:r w:rsidRPr="00496E7D">
        <w:t>16.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534722" w:rsidRPr="00496E7D" w:rsidRDefault="00534722" w:rsidP="00591E43">
      <w:pPr>
        <w:pStyle w:val="3TimesNewRoman"/>
        <w:spacing w:before="0" w:beforeAutospacing="0" w:after="480" w:afterAutospacing="0" w:line="240" w:lineRule="auto"/>
        <w:ind w:firstLine="0"/>
      </w:pPr>
      <w:bookmarkStart w:id="35" w:name="_Toc340155015"/>
      <w:r w:rsidRPr="00496E7D">
        <w:t>Статья 11. Ограничения использования земельных участков, связанных с нахождением их в зонах с особым режимом</w:t>
      </w:r>
      <w:bookmarkEnd w:id="35"/>
    </w:p>
    <w:p w:rsidR="00534722" w:rsidRPr="00496E7D" w:rsidRDefault="003354CE" w:rsidP="00A1444E">
      <w:pPr>
        <w:pStyle w:val="TimesNewRoman14"/>
        <w:spacing w:line="240" w:lineRule="auto"/>
      </w:pPr>
      <w:r w:rsidRPr="00496E7D">
        <w:t xml:space="preserve">1. Ограничения </w:t>
      </w:r>
      <w:r w:rsidR="00534722" w:rsidRPr="00496E7D">
        <w:t>пользования земельными участками, территорией, в пределах которых они устанавливаются, определяются на основании федеральных законов, законов Челябинской области, ГОСТов, СНиПов и СанПиНов.</w:t>
      </w:r>
    </w:p>
    <w:p w:rsidR="00534722" w:rsidRPr="00496E7D" w:rsidRDefault="00534722" w:rsidP="00A1444E">
      <w:pPr>
        <w:pStyle w:val="TimesNewRoman14"/>
        <w:spacing w:line="240" w:lineRule="auto"/>
      </w:pPr>
      <w:r w:rsidRPr="00496E7D">
        <w:t>2. Ограничения прав могут быть установлены на основании согласованной и утвержденной в установленном порядке землеустроительной, градостроительной и проектной документации.</w:t>
      </w:r>
    </w:p>
    <w:p w:rsidR="00534722" w:rsidRPr="00496E7D" w:rsidRDefault="00534722" w:rsidP="00A1444E">
      <w:pPr>
        <w:pStyle w:val="TimesNewRoman14"/>
        <w:spacing w:line="240" w:lineRule="auto"/>
      </w:pPr>
      <w:r w:rsidRPr="00496E7D">
        <w:lastRenderedPageBreak/>
        <w:t>3. Ограничения использования земельных участков могут устанавливаться в следующих случаях:</w:t>
      </w:r>
    </w:p>
    <w:p w:rsidR="00534722" w:rsidRPr="00496E7D" w:rsidRDefault="00534722" w:rsidP="00A1444E">
      <w:pPr>
        <w:pStyle w:val="TimesNewRoman11"/>
        <w:spacing w:line="240" w:lineRule="auto"/>
      </w:pPr>
      <w:r w:rsidRPr="00496E7D">
        <w:t xml:space="preserve">- в </w:t>
      </w:r>
      <w:proofErr w:type="spellStart"/>
      <w:r w:rsidRPr="00496E7D">
        <w:t>водоохранных</w:t>
      </w:r>
      <w:proofErr w:type="spellEnd"/>
      <w:r w:rsidRPr="00496E7D">
        <w:t xml:space="preserve"> зонах и зонах прибрежных защитных полос водных объектов;</w:t>
      </w:r>
    </w:p>
    <w:p w:rsidR="00534722" w:rsidRPr="00496E7D" w:rsidRDefault="00534722" w:rsidP="00A1444E">
      <w:pPr>
        <w:pStyle w:val="TimesNewRoman11"/>
        <w:spacing w:line="240" w:lineRule="auto"/>
      </w:pPr>
      <w:r w:rsidRPr="00496E7D">
        <w:t>- в санитарно-защитных, технических зонах, в зонах санитарной охраны;</w:t>
      </w:r>
    </w:p>
    <w:p w:rsidR="00534722" w:rsidRPr="00496E7D" w:rsidRDefault="00534722" w:rsidP="00A1444E">
      <w:pPr>
        <w:pStyle w:val="TimesNewRoman11"/>
        <w:spacing w:line="240" w:lineRule="auto"/>
      </w:pPr>
      <w:r w:rsidRPr="00496E7D">
        <w:t>- в границах особо охраняемых природных территорий;</w:t>
      </w:r>
    </w:p>
    <w:p w:rsidR="00534722" w:rsidRPr="00496E7D" w:rsidRDefault="00534722" w:rsidP="00A1444E">
      <w:pPr>
        <w:pStyle w:val="TimesNewRoman11"/>
        <w:spacing w:line="240" w:lineRule="auto"/>
      </w:pPr>
      <w:r w:rsidRPr="00496E7D">
        <w:t>- в охранных зонах объектов культурного наследия, в границах территорий историко-культурных комплексов и объектов;</w:t>
      </w:r>
    </w:p>
    <w:p w:rsidR="00534722" w:rsidRPr="00496E7D" w:rsidRDefault="00534722" w:rsidP="00A1444E">
      <w:pPr>
        <w:pStyle w:val="TimesNewRoman11"/>
        <w:spacing w:line="240" w:lineRule="auto"/>
      </w:pPr>
      <w:r w:rsidRPr="00496E7D">
        <w:t>- в иных случаях, установленных в соответствии с действующим законодательством, для нужд собственника недвижимого имущества, которые не могут быть обеспечены без установления сервитута.</w:t>
      </w:r>
    </w:p>
    <w:p w:rsidR="00534722" w:rsidRPr="00496E7D" w:rsidRDefault="00534722" w:rsidP="00A1444E">
      <w:pPr>
        <w:pStyle w:val="TimesNewRoman14"/>
        <w:spacing w:line="240" w:lineRule="auto"/>
      </w:pPr>
      <w:r w:rsidRPr="00496E7D">
        <w:t xml:space="preserve">4. В пределах охранной зоны инженерных коммуникаций запрещается без согласования с Управлением архитектуры и градостроительства и </w:t>
      </w:r>
      <w:r w:rsidRPr="00496E7D">
        <w:rPr>
          <w:szCs w:val="28"/>
        </w:rPr>
        <w:t>организациями, ответственными за содержание систем инженерно-технического обеспечения,</w:t>
      </w:r>
      <w:r w:rsidRPr="00496E7D">
        <w:t xml:space="preserve"> строительство зданий и сооружений, посадка деревьев, кустарников, а также отсыпка или срезка грунта.</w:t>
      </w:r>
    </w:p>
    <w:p w:rsidR="00534722" w:rsidRPr="00496E7D" w:rsidRDefault="00534722" w:rsidP="00A1444E">
      <w:pPr>
        <w:pStyle w:val="TimesNewRoman14"/>
        <w:spacing w:line="240" w:lineRule="auto"/>
      </w:pPr>
      <w:r w:rsidRPr="00496E7D">
        <w:t xml:space="preserve">5. Размещение всех временных объектов на инженерных коммуникациях, и в их охранных зонах, запрещается без согласования с </w:t>
      </w:r>
      <w:r w:rsidRPr="00496E7D">
        <w:rPr>
          <w:szCs w:val="28"/>
        </w:rPr>
        <w:t>организациями, ответственными за содержание систем инженерно-технического обеспечения</w:t>
      </w:r>
      <w:r w:rsidRPr="00496E7D">
        <w:t>.</w:t>
      </w:r>
    </w:p>
    <w:p w:rsidR="00534722" w:rsidRPr="00496E7D" w:rsidRDefault="00534722" w:rsidP="003F4EBB">
      <w:pPr>
        <w:pStyle w:val="3TimesNewRoman"/>
        <w:spacing w:line="240" w:lineRule="auto"/>
        <w:ind w:firstLine="0"/>
        <w:rPr>
          <w:rStyle w:val="TimesNewRoman"/>
          <w:bCs w:val="0"/>
        </w:rPr>
      </w:pPr>
      <w:bookmarkStart w:id="36" w:name="_Toc196800672"/>
      <w:bookmarkStart w:id="37" w:name="_Toc340155016"/>
      <w:bookmarkStart w:id="38" w:name="_Toc154142024"/>
      <w:r w:rsidRPr="00496E7D">
        <w:rPr>
          <w:bCs w:val="0"/>
        </w:rPr>
        <w:t>Статья 12. Основные нормы, регулирующие действия по предоставлению земельных участков для строительства</w:t>
      </w:r>
      <w:bookmarkEnd w:id="36"/>
      <w:bookmarkEnd w:id="37"/>
    </w:p>
    <w:p w:rsidR="00534722" w:rsidRPr="00496E7D" w:rsidRDefault="00534722" w:rsidP="00137FFD">
      <w:pPr>
        <w:pStyle w:val="aff"/>
        <w:numPr>
          <w:ilvl w:val="0"/>
          <w:numId w:val="37"/>
        </w:numPr>
        <w:tabs>
          <w:tab w:val="left" w:pos="993"/>
        </w:tabs>
        <w:ind w:left="0" w:firstLine="709"/>
        <w:jc w:val="both"/>
        <w:rPr>
          <w:rStyle w:val="TimesNewRoman"/>
        </w:rPr>
      </w:pPr>
      <w:proofErr w:type="gramStart"/>
      <w:r w:rsidRPr="00496E7D">
        <w:rPr>
          <w:rStyle w:val="TimesNewRoman"/>
        </w:rPr>
        <w:t>Земельные участки, находящиеся в государственной или муниципальной собственности, предоставляются физическим и юридическим лицам для строительства, для целей, не связанных со строительством, а также для приобретения прав на земельные участки, занятые зданиями, строениями и сооружениями, из состава земель,  которые согласно законодательству не изъяты из оборота и не зарезервированы для государственных или муниципальных нужд.</w:t>
      </w:r>
      <w:proofErr w:type="gramEnd"/>
    </w:p>
    <w:p w:rsidR="00534722" w:rsidRPr="00496E7D" w:rsidRDefault="00534722" w:rsidP="003F4EBB">
      <w:pPr>
        <w:pStyle w:val="TimesNewRoman14"/>
        <w:spacing w:line="240" w:lineRule="auto"/>
        <w:rPr>
          <w:rStyle w:val="TimesNewRoman"/>
        </w:rPr>
      </w:pPr>
      <w:r w:rsidRPr="00496E7D">
        <w:rPr>
          <w:rStyle w:val="TimesNewRoman"/>
        </w:rPr>
        <w:t>2.Органы местного самоуправления до разграничения государственной собственности на землю осуществляют распоряжение земельными участками, находящимися в государственной или муниципальной собственности, в соответствии с земельным законодательством. После разграничения государственной собственности на землю органы местного самоуправления Озерского городского округа распоряжаются земельными участками, находящимися в муниципальной собственности.</w:t>
      </w:r>
    </w:p>
    <w:p w:rsidR="00534722" w:rsidRPr="00496E7D" w:rsidRDefault="00534722" w:rsidP="003F4EBB">
      <w:pPr>
        <w:pStyle w:val="aff"/>
        <w:ind w:firstLine="709"/>
        <w:jc w:val="both"/>
        <w:rPr>
          <w:rStyle w:val="TimesNewRoman"/>
        </w:rPr>
      </w:pPr>
      <w:r w:rsidRPr="00496E7D">
        <w:rPr>
          <w:rStyle w:val="TimesNewRoman"/>
        </w:rPr>
        <w:lastRenderedPageBreak/>
        <w:t xml:space="preserve">3. Предоставление земельных участков для строительства из земель, находящихся в государственной или муниципальной собственности, осуществляется с проведением работ по их формированию: </w:t>
      </w:r>
    </w:p>
    <w:p w:rsidR="00534722" w:rsidRPr="00496E7D" w:rsidRDefault="00534722" w:rsidP="003F4EBB">
      <w:pPr>
        <w:pStyle w:val="aff"/>
        <w:ind w:firstLine="709"/>
        <w:jc w:val="both"/>
        <w:rPr>
          <w:rStyle w:val="TimesNewRoman"/>
        </w:rPr>
      </w:pPr>
      <w:r w:rsidRPr="00496E7D">
        <w:rPr>
          <w:rStyle w:val="TimesNewRoman"/>
        </w:rPr>
        <w:t>- без предварительного согласования мест размещения объектов;</w:t>
      </w:r>
    </w:p>
    <w:p w:rsidR="00534722" w:rsidRPr="00496E7D" w:rsidRDefault="00534722" w:rsidP="003F4EBB">
      <w:pPr>
        <w:pStyle w:val="aff"/>
        <w:ind w:firstLine="709"/>
        <w:jc w:val="both"/>
        <w:rPr>
          <w:rStyle w:val="TimesNewRoman"/>
        </w:rPr>
      </w:pPr>
      <w:r w:rsidRPr="00496E7D">
        <w:rPr>
          <w:rStyle w:val="TimesNewRoman"/>
        </w:rPr>
        <w:t>- с предварительным согласованием мест размещения объектов.</w:t>
      </w:r>
    </w:p>
    <w:p w:rsidR="00534722" w:rsidRPr="00496E7D" w:rsidRDefault="00534722" w:rsidP="003F4EBB">
      <w:pPr>
        <w:pStyle w:val="TimesNewRoman14"/>
        <w:tabs>
          <w:tab w:val="left" w:pos="993"/>
          <w:tab w:val="left" w:pos="1134"/>
        </w:tabs>
        <w:spacing w:line="240" w:lineRule="auto"/>
        <w:rPr>
          <w:rStyle w:val="TimesNewRoman"/>
        </w:rPr>
      </w:pPr>
      <w:r w:rsidRPr="00496E7D">
        <w:rPr>
          <w:rStyle w:val="TimesNewRoman"/>
        </w:rPr>
        <w:t xml:space="preserve">4.Сформированные земельные участки, находящиеся в государственной или муниципальной собственности, предоставляются свободными от прав третьих лиц. </w:t>
      </w:r>
    </w:p>
    <w:p w:rsidR="00534722" w:rsidRPr="00496E7D" w:rsidRDefault="00534722" w:rsidP="00F94E11">
      <w:pPr>
        <w:pStyle w:val="aff"/>
        <w:ind w:firstLine="709"/>
        <w:jc w:val="both"/>
        <w:rPr>
          <w:rFonts w:ascii="Times New Roman" w:hAnsi="Times New Roman" w:cs="Times New Roman"/>
          <w:sz w:val="28"/>
          <w:szCs w:val="28"/>
        </w:rPr>
      </w:pPr>
      <w:r w:rsidRPr="00496E7D">
        <w:rPr>
          <w:rFonts w:ascii="Times New Roman" w:hAnsi="Times New Roman" w:cs="Times New Roman"/>
          <w:sz w:val="28"/>
          <w:szCs w:val="28"/>
        </w:rPr>
        <w:t xml:space="preserve">5. Предоставление земельных участков для жилищного строительства, индивидуального жилищного строительства, комплексного освоения в целях жилищного строительства осуществляется в аренду без предварительного согласования мест размещения объектов в соответствии с Земельным кодексом Российской Федерации. </w:t>
      </w:r>
    </w:p>
    <w:p w:rsidR="00534722" w:rsidRPr="00496E7D" w:rsidRDefault="00534722" w:rsidP="00F94E11">
      <w:pPr>
        <w:pStyle w:val="TimesNewRoman14"/>
        <w:tabs>
          <w:tab w:val="left" w:pos="993"/>
          <w:tab w:val="left" w:pos="1134"/>
        </w:tabs>
        <w:spacing w:line="240" w:lineRule="auto"/>
        <w:rPr>
          <w:rStyle w:val="TimesNewRoman"/>
        </w:rPr>
      </w:pPr>
      <w:r w:rsidRPr="00496E7D">
        <w:rPr>
          <w:rStyle w:val="TimesNewRoman"/>
        </w:rPr>
        <w:t xml:space="preserve">6. Торги (конкурсы, аукционы) на право предоставления земельных участков могут проводиться по инициативе администрации Озерского городского округа либо на основании поданных заявлений граждан и юридических лиц о предоставлении земельных участков для строительства. </w:t>
      </w:r>
    </w:p>
    <w:p w:rsidR="00534722" w:rsidRPr="00496E7D" w:rsidRDefault="00534722" w:rsidP="00F94E11">
      <w:pPr>
        <w:pStyle w:val="TimesNewRoman14"/>
        <w:tabs>
          <w:tab w:val="left" w:pos="993"/>
          <w:tab w:val="left" w:pos="1134"/>
        </w:tabs>
        <w:spacing w:line="240" w:lineRule="auto"/>
        <w:rPr>
          <w:rStyle w:val="TimesNewRoman"/>
        </w:rPr>
      </w:pPr>
      <w:r w:rsidRPr="00496E7D">
        <w:rPr>
          <w:rStyle w:val="TimesNewRoman"/>
        </w:rPr>
        <w:t xml:space="preserve">7. Организацию и проведение торгов по продаже земельного участка или права на заключение договора аренды земельного участка осуществляет Управление имущественных отношений администрации Озерского городского округа. </w:t>
      </w:r>
    </w:p>
    <w:p w:rsidR="00534722" w:rsidRPr="00496E7D" w:rsidRDefault="00534722" w:rsidP="00F94E11">
      <w:pPr>
        <w:pStyle w:val="TimesNewRoman14"/>
        <w:tabs>
          <w:tab w:val="left" w:pos="993"/>
          <w:tab w:val="left" w:pos="1134"/>
        </w:tabs>
        <w:spacing w:line="240" w:lineRule="auto"/>
        <w:rPr>
          <w:rStyle w:val="TimesNewRoman"/>
          <w:szCs w:val="28"/>
        </w:rPr>
      </w:pPr>
      <w:r w:rsidRPr="00496E7D">
        <w:rPr>
          <w:rStyle w:val="TimesNewRoman"/>
          <w:szCs w:val="28"/>
        </w:rPr>
        <w:t xml:space="preserve">Порядок организации и проведения торгов (конкурсов, аукционов) по продаже земельных участков или права на заключение договоров аренды этих земельных участков определяются Правительством Российской Федерации в соответствии с Гражданским кодексом Российской Федерации и Земельным кодексом Российской Федерации. </w:t>
      </w:r>
    </w:p>
    <w:p w:rsidR="00534722" w:rsidRPr="00496E7D" w:rsidRDefault="00534722" w:rsidP="00F94E11">
      <w:pPr>
        <w:pStyle w:val="TimesNewRoman14"/>
        <w:tabs>
          <w:tab w:val="left" w:pos="993"/>
          <w:tab w:val="left" w:pos="1134"/>
        </w:tabs>
        <w:spacing w:line="240" w:lineRule="auto"/>
      </w:pPr>
      <w:r w:rsidRPr="00496E7D">
        <w:rPr>
          <w:szCs w:val="28"/>
        </w:rPr>
        <w:t>Компетенция органов местного самоуправления в сфере организации и проведения торгов (конкурсов, аукционов) по продаже права на заключение договоров аренды земельных участков регулируется федеральными законами.</w:t>
      </w:r>
    </w:p>
    <w:p w:rsidR="00534722" w:rsidRPr="00496E7D" w:rsidRDefault="00534722" w:rsidP="003630AA">
      <w:pPr>
        <w:pStyle w:val="TimesNewRoman14"/>
        <w:spacing w:line="240" w:lineRule="auto"/>
        <w:rPr>
          <w:rStyle w:val="TimesNewRoman"/>
        </w:rPr>
      </w:pPr>
      <w:r w:rsidRPr="00496E7D">
        <w:rPr>
          <w:rStyle w:val="TimesNewRoman"/>
        </w:rPr>
        <w:t xml:space="preserve">8. Решение об отказе в предоставлении земельного участка может быть обжаловано заявителем в судебные органы. </w:t>
      </w:r>
    </w:p>
    <w:p w:rsidR="00534722" w:rsidRPr="00496E7D" w:rsidRDefault="00534722" w:rsidP="003630AA">
      <w:pPr>
        <w:pStyle w:val="TimesNewRoman14"/>
        <w:spacing w:line="240" w:lineRule="auto"/>
        <w:rPr>
          <w:rStyle w:val="TimesNewRoman"/>
        </w:rPr>
      </w:pPr>
    </w:p>
    <w:p w:rsidR="00534722" w:rsidRPr="00496E7D" w:rsidRDefault="00534722" w:rsidP="003630AA">
      <w:pPr>
        <w:pStyle w:val="TimesNewRoman14"/>
        <w:spacing w:line="240" w:lineRule="auto"/>
        <w:rPr>
          <w:rStyle w:val="TimesNewRoman"/>
        </w:rPr>
      </w:pPr>
    </w:p>
    <w:p w:rsidR="00534722" w:rsidRPr="00496E7D" w:rsidRDefault="00534722" w:rsidP="003630AA">
      <w:pPr>
        <w:pStyle w:val="TimesNewRoman14"/>
        <w:spacing w:line="240" w:lineRule="auto"/>
        <w:rPr>
          <w:rStyle w:val="TimesNewRoman"/>
        </w:rPr>
      </w:pPr>
    </w:p>
    <w:p w:rsidR="00534722" w:rsidRPr="00496E7D" w:rsidRDefault="00534722" w:rsidP="006A2053">
      <w:pPr>
        <w:shd w:val="clear" w:color="auto" w:fill="FFFFFF"/>
        <w:tabs>
          <w:tab w:val="left" w:pos="911"/>
        </w:tabs>
        <w:ind w:firstLine="600"/>
        <w:jc w:val="center"/>
        <w:rPr>
          <w:rFonts w:ascii="Times New Roman" w:hAnsi="Times New Roman"/>
          <w:b/>
          <w:sz w:val="28"/>
          <w:szCs w:val="28"/>
        </w:rPr>
      </w:pPr>
      <w:r w:rsidRPr="00496E7D">
        <w:rPr>
          <w:rFonts w:ascii="Times New Roman" w:hAnsi="Times New Roman"/>
          <w:b/>
          <w:sz w:val="28"/>
          <w:szCs w:val="28"/>
        </w:rPr>
        <w:lastRenderedPageBreak/>
        <w:t>Статья 13. Градостроительная подготовка территорий</w:t>
      </w:r>
      <w:bookmarkEnd w:id="38"/>
      <w:r w:rsidRPr="00496E7D">
        <w:rPr>
          <w:rFonts w:ascii="Times New Roman" w:hAnsi="Times New Roman"/>
          <w:b/>
          <w:sz w:val="28"/>
          <w:szCs w:val="28"/>
        </w:rPr>
        <w:t xml:space="preserve"> существующей застройки с целью выявления свободных от прав третьих лиц земельных участков для строительства по инициативе заявителей</w:t>
      </w:r>
    </w:p>
    <w:p w:rsidR="00534722" w:rsidRPr="00496E7D" w:rsidRDefault="00534722" w:rsidP="00A1444E">
      <w:pPr>
        <w:pStyle w:val="TimesNewRoman14"/>
        <w:spacing w:line="240" w:lineRule="auto"/>
      </w:pPr>
      <w:r w:rsidRPr="00496E7D">
        <w:t>1. Земельные участки, предоставляемые заинтересованным лицам для строительства, должны быть сформированы как объекты недвижимости, то есть, должна быть осуществлена их градостроительная подготовка.</w:t>
      </w:r>
    </w:p>
    <w:p w:rsidR="00534722" w:rsidRPr="00496E7D" w:rsidRDefault="00534722" w:rsidP="00EB490E">
      <w:pPr>
        <w:shd w:val="clear" w:color="auto" w:fill="FFFFFF"/>
        <w:spacing w:before="0" w:beforeAutospacing="0" w:after="0" w:afterAutospacing="0"/>
        <w:ind w:firstLine="601"/>
        <w:rPr>
          <w:rFonts w:ascii="Times New Roman" w:hAnsi="Times New Roman"/>
          <w:sz w:val="28"/>
        </w:rPr>
      </w:pPr>
      <w:r w:rsidRPr="00496E7D">
        <w:rPr>
          <w:rFonts w:ascii="Times New Roman" w:hAnsi="Times New Roman"/>
          <w:sz w:val="28"/>
        </w:rPr>
        <w:t xml:space="preserve">2. Лица, заинтересованные в выявлении в существующей застройке земельных участков, свободных от прав третьих лиц, для строительства и в проведении за свой счет работ по градостроительной подготовке территорий обращаются в  администрацию Озерского городского округа с соответствующим </w:t>
      </w:r>
      <w:proofErr w:type="spellStart"/>
      <w:r w:rsidRPr="00496E7D">
        <w:rPr>
          <w:rFonts w:ascii="Times New Roman" w:hAnsi="Times New Roman"/>
          <w:sz w:val="28"/>
        </w:rPr>
        <w:t>заявлением</w:t>
      </w:r>
      <w:proofErr w:type="gramStart"/>
      <w:r w:rsidRPr="00496E7D">
        <w:rPr>
          <w:rFonts w:ascii="Times New Roman" w:hAnsi="Times New Roman"/>
          <w:sz w:val="28"/>
        </w:rPr>
        <w:t>.В</w:t>
      </w:r>
      <w:proofErr w:type="spellEnd"/>
      <w:proofErr w:type="gramEnd"/>
      <w:r w:rsidRPr="00496E7D">
        <w:rPr>
          <w:rFonts w:ascii="Times New Roman" w:hAnsi="Times New Roman"/>
          <w:sz w:val="28"/>
        </w:rPr>
        <w:t xml:space="preserve"> прилагаемых к заявлению материалах должны содержаться:</w:t>
      </w:r>
    </w:p>
    <w:p w:rsidR="00534722" w:rsidRPr="00496E7D" w:rsidRDefault="00534722" w:rsidP="00EB490E">
      <w:pPr>
        <w:shd w:val="clear" w:color="auto" w:fill="FFFFFF"/>
        <w:spacing w:before="0" w:beforeAutospacing="0" w:after="0" w:afterAutospacing="0"/>
        <w:ind w:firstLine="601"/>
        <w:rPr>
          <w:rFonts w:ascii="Times New Roman" w:hAnsi="Times New Roman"/>
          <w:sz w:val="28"/>
        </w:rPr>
      </w:pPr>
      <w:r w:rsidRPr="00496E7D">
        <w:rPr>
          <w:rFonts w:ascii="Times New Roman" w:hAnsi="Times New Roman"/>
          <w:sz w:val="28"/>
        </w:rPr>
        <w:t>- 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534722" w:rsidRPr="00496E7D" w:rsidRDefault="00534722" w:rsidP="00EB490E">
      <w:pPr>
        <w:shd w:val="clear" w:color="auto" w:fill="FFFFFF"/>
        <w:spacing w:before="0" w:beforeAutospacing="0" w:after="0" w:afterAutospacing="0"/>
        <w:ind w:firstLine="600"/>
        <w:rPr>
          <w:rFonts w:ascii="Times New Roman" w:hAnsi="Times New Roman"/>
          <w:sz w:val="28"/>
        </w:rPr>
      </w:pPr>
      <w:r w:rsidRPr="00496E7D">
        <w:rPr>
          <w:rFonts w:ascii="Times New Roman" w:hAnsi="Times New Roman"/>
          <w:sz w:val="28"/>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3. Управление архитектуры и градостроительства администрации Озерского городского </w:t>
      </w:r>
      <w:proofErr w:type="spellStart"/>
      <w:r w:rsidRPr="00496E7D">
        <w:rPr>
          <w:rFonts w:ascii="Times New Roman" w:hAnsi="Times New Roman"/>
          <w:sz w:val="28"/>
        </w:rPr>
        <w:t>округарассматривает</w:t>
      </w:r>
      <w:proofErr w:type="spellEnd"/>
      <w:r w:rsidRPr="00496E7D">
        <w:rPr>
          <w:rFonts w:ascii="Times New Roman" w:hAnsi="Times New Roman"/>
          <w:sz w:val="28"/>
        </w:rPr>
        <w:t xml:space="preserve"> заявление и по результатам рассмотрения подготавливает и направляет заявителю заключение, которое должно содержать: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1) указание о возможности или невозможности выделения запрашиваемого земельного участка – о наличии свободного от прав третьих лиц земельного участка на соответствующей территории;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2) в случае возможности выделения запрашиваемого земельного участка: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а) решение о способе действий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lastRenderedPageBreak/>
        <w:t xml:space="preserve"> б) предложение заявителю обеспечить за его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534722" w:rsidRPr="00496E7D" w:rsidRDefault="00534722" w:rsidP="00A1444E">
      <w:pPr>
        <w:pStyle w:val="TimesNewRoman14"/>
        <w:spacing w:line="240" w:lineRule="auto"/>
      </w:pPr>
      <w:r w:rsidRPr="00496E7D">
        <w:t>Не допускается предоставлять земельные участки для любого строительства без их градостроительной подготовки.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4. Заявитель обеспечивает подготовку исходной информации, указанной в части 3 настоящей статьи, с использованием документов и материалов, содержащихся в информационной системе обеспечения градостроительной деятельности города Озерска, иных источников информации путем:</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самостоятельных действий;</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использования информации, представленной органами администрации Озерского городского округа;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5 настоящей статьи.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5.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1) топографическую подоснову соответствующей территории;</w:t>
      </w:r>
    </w:p>
    <w:p w:rsidR="00534722" w:rsidRPr="00496E7D" w:rsidRDefault="00534722" w:rsidP="00E2346A">
      <w:pPr>
        <w:shd w:val="clear" w:color="auto" w:fill="FFFFFF"/>
        <w:ind w:firstLine="600"/>
        <w:rPr>
          <w:rFonts w:ascii="Times New Roman" w:hAnsi="Times New Roman"/>
          <w:sz w:val="28"/>
        </w:rPr>
      </w:pPr>
      <w:proofErr w:type="gramStart"/>
      <w:r w:rsidRPr="00496E7D">
        <w:rPr>
          <w:rFonts w:ascii="Times New Roman" w:hAnsi="Times New Roman"/>
          <w:sz w:val="28"/>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государственный кадастровый учет земельных участков и объектов капитального строительства и государственную регистрацию прав на недвижимое имущество и сделок с ними, а также иных органов, обладающих такой информацией;</w:t>
      </w:r>
      <w:proofErr w:type="gramEnd"/>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3) отраженную на топографической подоснове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lastRenderedPageBreak/>
        <w:t xml:space="preserve">4) иную информацию, необходимую для проведения работ по выделению запрашиваемого земельного участка посредством планировки территории.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6. </w:t>
      </w:r>
      <w:proofErr w:type="gramStart"/>
      <w:r w:rsidRPr="00496E7D">
        <w:rPr>
          <w:rFonts w:ascii="Times New Roman" w:hAnsi="Times New Roman"/>
          <w:sz w:val="28"/>
        </w:rPr>
        <w:t>Заявитель, подготовивший исходную информацию, в соответствии с определенным частью 3 настоящей статьи заключением Управления архитектуры и градостроительства администрации Озерского городского округа, обеспечивает подготовку проекта градостроительного плана земельного участка в составе проекта межевания территории путем:</w:t>
      </w:r>
      <w:proofErr w:type="gramEnd"/>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1) работ по планировке территории, самостоятельно выполняемых заявителем (в случаях, если он вправе в соответствии с законодательством осуществлять такие работы);</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2) заключения договора с организацией, которая в соответствии с законодательством вправе осуществлять работы по планировке территории.</w:t>
      </w:r>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7.Проект планировки территории или проект межевания с проектом градостроительного плана земельного участка подлежит:</w:t>
      </w:r>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 проверке на соответствие установленным требованиям и подготовке заключения Управления архитектуры и градостроительства администрации Озерского городского округа;</w:t>
      </w:r>
    </w:p>
    <w:p w:rsidR="00534722" w:rsidRPr="00496E7D" w:rsidRDefault="00534722" w:rsidP="00260E96">
      <w:pPr>
        <w:shd w:val="clear" w:color="auto" w:fill="FFFFFF"/>
        <w:tabs>
          <w:tab w:val="left" w:pos="756"/>
        </w:tabs>
        <w:ind w:firstLine="600"/>
        <w:rPr>
          <w:rFonts w:ascii="Times New Roman" w:hAnsi="Times New Roman"/>
          <w:sz w:val="28"/>
        </w:rPr>
      </w:pPr>
      <w:proofErr w:type="gramStart"/>
      <w:r w:rsidRPr="00496E7D">
        <w:rPr>
          <w:rFonts w:ascii="Times New Roman" w:hAnsi="Times New Roman"/>
          <w:sz w:val="28"/>
        </w:rPr>
        <w:t>- рассмотрению на публичных слушаниях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расположенной на указанной территории, лиц, законные интересы которых могут быть нарушены в связи с реализацией таких проектов;</w:t>
      </w:r>
      <w:proofErr w:type="gramEnd"/>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 представлению главе администрации Озерского городского округа для принятия решения об утверждении или об отказе в его утверждении;</w:t>
      </w:r>
    </w:p>
    <w:p w:rsidR="00534722" w:rsidRPr="00496E7D" w:rsidRDefault="00534722" w:rsidP="00D30DA9">
      <w:pPr>
        <w:shd w:val="clear" w:color="auto" w:fill="FFFFFF"/>
        <w:tabs>
          <w:tab w:val="left" w:pos="756"/>
          <w:tab w:val="left" w:pos="851"/>
          <w:tab w:val="left" w:pos="993"/>
        </w:tabs>
        <w:ind w:firstLine="600"/>
        <w:rPr>
          <w:rFonts w:ascii="Times New Roman" w:hAnsi="Times New Roman"/>
          <w:sz w:val="28"/>
        </w:rPr>
      </w:pPr>
      <w:r w:rsidRPr="00496E7D">
        <w:rPr>
          <w:rFonts w:ascii="Times New Roman" w:hAnsi="Times New Roman"/>
          <w:sz w:val="28"/>
        </w:rPr>
        <w:t>- размещению в информационной системе обеспечения градостроительной деятельности – в случае его утверждения.</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8.В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w:t>
      </w:r>
      <w:r w:rsidR="001009C8" w:rsidRPr="00496E7D">
        <w:rPr>
          <w:rFonts w:ascii="Times New Roman" w:hAnsi="Times New Roman"/>
          <w:sz w:val="28"/>
        </w:rPr>
        <w:t>я</w:t>
      </w:r>
      <w:r w:rsidRPr="00496E7D">
        <w:rPr>
          <w:rFonts w:ascii="Times New Roman" w:hAnsi="Times New Roman"/>
          <w:sz w:val="28"/>
        </w:rPr>
        <w:t xml:space="preserve"> Озерского городского округа принимает нормативный правовой акт, содержащий:</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1)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w:t>
      </w:r>
      <w:r w:rsidRPr="00496E7D">
        <w:rPr>
          <w:rFonts w:ascii="Times New Roman" w:hAnsi="Times New Roman"/>
          <w:sz w:val="28"/>
        </w:rPr>
        <w:lastRenderedPageBreak/>
        <w:t>в утверждении такой документации. В случае принятия решения об утверждении документации:</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2) решение о проведении кадастровых работ, государственного кадастрового учета сформированного земельного участка;</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3) решение 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В таком решении указывается также: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 орган, уполномоченный на проведение торгов;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 сроки подготовки документов для проведения торгов;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дата проведения торгов;</w:t>
      </w:r>
    </w:p>
    <w:p w:rsidR="00534722" w:rsidRPr="00496E7D" w:rsidRDefault="00534722" w:rsidP="00260E96">
      <w:pPr>
        <w:ind w:firstLine="600"/>
        <w:rPr>
          <w:rFonts w:ascii="Times New Roman" w:hAnsi="Times New Roman"/>
          <w:sz w:val="28"/>
        </w:rPr>
      </w:pPr>
      <w:r w:rsidRPr="00496E7D">
        <w:rPr>
          <w:rFonts w:ascii="Times New Roman" w:hAnsi="Times New Roman"/>
          <w:sz w:val="28"/>
        </w:rPr>
        <w:t xml:space="preserve">4) обязательство администрации Озерского городского округа возместить затраты заявителя на градостроительную подготовку и формирование земельного участка в случае, если заявитель не станет участником или победителем торгов. Указанные затраты компенсируются из средств, направляемых в бюджет Озерского городского округа победителем торгов, в течение одного месяца со дня поступления таких средств. </w:t>
      </w:r>
    </w:p>
    <w:p w:rsidR="00534722" w:rsidRPr="00496E7D" w:rsidRDefault="00534722" w:rsidP="003630AA">
      <w:pPr>
        <w:shd w:val="clear" w:color="auto" w:fill="FFFFFF"/>
        <w:tabs>
          <w:tab w:val="left" w:pos="965"/>
        </w:tabs>
        <w:spacing w:before="0" w:beforeAutospacing="0" w:after="480" w:afterAutospacing="0"/>
        <w:ind w:firstLine="600"/>
        <w:rPr>
          <w:rFonts w:ascii="Times New Roman" w:hAnsi="Times New Roman"/>
          <w:sz w:val="28"/>
        </w:rPr>
      </w:pPr>
      <w:r w:rsidRPr="00496E7D">
        <w:rPr>
          <w:rFonts w:ascii="Times New Roman" w:hAnsi="Times New Roman"/>
          <w:sz w:val="28"/>
        </w:rPr>
        <w:t>9.Победитель торгов, которому предоставлен земельный участок, в соответствии с законодательством, настоящими Правилами,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w:t>
      </w:r>
    </w:p>
    <w:p w:rsidR="00534722" w:rsidRPr="00496E7D" w:rsidRDefault="00534722" w:rsidP="004F1876">
      <w:pPr>
        <w:pStyle w:val="3TimesNewRoman"/>
        <w:spacing w:before="0" w:beforeAutospacing="0" w:after="480" w:afterAutospacing="0" w:line="240" w:lineRule="auto"/>
        <w:ind w:firstLine="0"/>
        <w:rPr>
          <w:szCs w:val="28"/>
        </w:rPr>
      </w:pPr>
      <w:bookmarkStart w:id="39" w:name="_Toc340155017"/>
      <w:r w:rsidRPr="00496E7D">
        <w:t>Статья 14. Г</w:t>
      </w:r>
      <w:r w:rsidRPr="00496E7D">
        <w:rPr>
          <w:szCs w:val="28"/>
        </w:rPr>
        <w:t>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Озерского городского округа</w:t>
      </w:r>
      <w:bookmarkEnd w:id="39"/>
    </w:p>
    <w:p w:rsidR="00534722" w:rsidRPr="00496E7D" w:rsidRDefault="00534722" w:rsidP="004F1876">
      <w:pPr>
        <w:shd w:val="clear" w:color="auto" w:fill="FFFFFF"/>
        <w:tabs>
          <w:tab w:val="left" w:pos="767"/>
        </w:tabs>
        <w:ind w:firstLine="600"/>
        <w:rPr>
          <w:rFonts w:ascii="Times New Roman" w:hAnsi="Times New Roman"/>
          <w:sz w:val="28"/>
        </w:rPr>
      </w:pPr>
      <w:r w:rsidRPr="00496E7D">
        <w:rPr>
          <w:rFonts w:ascii="Times New Roman" w:hAnsi="Times New Roman"/>
          <w:sz w:val="28"/>
        </w:rPr>
        <w:t>1.Администрация Озерского городского округа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и предоставления их физическим и юридическим лицам для строительства.</w:t>
      </w:r>
    </w:p>
    <w:p w:rsidR="00534722" w:rsidRPr="00496E7D" w:rsidRDefault="00534722" w:rsidP="00D30DA9">
      <w:pPr>
        <w:shd w:val="clear" w:color="auto" w:fill="FFFFFF"/>
        <w:tabs>
          <w:tab w:val="left" w:pos="846"/>
        </w:tabs>
        <w:ind w:firstLine="600"/>
        <w:rPr>
          <w:rFonts w:ascii="Times New Roman" w:hAnsi="Times New Roman"/>
          <w:sz w:val="28"/>
        </w:rPr>
      </w:pPr>
      <w:proofErr w:type="gramStart"/>
      <w:r w:rsidRPr="00496E7D">
        <w:rPr>
          <w:rFonts w:ascii="Times New Roman" w:hAnsi="Times New Roman"/>
          <w:sz w:val="28"/>
        </w:rPr>
        <w:lastRenderedPageBreak/>
        <w:t>2.Управление архитектуры и градостроительства администрации Озерского городского округа организует, обеспечивает и осуществляет работы, указанные в пункте 1 настоящей статьи, в рамках функциональных 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roofErr w:type="gramEnd"/>
    </w:p>
    <w:p w:rsidR="00534722" w:rsidRPr="00496E7D" w:rsidRDefault="00534722" w:rsidP="004F1876">
      <w:pPr>
        <w:shd w:val="clear" w:color="auto" w:fill="FFFFFF"/>
        <w:tabs>
          <w:tab w:val="left" w:pos="792"/>
        </w:tabs>
        <w:ind w:firstLine="600"/>
        <w:rPr>
          <w:rFonts w:ascii="Times New Roman" w:hAnsi="Times New Roman"/>
          <w:sz w:val="28"/>
        </w:rPr>
      </w:pPr>
      <w:r w:rsidRPr="00496E7D">
        <w:rPr>
          <w:rFonts w:ascii="Times New Roman" w:hAnsi="Times New Roman"/>
          <w:sz w:val="28"/>
        </w:rPr>
        <w:t>3.Указанные в пункте 1 настоящей статьи работы выполняются по договорам с физическими, юридическими лицами, которые в соответствии с законодательством обладают правом на выполнение работ по планировке территории, и оплачиваются из средств местного бюджета.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юридическим лицам для строительства.</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xml:space="preserve">Право на заключение договора (муниципального контракта) на выполнение работ по планировке территории приобретают участники размещения соответствующего муниципального заказа; при этом муниципальным заказчиком выступает Управление архитектуры и градостроительства администрации Озерского городского округа. </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4.Неотъемлемым приложением к договору (муниципальному контракту) в соответствии с конкурсной документацией (документацией о запросе котировок) являются:</w:t>
      </w:r>
    </w:p>
    <w:p w:rsidR="00534722" w:rsidRPr="00496E7D" w:rsidRDefault="00534722" w:rsidP="004F1876">
      <w:pPr>
        <w:shd w:val="clear" w:color="auto" w:fill="FFFFFF"/>
        <w:tabs>
          <w:tab w:val="left" w:pos="666"/>
        </w:tabs>
        <w:ind w:firstLine="600"/>
        <w:rPr>
          <w:rFonts w:ascii="Times New Roman" w:hAnsi="Times New Roman"/>
          <w:sz w:val="28"/>
        </w:rPr>
      </w:pPr>
      <w:r w:rsidRPr="00496E7D">
        <w:rPr>
          <w:rFonts w:ascii="Times New Roman" w:hAnsi="Times New Roman"/>
          <w:sz w:val="28"/>
        </w:rPr>
        <w:t>-решение Управления архитектуры и градостроительства администрации Озерского городского округа о способе действий по планировке территории посредством подготовки проекта планировки или проекта межевания;</w:t>
      </w:r>
    </w:p>
    <w:p w:rsidR="00534722" w:rsidRPr="00496E7D" w:rsidRDefault="00534722" w:rsidP="004F1876">
      <w:pPr>
        <w:shd w:val="clear" w:color="auto" w:fill="FFFFFF"/>
        <w:tabs>
          <w:tab w:val="left" w:pos="666"/>
        </w:tabs>
        <w:ind w:firstLine="600"/>
        <w:rPr>
          <w:rFonts w:ascii="Times New Roman" w:hAnsi="Times New Roman"/>
          <w:sz w:val="28"/>
        </w:rPr>
      </w:pPr>
      <w:r w:rsidRPr="00496E7D">
        <w:rPr>
          <w:rFonts w:ascii="Times New Roman" w:hAnsi="Times New Roman"/>
          <w:sz w:val="28"/>
        </w:rPr>
        <w:t>- задание на выполнение работ, связанных с подготовкой документации по планировке соответствующей территории;</w:t>
      </w:r>
    </w:p>
    <w:p w:rsidR="00534722" w:rsidRPr="00496E7D" w:rsidRDefault="00534722" w:rsidP="004F1876">
      <w:pPr>
        <w:shd w:val="clear" w:color="auto" w:fill="FFFFFF"/>
        <w:tabs>
          <w:tab w:val="left" w:pos="695"/>
        </w:tabs>
        <w:ind w:firstLine="600"/>
        <w:rPr>
          <w:rFonts w:ascii="Times New Roman" w:hAnsi="Times New Roman"/>
          <w:sz w:val="28"/>
        </w:rPr>
      </w:pPr>
      <w:r w:rsidRPr="00496E7D">
        <w:rPr>
          <w:rFonts w:ascii="Times New Roman" w:hAnsi="Times New Roman"/>
          <w:sz w:val="28"/>
        </w:rPr>
        <w:t>- исходные данные в составе, определенном пунктом 4 статьи 13 настоящих Правил, передаваемые Управлением архитектуры и градостроительства администрации Озерского городского округа исполнителю в соответствии с заданием, прилагаемым к договору.</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5.Договор на выполнение работ по планировке территории может включать положения об обязанностях исполнителя в части:</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xml:space="preserve">- получения согласования Управления архитектуры и градостроительства администрации Озерского городского округа </w:t>
      </w:r>
      <w:r w:rsidRPr="00496E7D">
        <w:rPr>
          <w:rFonts w:ascii="Times New Roman" w:hAnsi="Times New Roman"/>
          <w:sz w:val="28"/>
        </w:rPr>
        <w:lastRenderedPageBreak/>
        <w:t>документации по планировке территории с проектом градостроительного плана земельного участка в составе такой документации;</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участия в публичных слушаниях по предметам обсуждения и в порядке, установленном законодательством и статьей 9 настоящих Правил.</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xml:space="preserve">6.После утверждения в установленном порядке документации по планировке территории с градостроительным планом земельного участка в составе такой </w:t>
      </w:r>
      <w:proofErr w:type="spellStart"/>
      <w:r w:rsidRPr="00496E7D">
        <w:rPr>
          <w:rFonts w:ascii="Times New Roman" w:hAnsi="Times New Roman"/>
          <w:sz w:val="28"/>
        </w:rPr>
        <w:t>документации</w:t>
      </w:r>
      <w:proofErr w:type="gramStart"/>
      <w:r w:rsidRPr="00496E7D">
        <w:rPr>
          <w:rFonts w:ascii="Times New Roman" w:hAnsi="Times New Roman"/>
          <w:sz w:val="28"/>
        </w:rPr>
        <w:t>,а</w:t>
      </w:r>
      <w:proofErr w:type="gramEnd"/>
      <w:r w:rsidRPr="00496E7D">
        <w:rPr>
          <w:rFonts w:ascii="Times New Roman" w:hAnsi="Times New Roman"/>
          <w:sz w:val="28"/>
        </w:rPr>
        <w:t>дминистрация</w:t>
      </w:r>
      <w:proofErr w:type="spellEnd"/>
      <w:r w:rsidRPr="00496E7D">
        <w:rPr>
          <w:rFonts w:ascii="Times New Roman" w:hAnsi="Times New Roman"/>
          <w:sz w:val="28"/>
        </w:rPr>
        <w:t xml:space="preserve"> Озерского городского округа в течение семи рабочих дней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Правовой акт об утверждении документации по планировке территории долж</w:t>
      </w:r>
      <w:r w:rsidR="002E0D17" w:rsidRPr="00496E7D">
        <w:rPr>
          <w:rFonts w:ascii="Times New Roman" w:hAnsi="Times New Roman"/>
          <w:sz w:val="28"/>
        </w:rPr>
        <w:t>ен</w:t>
      </w:r>
      <w:r w:rsidRPr="00496E7D">
        <w:rPr>
          <w:rFonts w:ascii="Times New Roman" w:hAnsi="Times New Roman"/>
          <w:sz w:val="28"/>
        </w:rPr>
        <w:t xml:space="preserve"> содержать положения:</w:t>
      </w:r>
    </w:p>
    <w:p w:rsidR="00534722" w:rsidRPr="00496E7D" w:rsidRDefault="002E0D17" w:rsidP="004F1876">
      <w:pPr>
        <w:shd w:val="clear" w:color="auto" w:fill="FFFFFF"/>
        <w:rPr>
          <w:rFonts w:ascii="Times New Roman" w:hAnsi="Times New Roman"/>
          <w:sz w:val="28"/>
        </w:rPr>
      </w:pPr>
      <w:r w:rsidRPr="00496E7D">
        <w:rPr>
          <w:rFonts w:ascii="Times New Roman" w:hAnsi="Times New Roman"/>
          <w:sz w:val="28"/>
        </w:rPr>
        <w:t>1)</w:t>
      </w:r>
      <w:r w:rsidR="00534722" w:rsidRPr="00496E7D">
        <w:rPr>
          <w:rFonts w:ascii="Times New Roman" w:hAnsi="Times New Roman"/>
          <w:sz w:val="28"/>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учёта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534722" w:rsidRPr="00496E7D" w:rsidRDefault="002E0D17" w:rsidP="00217EDB">
      <w:pPr>
        <w:shd w:val="clear" w:color="auto" w:fill="FFFFFF"/>
        <w:rPr>
          <w:rFonts w:ascii="Times New Roman" w:hAnsi="Times New Roman"/>
          <w:sz w:val="28"/>
        </w:rPr>
      </w:pPr>
      <w:r w:rsidRPr="00496E7D">
        <w:rPr>
          <w:rFonts w:ascii="Times New Roman" w:hAnsi="Times New Roman"/>
          <w:sz w:val="28"/>
        </w:rPr>
        <w:t>2)</w:t>
      </w:r>
      <w:r w:rsidR="00534722" w:rsidRPr="00496E7D">
        <w:rPr>
          <w:rFonts w:ascii="Times New Roman" w:hAnsi="Times New Roman"/>
          <w:sz w:val="28"/>
        </w:rPr>
        <w:t xml:space="preserve">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В таком решении указывается также: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 xml:space="preserve">а) орган, уполномоченный на проведение торгов,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 xml:space="preserve">б) сроки подготовки документов для проведения торгов,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в) дата проведения торгов.</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8. Управление имущественных отношений администрации Озерского городского округа в соответствии с земельным законодательством, обеспечивает:</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подготовку комплекта документов, необходимых для проведения торгов;</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проведение торгов;</w:t>
      </w:r>
    </w:p>
    <w:p w:rsidR="00534722" w:rsidRPr="00496E7D" w:rsidRDefault="00534722" w:rsidP="00217EDB">
      <w:pPr>
        <w:shd w:val="clear" w:color="auto" w:fill="FFFFFF"/>
        <w:ind w:firstLine="600"/>
        <w:rPr>
          <w:rFonts w:ascii="Times New Roman" w:hAnsi="Times New Roman"/>
          <w:sz w:val="28"/>
        </w:rPr>
      </w:pPr>
      <w:r w:rsidRPr="00496E7D">
        <w:rPr>
          <w:rFonts w:ascii="Times New Roman" w:hAnsi="Times New Roman"/>
          <w:sz w:val="28"/>
        </w:rPr>
        <w:lastRenderedPageBreak/>
        <w:t>- заключение договора аренды земельного участка с победителем торгов.</w:t>
      </w:r>
    </w:p>
    <w:p w:rsidR="00534722" w:rsidRPr="00496E7D" w:rsidRDefault="00534722" w:rsidP="00217EDB">
      <w:pPr>
        <w:pStyle w:val="3TimesNewRoman"/>
        <w:spacing w:line="240" w:lineRule="auto"/>
        <w:ind w:firstLine="0"/>
      </w:pPr>
      <w:bookmarkStart w:id="40" w:name="_Toc340155018"/>
      <w:r w:rsidRPr="00496E7D">
        <w:t>Статья 15. Градостроительная подготовка незастроенных, свободных от прав третьих лиц и не разделенных на земельные участки территорий для их комплексного освоения в целях жилищного строительства по инициативе администрации Озерского городского округа</w:t>
      </w:r>
      <w:bookmarkEnd w:id="40"/>
    </w:p>
    <w:p w:rsidR="00534722" w:rsidRPr="00496E7D" w:rsidRDefault="00534722" w:rsidP="002E5920">
      <w:pPr>
        <w:shd w:val="clear" w:color="auto" w:fill="FFFFFF"/>
        <w:ind w:firstLine="600"/>
        <w:rPr>
          <w:rFonts w:ascii="Times New Roman" w:hAnsi="Times New Roman"/>
          <w:sz w:val="28"/>
        </w:rPr>
      </w:pPr>
      <w:proofErr w:type="gramStart"/>
      <w:r w:rsidRPr="00496E7D">
        <w:rPr>
          <w:rFonts w:ascii="Times New Roman" w:hAnsi="Times New Roman"/>
          <w:sz w:val="28"/>
        </w:rPr>
        <w:t>1.Администрация Озерского городского округа участвует в градостроительной подготовке территорий с выделением для формирования земельных участков из состава земель, находящихся в государственной или муниципальной собственности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534722" w:rsidRPr="00496E7D" w:rsidRDefault="00534722" w:rsidP="002E5920">
      <w:pPr>
        <w:shd w:val="clear" w:color="auto" w:fill="FFFFFF"/>
        <w:ind w:firstLine="600"/>
        <w:rPr>
          <w:rFonts w:ascii="Times New Roman" w:hAnsi="Times New Roman"/>
          <w:sz w:val="28"/>
        </w:rPr>
      </w:pPr>
      <w:r w:rsidRPr="00496E7D">
        <w:rPr>
          <w:rFonts w:ascii="Times New Roman" w:hAnsi="Times New Roman"/>
          <w:sz w:val="28"/>
        </w:rPr>
        <w:t xml:space="preserve">- в ответ на инициативу заявителей, реализуемую в порядке статьи 13 настоящих Правил; </w:t>
      </w:r>
    </w:p>
    <w:p w:rsidR="00534722" w:rsidRPr="00496E7D" w:rsidRDefault="00534722" w:rsidP="002E5920">
      <w:pPr>
        <w:shd w:val="clear" w:color="auto" w:fill="FFFFFF"/>
        <w:ind w:firstLine="600"/>
        <w:rPr>
          <w:rFonts w:ascii="Times New Roman" w:hAnsi="Times New Roman"/>
          <w:sz w:val="28"/>
        </w:rPr>
      </w:pPr>
      <w:r w:rsidRPr="00496E7D">
        <w:rPr>
          <w:rFonts w:ascii="Times New Roman" w:hAnsi="Times New Roman"/>
          <w:sz w:val="28"/>
        </w:rPr>
        <w:t>- в порядке выполнения своих полномочий и функциональных обязанностей структурными подразделениями администрации.</w:t>
      </w:r>
    </w:p>
    <w:p w:rsidR="00534722" w:rsidRPr="00496E7D" w:rsidRDefault="00534722" w:rsidP="001A1C49">
      <w:pPr>
        <w:shd w:val="clear" w:color="auto" w:fill="FFFFFF"/>
        <w:rPr>
          <w:rFonts w:ascii="Times New Roman" w:hAnsi="Times New Roman"/>
          <w:sz w:val="28"/>
        </w:rPr>
      </w:pPr>
      <w:r w:rsidRPr="00496E7D">
        <w:rPr>
          <w:rFonts w:ascii="Times New Roman" w:hAnsi="Times New Roman"/>
          <w:sz w:val="28"/>
        </w:rPr>
        <w:t>2. Структурные подразделения администрации Озерского городского округа в рамках выполнения своих полномочий и функциональных обязанностей, руководствуясь программой (планом) реализации Генерального плана города Озерска, настоящих Правил:</w:t>
      </w:r>
    </w:p>
    <w:p w:rsidR="00534722" w:rsidRPr="00496E7D" w:rsidRDefault="00534722" w:rsidP="001A1C49">
      <w:pPr>
        <w:shd w:val="clear" w:color="auto" w:fill="FFFFFF"/>
        <w:ind w:firstLine="600"/>
        <w:rPr>
          <w:rFonts w:ascii="Times New Roman" w:hAnsi="Times New Roman"/>
          <w:sz w:val="28"/>
        </w:rPr>
      </w:pPr>
      <w:r w:rsidRPr="00496E7D">
        <w:rPr>
          <w:rFonts w:ascii="Times New Roman" w:hAnsi="Times New Roman"/>
          <w:sz w:val="28"/>
        </w:rPr>
        <w:t>1) осуществля</w:t>
      </w:r>
      <w:r w:rsidR="00114A13" w:rsidRPr="00496E7D">
        <w:rPr>
          <w:rFonts w:ascii="Times New Roman" w:hAnsi="Times New Roman"/>
          <w:sz w:val="28"/>
        </w:rPr>
        <w:t>ю</w:t>
      </w:r>
      <w:r w:rsidRPr="00496E7D">
        <w:rPr>
          <w:rFonts w:ascii="Times New Roman" w:hAnsi="Times New Roman"/>
          <w:sz w:val="28"/>
        </w:rPr>
        <w:t xml:space="preserve">т </w:t>
      </w:r>
      <w:proofErr w:type="spellStart"/>
      <w:r w:rsidRPr="00496E7D">
        <w:rPr>
          <w:rFonts w:ascii="Times New Roman" w:hAnsi="Times New Roman"/>
          <w:sz w:val="28"/>
        </w:rPr>
        <w:t>предпроектную</w:t>
      </w:r>
      <w:proofErr w:type="spellEnd"/>
      <w:r w:rsidRPr="00496E7D">
        <w:rPr>
          <w:rFonts w:ascii="Times New Roman" w:hAnsi="Times New Roman"/>
          <w:sz w:val="28"/>
        </w:rPr>
        <w:t xml:space="preserve"> проработку границ земельных участков, применительно к которым планируется проведение аукционов по предоставлению для комплексного освоения в целях жилищного строительства;</w:t>
      </w:r>
    </w:p>
    <w:p w:rsidR="00534722" w:rsidRPr="00496E7D" w:rsidRDefault="00534722" w:rsidP="001A1C49">
      <w:pPr>
        <w:shd w:val="clear" w:color="auto" w:fill="FFFFFF"/>
        <w:ind w:firstLine="600"/>
        <w:rPr>
          <w:rFonts w:ascii="Times New Roman" w:hAnsi="Times New Roman"/>
          <w:sz w:val="28"/>
        </w:rPr>
      </w:pPr>
      <w:r w:rsidRPr="00496E7D">
        <w:rPr>
          <w:rFonts w:ascii="Times New Roman" w:hAnsi="Times New Roman"/>
          <w:sz w:val="28"/>
        </w:rPr>
        <w:t>2) подготавлива</w:t>
      </w:r>
      <w:r w:rsidR="00114A13" w:rsidRPr="00496E7D">
        <w:rPr>
          <w:rFonts w:ascii="Times New Roman" w:hAnsi="Times New Roman"/>
          <w:sz w:val="28"/>
        </w:rPr>
        <w:t>ю</w:t>
      </w:r>
      <w:r w:rsidRPr="00496E7D">
        <w:rPr>
          <w:rFonts w:ascii="Times New Roman" w:hAnsi="Times New Roman"/>
          <w:sz w:val="28"/>
        </w:rPr>
        <w:t>т комплект иных материалов и данных, предусмотренных Земельным кодексом Российской Федерации для проведения указанных аукционов;</w:t>
      </w:r>
    </w:p>
    <w:p w:rsidR="00534722" w:rsidRPr="00496E7D" w:rsidRDefault="00534722" w:rsidP="001C6AD9">
      <w:pPr>
        <w:shd w:val="clear" w:color="auto" w:fill="FFFFFF"/>
        <w:ind w:firstLine="600"/>
        <w:rPr>
          <w:rFonts w:ascii="Times New Roman" w:hAnsi="Times New Roman"/>
          <w:sz w:val="28"/>
        </w:rPr>
      </w:pPr>
      <w:r w:rsidRPr="00496E7D">
        <w:rPr>
          <w:rFonts w:ascii="Times New Roman" w:hAnsi="Times New Roman"/>
          <w:sz w:val="28"/>
        </w:rPr>
        <w:t>3) обеспечива</w:t>
      </w:r>
      <w:r w:rsidR="00114A13" w:rsidRPr="00496E7D">
        <w:rPr>
          <w:rFonts w:ascii="Times New Roman" w:hAnsi="Times New Roman"/>
          <w:sz w:val="28"/>
        </w:rPr>
        <w:t>ю</w:t>
      </w:r>
      <w:r w:rsidRPr="00496E7D">
        <w:rPr>
          <w:rFonts w:ascii="Times New Roman" w:hAnsi="Times New Roman"/>
          <w:sz w:val="28"/>
        </w:rPr>
        <w:t>т подготовку комплекта материалов и данных путем заключения по результатам конкурсов на размещение муниципального заказа договоров с организациями, отвечающими требованиям законодательства Российской Федерации на проведение работ по градостроительной подготовке земельных участков.</w:t>
      </w:r>
    </w:p>
    <w:p w:rsidR="00534722" w:rsidRPr="00496E7D" w:rsidRDefault="00534722" w:rsidP="001C6AD9">
      <w:pPr>
        <w:shd w:val="clear" w:color="auto" w:fill="FFFFFF"/>
        <w:ind w:firstLine="700"/>
        <w:rPr>
          <w:rFonts w:ascii="Times New Roman" w:hAnsi="Times New Roman"/>
          <w:sz w:val="28"/>
        </w:rPr>
      </w:pPr>
      <w:r w:rsidRPr="00496E7D">
        <w:rPr>
          <w:rFonts w:ascii="Times New Roman" w:hAnsi="Times New Roman"/>
          <w:sz w:val="28"/>
        </w:rPr>
        <w:t xml:space="preserve">3.После подготовки комплекта документов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w:t>
      </w:r>
      <w:r w:rsidRPr="00496E7D">
        <w:rPr>
          <w:rFonts w:ascii="Times New Roman" w:hAnsi="Times New Roman"/>
          <w:sz w:val="28"/>
        </w:rPr>
        <w:lastRenderedPageBreak/>
        <w:t>жилищного строительства, в соответствии с земельным законодательством осуществляются действия, предусмотренные главой 5 настоящих Правил.</w:t>
      </w:r>
    </w:p>
    <w:p w:rsidR="00534722" w:rsidRPr="00496E7D" w:rsidRDefault="00534722" w:rsidP="00991823">
      <w:pPr>
        <w:pStyle w:val="TimesNewRoman14"/>
        <w:spacing w:line="240" w:lineRule="auto"/>
      </w:pPr>
      <w:r w:rsidRPr="00496E7D">
        <w:t>4. Администрация Озерского городского округа принимает правовой акт, содержащий решения:</w:t>
      </w:r>
    </w:p>
    <w:p w:rsidR="00534722" w:rsidRPr="00496E7D" w:rsidRDefault="00534722" w:rsidP="003B0EF7">
      <w:pPr>
        <w:pStyle w:val="TimesNewRoman11"/>
        <w:tabs>
          <w:tab w:val="clear" w:pos="0"/>
        </w:tabs>
        <w:spacing w:line="240" w:lineRule="auto"/>
        <w:rPr>
          <w:szCs w:val="28"/>
        </w:rPr>
      </w:pPr>
      <w:r w:rsidRPr="00496E7D">
        <w:rPr>
          <w:szCs w:val="28"/>
        </w:rPr>
        <w:t>- об утверждении схемы расположения земельного участка на кадастровом плане или кадастровой карте территории квартала, применительно к которому планируется проведение аукциона;</w:t>
      </w:r>
    </w:p>
    <w:p w:rsidR="00534722" w:rsidRPr="00496E7D" w:rsidRDefault="00534722" w:rsidP="003B0EF7">
      <w:pPr>
        <w:pStyle w:val="TimesNewRoman11"/>
        <w:tabs>
          <w:tab w:val="clear" w:pos="0"/>
        </w:tabs>
        <w:spacing w:line="240" w:lineRule="auto"/>
      </w:pPr>
      <w:r w:rsidRPr="00496E7D">
        <w:t>- о проведении кадастровых работ применительно к подготовленному земельному участку, государственном кадастровом учете сформированного земельного участка;</w:t>
      </w:r>
    </w:p>
    <w:p w:rsidR="00534722" w:rsidRPr="00496E7D" w:rsidRDefault="00534722" w:rsidP="003B0EF7">
      <w:pPr>
        <w:pStyle w:val="TimesNewRoman11"/>
        <w:tabs>
          <w:tab w:val="clear" w:pos="0"/>
        </w:tabs>
        <w:spacing w:line="240" w:lineRule="auto"/>
      </w:pPr>
      <w:r w:rsidRPr="00496E7D">
        <w:t>- о назначении уполномоченного органа администрации Озерского городского округа по подготовке пакета документов, необходимых для проведения аукциона;</w:t>
      </w:r>
    </w:p>
    <w:p w:rsidR="00534722" w:rsidRPr="00496E7D" w:rsidRDefault="00534722" w:rsidP="003B0EF7">
      <w:pPr>
        <w:pStyle w:val="TimesNewRoman11"/>
        <w:tabs>
          <w:tab w:val="clear" w:pos="0"/>
        </w:tabs>
        <w:spacing w:line="240" w:lineRule="auto"/>
      </w:pPr>
      <w:r w:rsidRPr="00496E7D">
        <w:t>- о дате проведения аукциона.</w:t>
      </w:r>
    </w:p>
    <w:p w:rsidR="00534722" w:rsidRPr="00496E7D" w:rsidRDefault="00534722" w:rsidP="001A1C49">
      <w:pPr>
        <w:shd w:val="clear" w:color="auto" w:fill="FFFFFF"/>
        <w:rPr>
          <w:rFonts w:ascii="Times New Roman" w:hAnsi="Times New Roman"/>
          <w:sz w:val="28"/>
        </w:rPr>
      </w:pPr>
      <w:r w:rsidRPr="00496E7D">
        <w:rPr>
          <w:rFonts w:ascii="Times New Roman" w:hAnsi="Times New Roman"/>
          <w:sz w:val="28"/>
          <w:szCs w:val="28"/>
        </w:rPr>
        <w:t>5. Предоставление земельных участков для их комплексного освоения в</w:t>
      </w:r>
      <w:r w:rsidRPr="00496E7D">
        <w:rPr>
          <w:rFonts w:ascii="Times New Roman" w:hAnsi="Times New Roman"/>
          <w:sz w:val="28"/>
        </w:rPr>
        <w:t xml:space="preserve"> целях жилищного строительства, осуществляется в порядке, предусмотренном земельным законодательством.</w:t>
      </w:r>
    </w:p>
    <w:p w:rsidR="00534722" w:rsidRPr="00496E7D" w:rsidRDefault="00534722" w:rsidP="001A1C49">
      <w:pPr>
        <w:pStyle w:val="TimesNewRoman14"/>
        <w:spacing w:line="240" w:lineRule="auto"/>
        <w:rPr>
          <w:b/>
        </w:rPr>
      </w:pPr>
      <w:r w:rsidRPr="00496E7D">
        <w:rPr>
          <w:b/>
        </w:rPr>
        <w:t>Статья 16. Градостроительная подготовка территорий существующей застройки, неразделенной на земельные участки, на которой расположены объекты капитального строительства с целью формирования земельных участков по инициативе собственников помещений и администрации Озерского городского округа</w:t>
      </w:r>
    </w:p>
    <w:p w:rsidR="00534722" w:rsidRPr="00496E7D" w:rsidRDefault="00534722" w:rsidP="00F64FD5">
      <w:pPr>
        <w:pStyle w:val="TimesNewRoman14"/>
        <w:spacing w:line="240" w:lineRule="auto"/>
      </w:pPr>
      <w:r w:rsidRPr="00496E7D">
        <w:t xml:space="preserve">1. </w:t>
      </w:r>
      <w:proofErr w:type="gramStart"/>
      <w:r w:rsidRPr="00496E7D">
        <w:t>Выделение земельных участков посредством градостроительной подготовки на застроенных и не разделенных на земельные участки территориях, обремененных правами третьих лиц, для формирования земельных участков, на которых расположены объекты капитального строительства, включая земельные участки многоквартирных домов и иных объектов капитального строительства, осуществляется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Озерского</w:t>
      </w:r>
      <w:proofErr w:type="gramEnd"/>
      <w:r w:rsidRPr="00496E7D">
        <w:t xml:space="preserve"> городского округа. </w:t>
      </w:r>
    </w:p>
    <w:p w:rsidR="00534722" w:rsidRPr="00496E7D" w:rsidRDefault="00534722" w:rsidP="004F1876">
      <w:pPr>
        <w:pStyle w:val="TimesNewRoman14"/>
        <w:spacing w:line="240" w:lineRule="auto"/>
      </w:pPr>
      <w:r w:rsidRPr="00496E7D">
        <w:t>2. 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Федерального закона от 29.12.2004 № 189-ФЗ «О введении в действие Жилищного кодекса Российской Федерации».</w:t>
      </w:r>
    </w:p>
    <w:p w:rsidR="00534722" w:rsidRPr="00496E7D" w:rsidRDefault="00534722" w:rsidP="004F1876">
      <w:pPr>
        <w:pStyle w:val="TimesNewRoman14"/>
        <w:spacing w:line="240" w:lineRule="auto"/>
      </w:pPr>
      <w:r w:rsidRPr="00496E7D">
        <w:lastRenderedPageBreak/>
        <w:t xml:space="preserve">3. </w:t>
      </w:r>
      <w:proofErr w:type="gramStart"/>
      <w:r w:rsidRPr="00496E7D">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roofErr w:type="gramEnd"/>
    </w:p>
    <w:p w:rsidR="00534722" w:rsidRPr="00496E7D" w:rsidRDefault="00534722" w:rsidP="009A7E70">
      <w:pPr>
        <w:pStyle w:val="TimesNewRoman11"/>
        <w:spacing w:line="240" w:lineRule="auto"/>
      </w:pPr>
      <w:r w:rsidRPr="00496E7D">
        <w:t>- 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и статьей 12 настоящих Правил;</w:t>
      </w:r>
    </w:p>
    <w:p w:rsidR="00534722" w:rsidRPr="00496E7D" w:rsidRDefault="00534722" w:rsidP="009A7E70">
      <w:pPr>
        <w:pStyle w:val="TimesNewRoman11"/>
        <w:spacing w:line="240" w:lineRule="auto"/>
      </w:pPr>
      <w:r w:rsidRPr="00496E7D">
        <w:t>- администрации Озерского городского округа,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и статьей 13 настоящих Правил;</w:t>
      </w:r>
    </w:p>
    <w:p w:rsidR="00534722" w:rsidRPr="00496E7D" w:rsidRDefault="00534722" w:rsidP="00F87420">
      <w:pPr>
        <w:pStyle w:val="TimesNewRoman11"/>
        <w:spacing w:before="0" w:beforeAutospacing="0" w:after="0" w:afterAutospacing="0" w:line="240" w:lineRule="auto"/>
      </w:pPr>
      <w:proofErr w:type="gramStart"/>
      <w:r w:rsidRPr="00496E7D">
        <w:t>- 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не разделенной территории посредством градостроительной подготовки земельные участки и в последующем приобрести в общую долевую собственность выделенные земельные участки для использования расположенных на них зданий - в порядке, определенном в соответствии с законодательством пунктом 4 данной статьи настоящих Правил;</w:t>
      </w:r>
      <w:proofErr w:type="gramEnd"/>
    </w:p>
    <w:p w:rsidR="00534722" w:rsidRPr="00496E7D" w:rsidRDefault="00534722" w:rsidP="00F87420">
      <w:pPr>
        <w:pStyle w:val="TimesNewRoman11"/>
        <w:spacing w:line="240" w:lineRule="auto"/>
      </w:pPr>
      <w:r w:rsidRPr="00496E7D">
        <w:t>- администрации Озерского городского округа, которая обеспечивает выделение посредством градостроительной подготовки земельных участков для использования расположенных на них зданий, строений, сооружений - в порядке, определенном в соответствии с законодательством и настоящими Правилами.</w:t>
      </w:r>
    </w:p>
    <w:p w:rsidR="00534722" w:rsidRPr="00496E7D" w:rsidRDefault="00534722" w:rsidP="00F87420">
      <w:pPr>
        <w:pStyle w:val="TimesNewRoman14"/>
        <w:spacing w:line="240" w:lineRule="auto"/>
      </w:pPr>
      <w:r w:rsidRPr="00496E7D">
        <w:t xml:space="preserve">4. </w:t>
      </w:r>
      <w:proofErr w:type="gramStart"/>
      <w:r w:rsidRPr="00496E7D">
        <w:t xml:space="preserve">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администрацией Озерского городского округа проекта градостроительного плана земельного участка в составе проекта межевания территории путем действий, осуществляемых указанными лицами самостоятельно или действий, которые обеспечиваются этими лицами - </w:t>
      </w:r>
      <w:proofErr w:type="spellStart"/>
      <w:r w:rsidRPr="00496E7D">
        <w:t>впорядке</w:t>
      </w:r>
      <w:proofErr w:type="spellEnd"/>
      <w:proofErr w:type="gramEnd"/>
      <w:r w:rsidRPr="00496E7D">
        <w:t xml:space="preserve">, </w:t>
      </w:r>
      <w:proofErr w:type="gramStart"/>
      <w:r w:rsidRPr="00496E7D">
        <w:t>определенном</w:t>
      </w:r>
      <w:proofErr w:type="gramEnd"/>
      <w:r w:rsidRPr="00496E7D">
        <w:t xml:space="preserve"> данным пунктом настоящей статьи Правил.</w:t>
      </w:r>
    </w:p>
    <w:p w:rsidR="00534722" w:rsidRPr="00496E7D" w:rsidRDefault="00534722" w:rsidP="00F87420">
      <w:pPr>
        <w:pStyle w:val="TimesNewRoman14"/>
        <w:spacing w:line="240" w:lineRule="auto"/>
      </w:pPr>
      <w:r w:rsidRPr="00496E7D">
        <w:lastRenderedPageBreak/>
        <w:t>Проект градостроительного плана земельного участка подготавливается:</w:t>
      </w:r>
    </w:p>
    <w:p w:rsidR="00534722" w:rsidRPr="00496E7D" w:rsidRDefault="00534722" w:rsidP="00F87420">
      <w:pPr>
        <w:pStyle w:val="TimesNewRoman11"/>
        <w:spacing w:line="240" w:lineRule="auto"/>
      </w:pPr>
      <w:r w:rsidRPr="00496E7D">
        <w:t>- в составе проекта межевания территории или в виде отдельного документа;</w:t>
      </w:r>
    </w:p>
    <w:p w:rsidR="00534722" w:rsidRPr="00496E7D" w:rsidRDefault="00534722" w:rsidP="00F87420">
      <w:pPr>
        <w:pStyle w:val="TimesNewRoman11"/>
        <w:spacing w:line="240" w:lineRule="auto"/>
      </w:pPr>
      <w:r w:rsidRPr="00496E7D">
        <w:t>- в соответствии с формой градостроительного плана земельного участка, установленной Правительством Российской Федерации;</w:t>
      </w:r>
    </w:p>
    <w:p w:rsidR="00534722" w:rsidRPr="00496E7D" w:rsidRDefault="00534722" w:rsidP="00F87420">
      <w:pPr>
        <w:pStyle w:val="TimesNewRoman11"/>
        <w:spacing w:line="240" w:lineRule="auto"/>
      </w:pPr>
      <w:r w:rsidRPr="00496E7D">
        <w:t>- собственником (собственниками) помещений в многоквартирном доме самостоятельно - если иное не определено законодательством;</w:t>
      </w:r>
    </w:p>
    <w:p w:rsidR="00534722" w:rsidRPr="00496E7D" w:rsidRDefault="00534722" w:rsidP="00F87420">
      <w:pPr>
        <w:pStyle w:val="TimesNewRoman11"/>
        <w:spacing w:line="240" w:lineRule="auto"/>
      </w:pPr>
      <w:r w:rsidRPr="00496E7D">
        <w:t>- физическими, юридическими лицами, соответствующими требованиям законодательства, предъявляемым к лицам, подготавливающим документацию по планировке территории, по договору с собственником (собственниками) помещений в многоквартирном доме;</w:t>
      </w:r>
    </w:p>
    <w:p w:rsidR="00534722" w:rsidRPr="00496E7D" w:rsidRDefault="00534722" w:rsidP="00F87420">
      <w:pPr>
        <w:pStyle w:val="TimesNewRoman11"/>
        <w:spacing w:line="240" w:lineRule="auto"/>
      </w:pPr>
      <w:r w:rsidRPr="00496E7D">
        <w:t>- Управлением архитектуры и градостроительства администрации Озерского городского округа по заявлению собственника (собственников) помещений в многоквартирном доме (если иное не определено законодательством) - в соответствии с пунктом 5 настоящей статьи.</w:t>
      </w:r>
    </w:p>
    <w:p w:rsidR="00534722" w:rsidRPr="00496E7D" w:rsidRDefault="00534722" w:rsidP="00F87420">
      <w:pPr>
        <w:pStyle w:val="TimesNewRoman14"/>
        <w:spacing w:line="240" w:lineRule="auto"/>
      </w:pPr>
      <w:r w:rsidRPr="00496E7D">
        <w:t>При подготовке и согласовании проекта градостроительного плана</w:t>
      </w:r>
      <w:r w:rsidR="00D55401">
        <w:t xml:space="preserve"> </w:t>
      </w:r>
      <w:r w:rsidRPr="00496E7D">
        <w:t>земельного участка в составе проекта межевания территории должны</w:t>
      </w:r>
      <w:r w:rsidR="00D55401">
        <w:t xml:space="preserve"> </w:t>
      </w:r>
      <w:r w:rsidRPr="00496E7D">
        <w:t>учитываться требования градостроительного законодательства:</w:t>
      </w:r>
    </w:p>
    <w:p w:rsidR="00534722" w:rsidRPr="00496E7D" w:rsidRDefault="00534722" w:rsidP="00F87420">
      <w:pPr>
        <w:pStyle w:val="TimesNewRoman11"/>
        <w:spacing w:line="240" w:lineRule="auto"/>
      </w:pPr>
      <w:r w:rsidRPr="00496E7D">
        <w:t>- границ фактически сложившегося землепользования на неразделенной на земельные участки застроенной территории;</w:t>
      </w:r>
    </w:p>
    <w:p w:rsidR="00534722" w:rsidRPr="00496E7D" w:rsidRDefault="00534722" w:rsidP="00F87420">
      <w:pPr>
        <w:pStyle w:val="TimesNewRoman11"/>
        <w:spacing w:line="240" w:lineRule="auto"/>
      </w:pPr>
      <w:r w:rsidRPr="00496E7D">
        <w:t>- минимальные размеры земельных участков, определяемые в соответствии с градостроительными нормативами, действовавшими на период застройки территории;</w:t>
      </w:r>
    </w:p>
    <w:p w:rsidR="00534722" w:rsidRPr="00496E7D" w:rsidRDefault="00534722" w:rsidP="00F87420">
      <w:pPr>
        <w:pStyle w:val="TimesNewRoman11"/>
        <w:spacing w:line="240" w:lineRule="auto"/>
      </w:pPr>
      <w:r w:rsidRPr="00496E7D">
        <w:t>- необходимость обеспечения проходов, проездов, условий безопасности и возможности обслуживания инженерно-технических коммуникаций и объектов, достигаемой, путем фиксации зон действия публичных сервитутов - в проектах межевания территории и градостроительного плана земельного участка;</w:t>
      </w:r>
    </w:p>
    <w:p w:rsidR="00534722" w:rsidRPr="00496E7D" w:rsidRDefault="00534722" w:rsidP="00F87420">
      <w:pPr>
        <w:pStyle w:val="TimesNewRoman11"/>
        <w:spacing w:line="240" w:lineRule="auto"/>
      </w:pPr>
      <w:proofErr w:type="gramStart"/>
      <w:r w:rsidRPr="00496E7D">
        <w:t>- соблюдения 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официального утверждения факта неделимости земельных участков (кварталов), на которых расположено несколько многоквартирных домов.</w:t>
      </w:r>
      <w:proofErr w:type="gramEnd"/>
    </w:p>
    <w:p w:rsidR="00534722" w:rsidRPr="00496E7D" w:rsidRDefault="00534722" w:rsidP="00F87420">
      <w:pPr>
        <w:pStyle w:val="TimesNewRoman14"/>
        <w:spacing w:line="240" w:lineRule="auto"/>
      </w:pPr>
      <w:proofErr w:type="gramStart"/>
      <w:r w:rsidRPr="00496E7D">
        <w:lastRenderedPageBreak/>
        <w:t>В проектах межевания территории помимо определения границ земельных участков существующих объектов капитального строительства могут устанавливаться границы свободных от застройки и от прав третьих лиц земельных участков, находящихся в государственной собственности или муниципальной собственности, которые могут быть предоставлены в соответствии с земельным законодательством физическим и юридическим лицам</w:t>
      </w:r>
      <w:r w:rsidR="00823A2E">
        <w:t xml:space="preserve"> </w:t>
      </w:r>
      <w:r w:rsidRPr="00496E7D">
        <w:t>в соответствии с территориальными зонами.</w:t>
      </w:r>
      <w:proofErr w:type="gramEnd"/>
    </w:p>
    <w:p w:rsidR="00534722" w:rsidRPr="00496E7D" w:rsidRDefault="00534722" w:rsidP="00F87420">
      <w:pPr>
        <w:pStyle w:val="TimesNewRoman14"/>
        <w:spacing w:line="240" w:lineRule="auto"/>
      </w:pPr>
      <w:r w:rsidRPr="00496E7D">
        <w:t>Проекты градостроительных планов земельных участков в составе проектов межевания территории подлежат проверке Управлением архитектуры и градостроительства администрации Озерского городского округа в части соответствия:</w:t>
      </w:r>
    </w:p>
    <w:p w:rsidR="00534722" w:rsidRPr="00496E7D" w:rsidRDefault="00534722" w:rsidP="00F87420">
      <w:pPr>
        <w:pStyle w:val="TimesNewRoman11"/>
        <w:tabs>
          <w:tab w:val="clear" w:pos="0"/>
        </w:tabs>
        <w:spacing w:line="240" w:lineRule="auto"/>
      </w:pPr>
      <w:r w:rsidRPr="00496E7D">
        <w:t>а) техническим регламентам безопасности (строительным нормам и правилам - на период до утверждения в установленном порядке технических регламентов);</w:t>
      </w:r>
    </w:p>
    <w:p w:rsidR="00534722" w:rsidRPr="00496E7D" w:rsidRDefault="00534722" w:rsidP="00F87420">
      <w:pPr>
        <w:pStyle w:val="TimesNewRoman11"/>
        <w:tabs>
          <w:tab w:val="clear" w:pos="0"/>
        </w:tabs>
        <w:spacing w:line="240" w:lineRule="auto"/>
      </w:pPr>
      <w:r w:rsidRPr="00496E7D">
        <w:t>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w:t>
      </w:r>
    </w:p>
    <w:p w:rsidR="00534722" w:rsidRPr="00496E7D" w:rsidRDefault="00534722" w:rsidP="00F87420">
      <w:pPr>
        <w:pStyle w:val="TimesNewRoman11"/>
        <w:tabs>
          <w:tab w:val="clear" w:pos="0"/>
        </w:tabs>
        <w:spacing w:line="240" w:lineRule="auto"/>
      </w:pPr>
      <w:r w:rsidRPr="00496E7D">
        <w:t>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с учетом фактически сложившегося землепользования;</w:t>
      </w:r>
    </w:p>
    <w:p w:rsidR="00534722" w:rsidRPr="00496E7D" w:rsidRDefault="00534722" w:rsidP="00F87420">
      <w:pPr>
        <w:pStyle w:val="TimesNewRoman11"/>
        <w:tabs>
          <w:tab w:val="clear" w:pos="0"/>
        </w:tabs>
        <w:spacing w:line="240" w:lineRule="auto"/>
      </w:pPr>
      <w:r w:rsidRPr="00496E7D">
        <w:t>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w:t>
      </w:r>
    </w:p>
    <w:p w:rsidR="00534722" w:rsidRPr="00496E7D" w:rsidRDefault="00534722" w:rsidP="00F87420">
      <w:pPr>
        <w:pStyle w:val="TimesNewRoman11"/>
        <w:tabs>
          <w:tab w:val="clear" w:pos="0"/>
        </w:tabs>
        <w:spacing w:line="240" w:lineRule="auto"/>
      </w:pPr>
      <w:r w:rsidRPr="00496E7D">
        <w:t>д) требованиям о соблюдении прав третьих лиц, в том числе путем признания (в порядке, определенном нормативно правовым актом органов местного самоуправления Озерского городского округа) неделимости земельных участков (кварталов), на которых расположено несколько многоквартирных домов.</w:t>
      </w:r>
    </w:p>
    <w:p w:rsidR="00534722" w:rsidRPr="00496E7D" w:rsidRDefault="00534722" w:rsidP="00F87420">
      <w:pPr>
        <w:pStyle w:val="TimesNewRoman14"/>
        <w:spacing w:line="240" w:lineRule="auto"/>
      </w:pPr>
      <w:r w:rsidRPr="00496E7D">
        <w:t>Согласование проектов градостроительных планов земельных участков в составе проектов межевания территории с правообладателями смежных земельных участков, иных объектов недвижимости осуществляют лица, подготовившие проекты градостроительных планов земельных участков. В случае отказа в согласовании со стороны указанных правообладателей решение вопроса о согласовании передается в Комиссию по землепользованию и застройке, которая организует публичные слушания, проводимые в порядке статьи 9 настоящих Правил. Публичные слушания</w:t>
      </w:r>
      <w:r w:rsidR="00823A2E">
        <w:t xml:space="preserve"> </w:t>
      </w:r>
      <w:r w:rsidRPr="00496E7D">
        <w:lastRenderedPageBreak/>
        <w:t xml:space="preserve">могут быть проведены без соблюдения </w:t>
      </w:r>
      <w:proofErr w:type="gramStart"/>
      <w:r w:rsidRPr="00496E7D">
        <w:t>процедуры согласования проектов градостроительных планов земельных участков</w:t>
      </w:r>
      <w:proofErr w:type="gramEnd"/>
      <w:r w:rsidRPr="00496E7D">
        <w:t xml:space="preserve"> с правообладателями смежных земельных участков, иных объектов недвижимости. </w:t>
      </w:r>
    </w:p>
    <w:p w:rsidR="00534722" w:rsidRPr="00496E7D" w:rsidRDefault="00534722" w:rsidP="00F87420">
      <w:pPr>
        <w:pStyle w:val="TimesNewRoman14"/>
        <w:spacing w:line="240" w:lineRule="auto"/>
      </w:pPr>
      <w:r w:rsidRPr="00496E7D">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территории: </w:t>
      </w:r>
    </w:p>
    <w:p w:rsidR="00534722" w:rsidRPr="00496E7D" w:rsidRDefault="00534722" w:rsidP="00F87420">
      <w:pPr>
        <w:pStyle w:val="TimesNewRoman14"/>
        <w:spacing w:line="240" w:lineRule="auto"/>
        <w:ind w:firstLine="0"/>
      </w:pPr>
      <w:r w:rsidRPr="00496E7D">
        <w:t xml:space="preserve">а) границ земельных участков, </w:t>
      </w:r>
    </w:p>
    <w:p w:rsidR="00534722" w:rsidRPr="00496E7D" w:rsidRDefault="00534722" w:rsidP="00F87420">
      <w:pPr>
        <w:pStyle w:val="TimesNewRoman14"/>
        <w:spacing w:line="240" w:lineRule="auto"/>
        <w:ind w:firstLine="0"/>
      </w:pPr>
      <w:r w:rsidRPr="00496E7D">
        <w:t>б) при необходимости - границ зон действия ограничений, связанных с обеспечением проездов, проходов, для установления публичных сервитутов.</w:t>
      </w:r>
    </w:p>
    <w:p w:rsidR="00534722" w:rsidRPr="00496E7D" w:rsidRDefault="00534722" w:rsidP="00F87420">
      <w:pPr>
        <w:pStyle w:val="TimesNewRoman14"/>
        <w:spacing w:line="240" w:lineRule="auto"/>
      </w:pPr>
      <w:r w:rsidRPr="00496E7D">
        <w:t>Проекты градостроительных планов земельных участков в составе проектов межевания территорий, а также документы проведенных согласований направляются в администрацию Озерского городского округа, которая в течение 10 рабочих дней принимает одно из двух решений:</w:t>
      </w:r>
    </w:p>
    <w:p w:rsidR="00534722" w:rsidRPr="00496E7D" w:rsidRDefault="00534722" w:rsidP="00F87420">
      <w:pPr>
        <w:pStyle w:val="TimesNewRoman11"/>
        <w:spacing w:line="240" w:lineRule="auto"/>
      </w:pPr>
      <w:r w:rsidRPr="00496E7D">
        <w:t>- об утверждении градостроительного плана земельного участка;</w:t>
      </w:r>
    </w:p>
    <w:p w:rsidR="00534722" w:rsidRPr="00496E7D" w:rsidRDefault="00534722" w:rsidP="00F87420">
      <w:pPr>
        <w:pStyle w:val="TimesNewRoman11"/>
        <w:spacing w:line="240" w:lineRule="auto"/>
      </w:pPr>
      <w:r w:rsidRPr="00496E7D">
        <w:t>- об отказе в утверждении градостроительного плана земельного участка с обоснованием причин.</w:t>
      </w:r>
    </w:p>
    <w:p w:rsidR="00534722" w:rsidRPr="00496E7D" w:rsidRDefault="00534722" w:rsidP="00F87420">
      <w:pPr>
        <w:pStyle w:val="TimesNewRoman14"/>
        <w:spacing w:line="240" w:lineRule="auto"/>
      </w:pPr>
      <w:r w:rsidRPr="00496E7D">
        <w:t>В случае отказа в утверждении градостроительного плана земельного участка:</w:t>
      </w:r>
    </w:p>
    <w:p w:rsidR="00534722" w:rsidRPr="00496E7D" w:rsidRDefault="00534722" w:rsidP="00F87420">
      <w:pPr>
        <w:pStyle w:val="TimesNewRoman11"/>
        <w:spacing w:line="240" w:lineRule="auto"/>
      </w:pPr>
      <w:r w:rsidRPr="00496E7D">
        <w:t>- заинтересованные лица имеют право обжаловать это решение в судебном порядке;</w:t>
      </w:r>
    </w:p>
    <w:p w:rsidR="00534722" w:rsidRPr="00496E7D" w:rsidRDefault="00534722" w:rsidP="00F87420">
      <w:pPr>
        <w:pStyle w:val="TimesNewRoman11"/>
        <w:spacing w:line="240" w:lineRule="auto"/>
      </w:pPr>
      <w:r w:rsidRPr="00496E7D">
        <w:t>- заявители имеют право после внесения изменений в проект межевания территории и проект градостроительного плана земельного участка повторно представить его на согласование и утверждение в администрацию Озерского городского округа.</w:t>
      </w:r>
    </w:p>
    <w:p w:rsidR="00534722" w:rsidRPr="00496E7D" w:rsidRDefault="00534722" w:rsidP="00F87420">
      <w:pPr>
        <w:pStyle w:val="TimesNewRoman14"/>
        <w:spacing w:line="240" w:lineRule="auto"/>
      </w:pPr>
      <w:r w:rsidRPr="00496E7D">
        <w:t>5. В целях реализации права выделить посредством градостроительной подготовки из состава не разделенной территории земельный участок для использования расположенного на нем многоквартирного дома, уполномоченное собственниками помещений в таком доме лицо может направить соответствующее</w:t>
      </w:r>
      <w:r w:rsidR="00823A2E">
        <w:t xml:space="preserve"> </w:t>
      </w:r>
      <w:r w:rsidRPr="00496E7D">
        <w:t xml:space="preserve">заявление в администрацию Озерского городского округа. </w:t>
      </w:r>
    </w:p>
    <w:p w:rsidR="00534722" w:rsidRPr="00496E7D" w:rsidRDefault="00534722" w:rsidP="00F87420">
      <w:pPr>
        <w:pStyle w:val="TimesNewRoman14"/>
        <w:spacing w:line="240" w:lineRule="auto"/>
      </w:pPr>
      <w:r w:rsidRPr="00496E7D">
        <w:t xml:space="preserve">Управление архитектуры и градостроительства администрации Озерского городского округа </w:t>
      </w:r>
      <w:proofErr w:type="spellStart"/>
      <w:r w:rsidRPr="00496E7D">
        <w:t>втечение</w:t>
      </w:r>
      <w:proofErr w:type="spellEnd"/>
      <w:r w:rsidRPr="00496E7D">
        <w:t xml:space="preserve"> 30 дней со дня поступления заявления готовит проект градостроительного плана земельного участка.</w:t>
      </w:r>
    </w:p>
    <w:p w:rsidR="00534722" w:rsidRPr="00496E7D" w:rsidRDefault="00534722" w:rsidP="00F87420">
      <w:pPr>
        <w:pStyle w:val="TimesNewRoman14"/>
        <w:spacing w:line="240" w:lineRule="auto"/>
        <w:ind w:firstLine="708"/>
      </w:pPr>
      <w:r w:rsidRPr="00496E7D">
        <w:lastRenderedPageBreak/>
        <w:t>Подготовленный проект градостроительного плана земельного участка подлежит согласованию и утверждению администрацией Озерского городского в порядке, определенном пунктом 4 настоящей статьи.</w:t>
      </w:r>
    </w:p>
    <w:p w:rsidR="00534722" w:rsidRPr="00496E7D" w:rsidRDefault="00534722" w:rsidP="00F87420">
      <w:pPr>
        <w:pStyle w:val="TimesNewRoman14"/>
        <w:spacing w:line="240" w:lineRule="auto"/>
        <w:ind w:firstLine="708"/>
      </w:pPr>
      <w:r w:rsidRPr="00496E7D">
        <w:t xml:space="preserve">6. </w:t>
      </w:r>
      <w:proofErr w:type="gramStart"/>
      <w:r w:rsidRPr="00496E7D">
        <w:t>Администрация Озерского городского округа может по своей инициативе обеспечивать действия по подготовке проектов межевания территории для выделения земельных участков многоквартирных домов на застроенных и не разделенных на земельные участки территориях.</w:t>
      </w:r>
      <w:proofErr w:type="gramEnd"/>
    </w:p>
    <w:p w:rsidR="00534722" w:rsidRPr="00496E7D" w:rsidRDefault="00534722" w:rsidP="00F87420">
      <w:pPr>
        <w:pStyle w:val="TimesNewRoman14"/>
        <w:spacing w:line="240" w:lineRule="auto"/>
        <w:ind w:firstLine="708"/>
      </w:pPr>
      <w:r w:rsidRPr="00496E7D">
        <w:t>Указанная инициатива реализуется на основе:</w:t>
      </w:r>
    </w:p>
    <w:p w:rsidR="00534722" w:rsidRPr="00496E7D" w:rsidRDefault="00534722" w:rsidP="00F87420">
      <w:pPr>
        <w:pStyle w:val="TimesNewRoman11"/>
        <w:spacing w:line="240" w:lineRule="auto"/>
      </w:pPr>
      <w:r w:rsidRPr="00496E7D">
        <w:t>- программы (плана) межевания застроенных территорий, утвержденной администрацией Озерского городского округа;</w:t>
      </w:r>
    </w:p>
    <w:p w:rsidR="00534722" w:rsidRPr="00496E7D" w:rsidRDefault="00534722" w:rsidP="00F87420">
      <w:pPr>
        <w:pStyle w:val="TimesNewRoman11"/>
        <w:spacing w:line="240" w:lineRule="auto"/>
      </w:pPr>
      <w:r w:rsidRPr="00496E7D">
        <w:t>- решения администрации Озерского городского округа, принятого на основании поступившего заявления, применительно к соответствующей застроенной территории, подлежащей межеванию.</w:t>
      </w:r>
    </w:p>
    <w:p w:rsidR="00534722" w:rsidRPr="00496E7D" w:rsidRDefault="00534722" w:rsidP="00F87420">
      <w:pPr>
        <w:pStyle w:val="TimesNewRoman14"/>
        <w:spacing w:line="240" w:lineRule="auto"/>
      </w:pPr>
      <w:r w:rsidRPr="00496E7D">
        <w:t xml:space="preserve">Управление архитектуры и градостроительства  администрации Озерского городского округа обеспечивает реализацию инициатив администрации Озерского городского округа в части </w:t>
      </w:r>
      <w:proofErr w:type="gramStart"/>
      <w:r w:rsidRPr="00496E7D">
        <w:t>межевания</w:t>
      </w:r>
      <w:proofErr w:type="gramEnd"/>
      <w:r w:rsidRPr="00496E7D">
        <w:t xml:space="preserve"> застроенных и не разделенных на земельные участки территорий путем:</w:t>
      </w:r>
    </w:p>
    <w:p w:rsidR="00534722" w:rsidRPr="00496E7D" w:rsidRDefault="00534722" w:rsidP="00F87420">
      <w:pPr>
        <w:pStyle w:val="TimesNewRoman11"/>
        <w:spacing w:line="240" w:lineRule="auto"/>
      </w:pPr>
      <w:r w:rsidRPr="00496E7D">
        <w:t>- самостоятельных действий по подготовке проектов межевания территории, если иное не определено законодательством;</w:t>
      </w:r>
    </w:p>
    <w:p w:rsidR="00534722" w:rsidRPr="00496E7D" w:rsidRDefault="00534722" w:rsidP="00F87420">
      <w:pPr>
        <w:pStyle w:val="TimesNewRoman11"/>
        <w:spacing w:before="0" w:beforeAutospacing="0" w:after="480" w:afterAutospacing="0" w:line="240" w:lineRule="auto"/>
      </w:pPr>
      <w:r w:rsidRPr="00496E7D">
        <w:t xml:space="preserve">- 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 территории. </w:t>
      </w:r>
    </w:p>
    <w:p w:rsidR="00534722" w:rsidRPr="00496E7D" w:rsidRDefault="00534722" w:rsidP="00F87420">
      <w:pPr>
        <w:pStyle w:val="3TimesNewRoman"/>
        <w:spacing w:before="0" w:beforeAutospacing="0" w:after="480" w:afterAutospacing="0" w:line="240" w:lineRule="auto"/>
        <w:ind w:firstLine="0"/>
      </w:pPr>
      <w:bookmarkStart w:id="41" w:name="_Toc340155019"/>
      <w:r w:rsidRPr="00496E7D">
        <w:t>Статья 17. Градостроительная подготовка территорий общего пользования в целях предоставления земельных участков физическим, юридическим лицам для возведения объектов некапитального строительства, предназначенных для обслуживания населения</w:t>
      </w:r>
      <w:bookmarkEnd w:id="41"/>
    </w:p>
    <w:p w:rsidR="00534722" w:rsidRPr="00496E7D" w:rsidRDefault="00534722" w:rsidP="00F87420">
      <w:pPr>
        <w:pStyle w:val="TimesNewRoman14"/>
        <w:spacing w:line="240" w:lineRule="auto"/>
      </w:pPr>
      <w:r w:rsidRPr="00496E7D">
        <w:t>1. Правом градостроительной подготовки земель общего пользования с целью установления границ земельных участков, предназначенных для предоставления на праве аренды физическим и юридическим лицам с целью</w:t>
      </w:r>
      <w:r w:rsidR="002B1F5A">
        <w:t xml:space="preserve"> </w:t>
      </w:r>
      <w:r w:rsidRPr="00496E7D">
        <w:t>возведения сооружений и коммуникаций транспорта, связи, инженерного оборудования и временных объектов социального и культурно-бытового назначения, предназначенных для обслуживания населения, обладает администрация Озерского городского округа.</w:t>
      </w:r>
    </w:p>
    <w:p w:rsidR="00534722" w:rsidRPr="00496E7D" w:rsidRDefault="00534722" w:rsidP="00F87420">
      <w:pPr>
        <w:pStyle w:val="TimesNewRoman14"/>
        <w:spacing w:line="240" w:lineRule="auto"/>
      </w:pPr>
      <w:r w:rsidRPr="00496E7D">
        <w:t xml:space="preserve">2. В соответствии с градостроительным законодательством границы территорий общего пользования (включая дороги, улицы, проезды, площади, </w:t>
      </w:r>
      <w:r w:rsidRPr="00496E7D">
        <w:lastRenderedPageBreak/>
        <w:t>скверы, бульвары, набережные) определяются красными линиями, которые устанавливаются проектами планировки территории и утверждаются постановлением администрацией Озерского городского округа.</w:t>
      </w:r>
    </w:p>
    <w:p w:rsidR="00534722" w:rsidRPr="00496E7D" w:rsidRDefault="00534722" w:rsidP="00F87420">
      <w:pPr>
        <w:pStyle w:val="TimesNewRoman14"/>
        <w:spacing w:line="240" w:lineRule="auto"/>
      </w:pPr>
      <w:r w:rsidRPr="00496E7D">
        <w:t>В соответствии с земельным законодательством земли общего пользования не подлежат приватизации.</w:t>
      </w:r>
    </w:p>
    <w:p w:rsidR="00534722" w:rsidRPr="00496E7D" w:rsidRDefault="00534722" w:rsidP="00F87420">
      <w:pPr>
        <w:pStyle w:val="TimesNewRoman14"/>
        <w:spacing w:line="240" w:lineRule="auto"/>
      </w:pPr>
      <w:r w:rsidRPr="00496E7D">
        <w:t>Отнесение земельных участков к территориям общего пользования городского значения осуществляется посредством нормативного правового акта, утверждаемого администрацией Озерского городского округа.</w:t>
      </w:r>
    </w:p>
    <w:p w:rsidR="00534722" w:rsidRPr="00496E7D" w:rsidRDefault="00534722" w:rsidP="00F87420">
      <w:pPr>
        <w:pStyle w:val="TimesNewRoman14"/>
        <w:spacing w:line="240" w:lineRule="auto"/>
      </w:pPr>
      <w:r w:rsidRPr="00496E7D">
        <w:t>3. Проекты градостроительных планов земельных участков на землях общего пользования, подготавливаемые иными организациями в составе разработки проектов межевания территории, согласовываются Управлением архитектуры и градостроительства и утверждаются постановлением администрации Озерского городского округа.</w:t>
      </w:r>
    </w:p>
    <w:p w:rsidR="00534722" w:rsidRPr="00496E7D" w:rsidRDefault="00534722" w:rsidP="00F87420">
      <w:pPr>
        <w:pStyle w:val="TimesNewRoman14"/>
        <w:spacing w:before="0" w:beforeAutospacing="0" w:after="480" w:afterAutospacing="0" w:line="240" w:lineRule="auto"/>
        <w:rPr>
          <w:b/>
          <w:bCs/>
        </w:rPr>
      </w:pPr>
      <w:r w:rsidRPr="00496E7D">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w:t>
      </w:r>
      <w:r w:rsidR="002B1F5A">
        <w:t xml:space="preserve"> </w:t>
      </w:r>
      <w:r w:rsidRPr="00496E7D">
        <w:rPr>
          <w:szCs w:val="28"/>
        </w:rPr>
        <w:t>в порядке, установленном земельным законодательством и нормативными правовыми актами органов местного самоуправления Озерского городского округа</w:t>
      </w:r>
      <w:r w:rsidRPr="00496E7D">
        <w:rPr>
          <w:bCs/>
        </w:rPr>
        <w:t>.</w:t>
      </w:r>
    </w:p>
    <w:p w:rsidR="00534722" w:rsidRPr="00496E7D" w:rsidRDefault="00534722" w:rsidP="00F87420">
      <w:pPr>
        <w:pStyle w:val="3TimesNewRoman"/>
        <w:spacing w:before="0" w:beforeAutospacing="0" w:after="480" w:afterAutospacing="0" w:line="240" w:lineRule="auto"/>
        <w:ind w:firstLine="0"/>
      </w:pPr>
      <w:bookmarkStart w:id="42" w:name="_Toc340155020"/>
      <w:r w:rsidRPr="00496E7D">
        <w:t xml:space="preserve">Статья 18. Градостроительная подготовка территорий и земельных участков в части информации о технических условиях </w:t>
      </w:r>
      <w:proofErr w:type="gramStart"/>
      <w:r w:rsidRPr="00496E7D">
        <w:t>подключения</w:t>
      </w:r>
      <w:proofErr w:type="gramEnd"/>
      <w:r w:rsidRPr="00496E7D">
        <w:t xml:space="preserve"> к сетям инженерно-технического обеспечения планируемых к строительству, реконструкции объектов</w:t>
      </w:r>
      <w:bookmarkEnd w:id="42"/>
    </w:p>
    <w:p w:rsidR="00534722" w:rsidRPr="00496E7D" w:rsidRDefault="00534722" w:rsidP="00F87420">
      <w:pPr>
        <w:pStyle w:val="TimesNewRoman14"/>
        <w:spacing w:line="240" w:lineRule="auto"/>
      </w:pPr>
      <w:r w:rsidRPr="00496E7D">
        <w:t>1. 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534722" w:rsidRPr="00496E7D" w:rsidRDefault="00534722" w:rsidP="00F87420">
      <w:pPr>
        <w:pStyle w:val="TimesNewRoman14"/>
        <w:spacing w:line="240" w:lineRule="auto"/>
      </w:pPr>
      <w:r w:rsidRPr="00496E7D">
        <w:t>2. Технические условия определяются в случаях, когда на земельных участках планируется строительство, возведение объектов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534722" w:rsidRPr="00496E7D" w:rsidRDefault="00534722" w:rsidP="00F87420">
      <w:pPr>
        <w:pStyle w:val="TimesNewRoman14"/>
        <w:spacing w:line="240" w:lineRule="auto"/>
        <w:rPr>
          <w:szCs w:val="28"/>
        </w:rPr>
      </w:pPr>
      <w:r w:rsidRPr="00496E7D">
        <w:t>Технические условия определяются:</w:t>
      </w:r>
    </w:p>
    <w:p w:rsidR="00534722" w:rsidRPr="00496E7D" w:rsidRDefault="00534722" w:rsidP="00F87420">
      <w:pPr>
        <w:pStyle w:val="TimesNewRoman11"/>
        <w:spacing w:line="240" w:lineRule="auto"/>
      </w:pPr>
      <w:r w:rsidRPr="00496E7D">
        <w:t xml:space="preserve">- на стадии градостроительной подготовки земельных участков из состава земель, находящихся в  государственной или муниципальной собственности, для предоставления физическим, юридическим лицам. Указанные действия </w:t>
      </w:r>
      <w:r w:rsidRPr="00496E7D">
        <w:lastRenderedPageBreak/>
        <w:t>выполняются путем планировки территории, которая обеспечивается Управлением архитектуры и градостроительства администрации Озерского городского округа,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
    <w:p w:rsidR="00534722" w:rsidRPr="00496E7D" w:rsidRDefault="00534722" w:rsidP="00F87420">
      <w:pPr>
        <w:pStyle w:val="TimesNewRoman11"/>
        <w:spacing w:line="240" w:lineRule="auto"/>
      </w:pPr>
      <w:r w:rsidRPr="00496E7D">
        <w:t>-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534722" w:rsidRPr="00496E7D" w:rsidRDefault="00534722" w:rsidP="00F87420">
      <w:pPr>
        <w:pStyle w:val="TimesNewRoman14"/>
        <w:spacing w:line="240" w:lineRule="auto"/>
      </w:pPr>
      <w:r w:rsidRPr="00496E7D">
        <w:t>3. Технические условия подготавливаются и предоставляются организациями, ответственными за эксплуатацию указанных сетей, по заявкам:</w:t>
      </w:r>
    </w:p>
    <w:p w:rsidR="00534722" w:rsidRPr="00496E7D" w:rsidRDefault="00534722" w:rsidP="002E0D17">
      <w:pPr>
        <w:pStyle w:val="TimesNewRoman14"/>
        <w:spacing w:line="240" w:lineRule="auto"/>
        <w:ind w:firstLine="708"/>
      </w:pPr>
      <w:r w:rsidRPr="00496E7D">
        <w:t>1) Управления имущественных отношений администрации Озерского городского округа – в случаях подготовки по инициативе администрации Озерского городского округа земельных участков из состава земель, находящихся в  государственной или муниципальной собственности, для предоставления на торгах сформированных земельных участков для строительства физическим, юридическим лицам;</w:t>
      </w:r>
    </w:p>
    <w:p w:rsidR="00534722" w:rsidRPr="00496E7D" w:rsidRDefault="00534722" w:rsidP="002E0D17">
      <w:pPr>
        <w:pStyle w:val="TimesNewRoman14"/>
        <w:spacing w:line="240" w:lineRule="auto"/>
        <w:ind w:firstLine="708"/>
      </w:pPr>
      <w:r w:rsidRPr="00496E7D">
        <w:t>2) физических, юридических лиц - в случаях подготовки по их инициативе земельных участков из состава земель, находящихся в  государственной или муниципальной собственности, для предоставления на торгах сформированных земельных участков для строительства физическим, юридическим лицам;</w:t>
      </w:r>
    </w:p>
    <w:p w:rsidR="00534722" w:rsidRPr="00496E7D" w:rsidRDefault="00534722" w:rsidP="002E0D17">
      <w:pPr>
        <w:pStyle w:val="TimesNewRoman14"/>
        <w:spacing w:line="240" w:lineRule="auto"/>
        <w:ind w:firstLine="708"/>
      </w:pPr>
      <w:r w:rsidRPr="00496E7D">
        <w:rPr>
          <w:szCs w:val="28"/>
        </w:rPr>
        <w:t>3) 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534722" w:rsidRPr="00496E7D" w:rsidRDefault="00534722" w:rsidP="00F87420">
      <w:pPr>
        <w:pStyle w:val="TimesNewRoman14"/>
        <w:spacing w:line="240" w:lineRule="auto"/>
      </w:pPr>
      <w:r w:rsidRPr="00496E7D">
        <w:t>Технические условия по заявкам лиц, указанных в подпункте 2, предоставляются, если законодательством не определено иное.</w:t>
      </w:r>
    </w:p>
    <w:p w:rsidR="00534722" w:rsidRPr="00496E7D" w:rsidRDefault="00534722" w:rsidP="00F87420">
      <w:pPr>
        <w:pStyle w:val="TimesNewRoman14"/>
        <w:spacing w:line="240" w:lineRule="auto"/>
      </w:pPr>
      <w:r w:rsidRPr="00496E7D">
        <w:t>4. Администрация Озерского городского округа вправе контролировать действия организаций, ответственных за эксплуатацию внеплощадочных сетей и объектов инженерно-технического обеспечения, в части содержания предоставляемых ими заключений о подключении планируемых к строительству, реконструкции объектов к внеплощадочным сетям инженерно-технического обеспечения.</w:t>
      </w:r>
    </w:p>
    <w:p w:rsidR="00534722" w:rsidRPr="00496E7D" w:rsidRDefault="00534722" w:rsidP="00F87420">
      <w:pPr>
        <w:pStyle w:val="TimesNewRoman14"/>
        <w:spacing w:line="240" w:lineRule="auto"/>
      </w:pPr>
      <w:r w:rsidRPr="00496E7D">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w:t>
      </w:r>
    </w:p>
    <w:p w:rsidR="00534722" w:rsidRPr="00496E7D" w:rsidRDefault="00534722" w:rsidP="00F87420">
      <w:pPr>
        <w:pStyle w:val="TimesNewRoman14"/>
        <w:spacing w:line="240" w:lineRule="auto"/>
      </w:pPr>
      <w:r w:rsidRPr="00496E7D">
        <w:lastRenderedPageBreak/>
        <w:t>Правом определения случаев,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обладает организация, осуществляющая эксплуатацию сетей инженерно-технического обеспечения.</w:t>
      </w:r>
    </w:p>
    <w:p w:rsidR="00534722" w:rsidRPr="00496E7D" w:rsidRDefault="00534722" w:rsidP="00F87420">
      <w:pPr>
        <w:pStyle w:val="TimesNewRoman14"/>
        <w:spacing w:line="240" w:lineRule="auto"/>
      </w:pPr>
      <w:r w:rsidRPr="00496E7D">
        <w:t>Инициатива подачи предложений, направляемых в организацию, осуществляющую эксплуатацию сетей инженерно-технического обеспечения, о создании автономных систем инженерно-технического обеспечения применительно к конкретным случаям может принадлежать:</w:t>
      </w:r>
    </w:p>
    <w:p w:rsidR="00534722" w:rsidRPr="00496E7D" w:rsidRDefault="00534722" w:rsidP="002E0D17">
      <w:pPr>
        <w:pStyle w:val="TimesNewRoman14"/>
        <w:spacing w:line="240" w:lineRule="auto"/>
        <w:ind w:firstLine="708"/>
      </w:pPr>
      <w:r w:rsidRPr="00496E7D">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534722" w:rsidRPr="00496E7D" w:rsidRDefault="00534722" w:rsidP="002E0D17">
      <w:pPr>
        <w:pStyle w:val="TimesNewRoman14"/>
        <w:spacing w:line="240" w:lineRule="auto"/>
        <w:ind w:firstLine="708"/>
      </w:pPr>
      <w:r w:rsidRPr="00496E7D">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534722" w:rsidRPr="00496E7D" w:rsidRDefault="00534722" w:rsidP="00F87420">
      <w:pPr>
        <w:pStyle w:val="TimesNewRoman14"/>
        <w:spacing w:line="240" w:lineRule="auto"/>
      </w:pPr>
      <w:proofErr w:type="gramStart"/>
      <w:r w:rsidRPr="00496E7D">
        <w:t>Лица, указанные в подпунктах 1, 2 данного пункта настоящей статьи вместе с документами по планировке территории направляют в организацию, осуществляющую эксплуатацию сетей инженерно-технического обеспечения,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 подтвержденные соответствующими государственными надзорными органами.</w:t>
      </w:r>
      <w:proofErr w:type="gramEnd"/>
    </w:p>
    <w:p w:rsidR="00534722" w:rsidRPr="00496E7D" w:rsidRDefault="00534722" w:rsidP="00F87420">
      <w:pPr>
        <w:pStyle w:val="TimesNewRoman14"/>
        <w:spacing w:line="240" w:lineRule="auto"/>
      </w:pPr>
      <w:r w:rsidRPr="00496E7D">
        <w:t>Организация, осуществляющая эксплуатацию сетей инженерно-технического обеспечения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 оцениваются:</w:t>
      </w:r>
    </w:p>
    <w:p w:rsidR="00534722" w:rsidRPr="00496E7D" w:rsidRDefault="00534722" w:rsidP="00F87420">
      <w:pPr>
        <w:pStyle w:val="TimesNewRoman11"/>
        <w:spacing w:line="240" w:lineRule="auto"/>
      </w:pPr>
      <w:r w:rsidRPr="00496E7D">
        <w:t>- техническая возможность создания автономной системы внутриплощадочного инженерно-технического обеспечения;</w:t>
      </w:r>
    </w:p>
    <w:p w:rsidR="00534722" w:rsidRPr="00496E7D" w:rsidRDefault="00534722" w:rsidP="00F87420">
      <w:pPr>
        <w:pStyle w:val="TimesNewRoman11"/>
        <w:spacing w:line="240" w:lineRule="auto"/>
      </w:pPr>
      <w:r w:rsidRPr="00496E7D">
        <w:t xml:space="preserve">-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w:t>
      </w:r>
      <w:r w:rsidRPr="00496E7D">
        <w:lastRenderedPageBreak/>
        <w:t>рекомендаций об обеспечении нераспространения границ зон ограничений на смежно-расположенные земельные участки).</w:t>
      </w:r>
    </w:p>
    <w:p w:rsidR="00534722" w:rsidRPr="00496E7D" w:rsidRDefault="00534722" w:rsidP="00F87420">
      <w:pPr>
        <w:pStyle w:val="TimesNewRoman14"/>
        <w:spacing w:line="240" w:lineRule="auto"/>
      </w:pPr>
      <w:r w:rsidRPr="00496E7D">
        <w:t>В случае направления положительного заключения:</w:t>
      </w:r>
    </w:p>
    <w:p w:rsidR="00534722" w:rsidRPr="00496E7D" w:rsidRDefault="00534722" w:rsidP="00F87420">
      <w:pPr>
        <w:pStyle w:val="TimesNewRoman11"/>
        <w:spacing w:line="240" w:lineRule="auto"/>
      </w:pPr>
      <w:r w:rsidRPr="00496E7D">
        <w:t>- лица, указанные в подпункте 1 данного пункта настоящей статьи, учитывают содержащиеся в заключени</w:t>
      </w:r>
      <w:proofErr w:type="gramStart"/>
      <w:r w:rsidRPr="00496E7D">
        <w:t>и</w:t>
      </w:r>
      <w:proofErr w:type="gramEnd"/>
      <w:r w:rsidRPr="00496E7D">
        <w:t xml:space="preserve"> рекомендации при подготовке проектной документации, а администрация Озерского городского округа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534722" w:rsidRPr="00496E7D" w:rsidRDefault="00534722" w:rsidP="00F87420">
      <w:pPr>
        <w:pStyle w:val="TimesNewRoman11"/>
        <w:spacing w:line="240" w:lineRule="auto"/>
      </w:pPr>
      <w:r w:rsidRPr="00496E7D">
        <w:t>- лица, указанные в подпункте 2 данного пункта настоящей статьи, учитывают содержащиеся в заключени</w:t>
      </w:r>
      <w:proofErr w:type="gramStart"/>
      <w:r w:rsidRPr="00496E7D">
        <w:t>и</w:t>
      </w:r>
      <w:proofErr w:type="gramEnd"/>
      <w:r w:rsidRPr="00496E7D">
        <w:t xml:space="preserve"> рекомендации при подготовке пакета документов, необходимых для проведения торгов по предоставлению физическим и юридическим лицам земельных участков, сформированных из состава земель, находящихся в  государственной или муниципальной собственности.</w:t>
      </w:r>
    </w:p>
    <w:p w:rsidR="00534722" w:rsidRPr="00496E7D" w:rsidRDefault="00534722" w:rsidP="007B1798">
      <w:pPr>
        <w:pStyle w:val="TimesNewRoman11"/>
        <w:spacing w:line="240" w:lineRule="auto"/>
        <w:ind w:firstLine="700"/>
      </w:pPr>
      <w:proofErr w:type="gramStart"/>
      <w:r w:rsidRPr="00496E7D">
        <w:t>В случае направления отрицательного заключения лица, указанные в подпункте 1 данного пункта настоящей статьи и проявившие инициативу по созданию применительно к конкретной ситуации автономной системы внутриплощадочного инженерно-технического обеспечения, имеют право оспорить заключение в судебном порядке.</w:t>
      </w:r>
      <w:proofErr w:type="gramEnd"/>
    </w:p>
    <w:p w:rsidR="00534722" w:rsidRPr="00496E7D" w:rsidRDefault="00534722" w:rsidP="00F87420">
      <w:pPr>
        <w:pStyle w:val="TimesNewRoman14"/>
        <w:spacing w:line="240" w:lineRule="auto"/>
      </w:pPr>
      <w:r w:rsidRPr="00496E7D">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534722" w:rsidRPr="00496E7D" w:rsidRDefault="00534722" w:rsidP="002E0D17">
      <w:pPr>
        <w:pStyle w:val="TimesNewRoman14"/>
        <w:spacing w:line="240" w:lineRule="auto"/>
        <w:ind w:firstLine="708"/>
      </w:pPr>
      <w:r w:rsidRPr="00496E7D">
        <w:t>1) о подключении к существующим внеплощадочным сетям инженерно-технического обеспечения планируемых к созданию, реконструкции объектов недвижимости - в порядке, определенном пунктами 7, 8 настоящей статьи;</w:t>
      </w:r>
    </w:p>
    <w:p w:rsidR="00534722" w:rsidRPr="00496E7D" w:rsidRDefault="00534722" w:rsidP="002E0D17">
      <w:pPr>
        <w:pStyle w:val="TimesNewRoman14"/>
        <w:spacing w:line="240" w:lineRule="auto"/>
        <w:ind w:firstLine="708"/>
      </w:pPr>
      <w:r w:rsidRPr="00496E7D">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недвижимости - в порядке, определенном пунктом 9 настоящей статьи.</w:t>
      </w:r>
    </w:p>
    <w:p w:rsidR="00534722" w:rsidRPr="00496E7D" w:rsidRDefault="00534722" w:rsidP="008B5C5E">
      <w:pPr>
        <w:pStyle w:val="TimesNewRoman14"/>
        <w:spacing w:line="240" w:lineRule="auto"/>
      </w:pPr>
      <w:r w:rsidRPr="00496E7D">
        <w:t xml:space="preserve">7. </w:t>
      </w:r>
      <w:proofErr w:type="gramStart"/>
      <w:r w:rsidRPr="00496E7D">
        <w:t xml:space="preserve">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до начала или в процессе работ по подготовке проектной документации могут обратиться с запросами о предоставлении технических условий на </w:t>
      </w:r>
      <w:r w:rsidRPr="00496E7D">
        <w:lastRenderedPageBreak/>
        <w:t>подключение к внеплощадочным сетям инженерно-технического обеспечения в организации, ответственные за эксплуатацию соответствующих внеплощадочных сетей инженерно-технического обеспечения, если законодательством не установлено иное.</w:t>
      </w:r>
      <w:proofErr w:type="gramEnd"/>
    </w:p>
    <w:p w:rsidR="00534722" w:rsidRPr="00496E7D" w:rsidRDefault="00534722" w:rsidP="00F87420">
      <w:pPr>
        <w:pStyle w:val="TimesNewRoman14"/>
        <w:spacing w:line="240" w:lineRule="auto"/>
      </w:pPr>
      <w:r w:rsidRPr="00496E7D">
        <w:t xml:space="preserve">8. </w:t>
      </w:r>
      <w:proofErr w:type="gramStart"/>
      <w:r w:rsidRPr="00496E7D">
        <w:t>Лица,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отдельных земельных участков на застроенных территориях из состава земель, находящихся в  государственной или муниципальной собственности, для предоставления на торгах сформированных земельных участков в целях строительства, реконструкции, до начала или в процессе работ по подготовке документации по</w:t>
      </w:r>
      <w:proofErr w:type="gramEnd"/>
      <w:r w:rsidRPr="00496E7D">
        <w:t xml:space="preserve"> планировке территории обращаются с запросом в организацию, осуществляющую эксплуатацию сетей инженерно-технического обеспечения,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534722" w:rsidRPr="00496E7D" w:rsidRDefault="00534722" w:rsidP="00F87420">
      <w:pPr>
        <w:pStyle w:val="TimesNewRoman14"/>
        <w:spacing w:line="240" w:lineRule="auto"/>
      </w:pPr>
      <w:r w:rsidRPr="00496E7D">
        <w:t>Технические условия включаются в состав градостроительного плана земельного участка и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534722" w:rsidRPr="00496E7D" w:rsidRDefault="00534722" w:rsidP="00F87420">
      <w:pPr>
        <w:pStyle w:val="TimesNewRoman14"/>
        <w:spacing w:line="240" w:lineRule="auto"/>
      </w:pPr>
      <w:r w:rsidRPr="00496E7D">
        <w:t>Торги проводятся в порядке, определенном земельным законодательством, муниципальными правовыми актами.</w:t>
      </w:r>
    </w:p>
    <w:p w:rsidR="00534722" w:rsidRPr="00496E7D" w:rsidRDefault="00534722" w:rsidP="00F87420">
      <w:pPr>
        <w:pStyle w:val="TimesNewRoman14"/>
        <w:spacing w:line="240" w:lineRule="auto"/>
      </w:pPr>
      <w:r w:rsidRPr="00496E7D">
        <w:t xml:space="preserve">9. </w:t>
      </w:r>
      <w:proofErr w:type="gramStart"/>
      <w:r w:rsidRPr="00496E7D">
        <w:t xml:space="preserve">Лица, которые не являются собственниками, арендаторами земельных участков и которые по своей инициативе обеспечивают действия по подготовке земельных участков на неосвоенных и предназначенных под застройку территориях, а также на территориях, подлежащей комплексной реконструкции, до начала или в процессе работ по подготовке документации по планировке территории обращаются в организацию, осуществляющую эксплуатацию сетей инженерно-технического обеспечения, с предложением о заключении инвестиционного соглашения </w:t>
      </w:r>
      <w:proofErr w:type="spellStart"/>
      <w:r w:rsidRPr="00496E7D">
        <w:t>осоздании</w:t>
      </w:r>
      <w:proofErr w:type="spellEnd"/>
      <w:proofErr w:type="gramEnd"/>
      <w:r w:rsidRPr="00496E7D">
        <w:t>, реконструкции (модернизации) внеплощадочных сетей инженерно-технического обеспечения, необходимых для подключения планируемых к созданию объектов недвижимости на подлежащей освоению, комплексной реконструкции территории.</w:t>
      </w:r>
    </w:p>
    <w:p w:rsidR="00534722" w:rsidRPr="00496E7D" w:rsidRDefault="00534722" w:rsidP="00F87420">
      <w:pPr>
        <w:pStyle w:val="TimesNewRoman14"/>
        <w:spacing w:line="240" w:lineRule="auto"/>
      </w:pPr>
      <w:r w:rsidRPr="00496E7D">
        <w:t xml:space="preserve">Порядок действий по подготовке, заключению и реализации инвестиционного соглашения о создании, реконструкции (модернизации) внеплощадочных сетей инженерно-технического обеспечения, необходимых для подключения планируемых к созданию объектов недвижимости на </w:t>
      </w:r>
      <w:r w:rsidRPr="00496E7D">
        <w:lastRenderedPageBreak/>
        <w:t>подлежащей освоению, комплексной реконструкции территории, форма указанного инвестиционного соглашения устанавливается в соответствии с законодательством муниципальным правовым актом.</w:t>
      </w:r>
    </w:p>
    <w:p w:rsidR="00534722" w:rsidRPr="00496E7D" w:rsidRDefault="00534722" w:rsidP="00F87420">
      <w:pPr>
        <w:pStyle w:val="TimesNewRoman14"/>
        <w:spacing w:line="240" w:lineRule="auto"/>
        <w:sectPr w:rsidR="00534722" w:rsidRPr="00496E7D" w:rsidSect="006F78B6">
          <w:headerReference w:type="even" r:id="rId11"/>
          <w:pgSz w:w="11906" w:h="16838"/>
          <w:pgMar w:top="1134" w:right="850" w:bottom="899" w:left="1701" w:header="708" w:footer="708" w:gutter="0"/>
          <w:cols w:space="708"/>
          <w:docGrid w:linePitch="360"/>
        </w:sectPr>
      </w:pPr>
    </w:p>
    <w:p w:rsidR="00534722" w:rsidRPr="00496E7D" w:rsidRDefault="00534722" w:rsidP="00F87420">
      <w:pPr>
        <w:pStyle w:val="20"/>
        <w:ind w:firstLine="0"/>
        <w:rPr>
          <w:rFonts w:ascii="Times New Roman" w:hAnsi="Times New Roman"/>
        </w:rPr>
      </w:pPr>
      <w:bookmarkStart w:id="43" w:name="_Toc340155021"/>
      <w:r w:rsidRPr="00496E7D">
        <w:rPr>
          <w:rFonts w:ascii="Times New Roman" w:hAnsi="Times New Roman"/>
        </w:rPr>
        <w:lastRenderedPageBreak/>
        <w:t>ГЛАВА 5.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bookmarkEnd w:id="43"/>
    </w:p>
    <w:p w:rsidR="00534722" w:rsidRPr="00496E7D" w:rsidRDefault="00534722" w:rsidP="00A1444E">
      <w:pPr>
        <w:pStyle w:val="3TimesNewRoman"/>
        <w:spacing w:line="240" w:lineRule="auto"/>
        <w:ind w:firstLine="0"/>
      </w:pPr>
      <w:bookmarkStart w:id="44" w:name="_Toc340155022"/>
      <w:r w:rsidRPr="00496E7D">
        <w:t>Статья 19. Принципы организации процесса предоставления сформированных земельных участков</w:t>
      </w:r>
      <w:bookmarkEnd w:id="44"/>
    </w:p>
    <w:p w:rsidR="00534722" w:rsidRPr="00496E7D" w:rsidRDefault="00534722" w:rsidP="00316B59">
      <w:pPr>
        <w:pStyle w:val="TimesNewRoman14"/>
        <w:spacing w:line="240" w:lineRule="auto"/>
      </w:pPr>
      <w:r w:rsidRPr="00496E7D">
        <w:t>1. 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в соответствии с нормами:</w:t>
      </w:r>
    </w:p>
    <w:p w:rsidR="00534722" w:rsidRPr="00496E7D" w:rsidRDefault="00534722" w:rsidP="007E6DDF">
      <w:pPr>
        <w:pStyle w:val="TimesNewRoman11"/>
        <w:spacing w:line="240" w:lineRule="auto"/>
      </w:pPr>
      <w:r w:rsidRPr="00496E7D">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534722" w:rsidRPr="00496E7D" w:rsidRDefault="00534722" w:rsidP="007E6DDF">
      <w:pPr>
        <w:pStyle w:val="TimesNewRoman11"/>
        <w:spacing w:line="240" w:lineRule="auto"/>
      </w:pPr>
      <w:r w:rsidRPr="00496E7D">
        <w:t>- земельного законодательства - в случаях, когда указанные права предоставляются физическим и юридическим лицам на земельные участки, сформированные из состава государственных или муниципальных земель;</w:t>
      </w:r>
    </w:p>
    <w:p w:rsidR="00534722" w:rsidRPr="00496E7D" w:rsidRDefault="00534722" w:rsidP="00E5591E">
      <w:pPr>
        <w:pStyle w:val="TimesNewRoman11"/>
        <w:spacing w:line="240" w:lineRule="auto"/>
      </w:pPr>
      <w:r w:rsidRPr="00496E7D">
        <w:t xml:space="preserve">- </w:t>
      </w:r>
      <w:proofErr w:type="gramStart"/>
      <w:r w:rsidRPr="00496E7D">
        <w:t>нормативны</w:t>
      </w:r>
      <w:r w:rsidR="00F9270D" w:rsidRPr="00496E7D">
        <w:t>х</w:t>
      </w:r>
      <w:proofErr w:type="gramEnd"/>
      <w:r w:rsidRPr="00496E7D">
        <w:t xml:space="preserve"> правовы</w:t>
      </w:r>
      <w:r w:rsidR="00F9270D" w:rsidRPr="00496E7D">
        <w:t>х</w:t>
      </w:r>
      <w:r w:rsidRPr="00496E7D">
        <w:t xml:space="preserve"> </w:t>
      </w:r>
      <w:proofErr w:type="spellStart"/>
      <w:r w:rsidRPr="00496E7D">
        <w:t>акт</w:t>
      </w:r>
      <w:r w:rsidR="00F9270D" w:rsidRPr="00496E7D">
        <w:t>ов</w:t>
      </w:r>
      <w:r w:rsidRPr="00496E7D">
        <w:t>органов</w:t>
      </w:r>
      <w:proofErr w:type="spellEnd"/>
      <w:r w:rsidRPr="00496E7D">
        <w:t xml:space="preserve"> местного самоуправления Озерского городского округа.</w:t>
      </w:r>
    </w:p>
    <w:p w:rsidR="00534722" w:rsidRPr="00496E7D" w:rsidRDefault="00534722" w:rsidP="00A1444E">
      <w:pPr>
        <w:pStyle w:val="TimesNewRoman14"/>
        <w:spacing w:line="240" w:lineRule="auto"/>
      </w:pPr>
      <w:r w:rsidRPr="00496E7D">
        <w:t>2. Порядок предоставления прав заявителям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534722" w:rsidRPr="00496E7D" w:rsidRDefault="00534722" w:rsidP="002E0D17">
      <w:pPr>
        <w:pStyle w:val="TimesNewRoman14"/>
        <w:spacing w:line="240" w:lineRule="auto"/>
        <w:ind w:firstLine="708"/>
      </w:pPr>
      <w:r w:rsidRPr="00496E7D">
        <w:t>1) права постоянного (бессрочного) пользования на сформированные земельные участки, права аренды сформированных земельных участков собственникам зданий, строений, сооружений, расположенных на этих участках;</w:t>
      </w:r>
    </w:p>
    <w:p w:rsidR="00534722" w:rsidRPr="00496E7D" w:rsidRDefault="00534722" w:rsidP="00B52152">
      <w:pPr>
        <w:pStyle w:val="TimesNewRoman14"/>
        <w:spacing w:line="240" w:lineRule="auto"/>
        <w:ind w:firstLine="708"/>
      </w:pPr>
      <w:r w:rsidRPr="00496E7D">
        <w:rPr>
          <w:szCs w:val="28"/>
        </w:rPr>
        <w:t>2) права безвозмездного срочного пользования сформированных земельных участков – юридическим лицам, предусмотренным земельным законодательством, а также 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в установленном законом порядке;</w:t>
      </w:r>
    </w:p>
    <w:p w:rsidR="00534722" w:rsidRPr="00496E7D" w:rsidRDefault="00534722" w:rsidP="00B52152">
      <w:pPr>
        <w:pStyle w:val="TimesNewRoman14"/>
        <w:spacing w:line="240" w:lineRule="auto"/>
        <w:ind w:firstLine="708"/>
      </w:pPr>
      <w:r w:rsidRPr="00496E7D">
        <w:t>3) права постоянного (бессрочного) пользования на сформированные земельные участки, права аренды сформированных земельных участков победителям торгов, или заявителям в случаях, когда торги признаны несостоявшимися;</w:t>
      </w:r>
    </w:p>
    <w:p w:rsidR="00534722" w:rsidRPr="00496E7D" w:rsidRDefault="00534722" w:rsidP="00B52152">
      <w:pPr>
        <w:pStyle w:val="TimesNewRoman14"/>
        <w:spacing w:before="0" w:beforeAutospacing="0" w:after="480" w:afterAutospacing="0" w:line="240" w:lineRule="auto"/>
        <w:ind w:firstLine="708"/>
      </w:pPr>
      <w:r w:rsidRPr="00496E7D">
        <w:lastRenderedPageBreak/>
        <w:t>4) права аренды земельных участков, выделенных из состава земель общего пользования для возведения временных некапитальных объектов обслуживания населения.</w:t>
      </w:r>
    </w:p>
    <w:p w:rsidR="00534722" w:rsidRPr="00496E7D" w:rsidRDefault="00534722" w:rsidP="00E04C25">
      <w:pPr>
        <w:pStyle w:val="3TimesNewRoman"/>
        <w:spacing w:before="0" w:beforeAutospacing="0" w:after="480" w:afterAutospacing="0" w:line="240" w:lineRule="auto"/>
        <w:ind w:firstLine="0"/>
      </w:pPr>
      <w:bookmarkStart w:id="45" w:name="_Toc340155023"/>
      <w:r w:rsidRPr="00496E7D">
        <w:t>Статья 20. Самовольное возведение зданий, строений и сооружений</w:t>
      </w:r>
      <w:bookmarkEnd w:id="45"/>
    </w:p>
    <w:p w:rsidR="00534722" w:rsidRPr="00496E7D" w:rsidRDefault="00534722" w:rsidP="00A1444E">
      <w:pPr>
        <w:pStyle w:val="TimesNewRoman14"/>
        <w:spacing w:line="240" w:lineRule="auto"/>
      </w:pPr>
      <w:proofErr w:type="gramStart"/>
      <w:r w:rsidRPr="00496E7D">
        <w:t xml:space="preserve">Здание, строение, сооружение, построенное без получения на это необходимых разрешений, подлежит сносу осуществившим строительство лицом либо за его счет, в соответствии и порядке, установленными </w:t>
      </w:r>
      <w:r w:rsidRPr="00496E7D">
        <w:rPr>
          <w:rStyle w:val="apple-style-span"/>
        </w:rPr>
        <w:t>пунктом 2 статьи 222 Гражданского кодекса Российской Федерации.</w:t>
      </w:r>
      <w:r w:rsidRPr="00496E7D">
        <w:rPr>
          <w:rStyle w:val="apple-converted-space"/>
        </w:rPr>
        <w:t> </w:t>
      </w:r>
      <w:proofErr w:type="gramEnd"/>
    </w:p>
    <w:p w:rsidR="00534722" w:rsidRPr="00496E7D" w:rsidRDefault="00534722" w:rsidP="00A1444E">
      <w:pPr>
        <w:pStyle w:val="20"/>
        <w:ind w:firstLine="0"/>
        <w:rPr>
          <w:rFonts w:ascii="Times New Roman" w:hAnsi="Times New Roman"/>
        </w:rPr>
        <w:sectPr w:rsidR="00534722" w:rsidRPr="00496E7D">
          <w:pgSz w:w="11906" w:h="16838"/>
          <w:pgMar w:top="1134" w:right="850" w:bottom="1134" w:left="1701" w:header="708" w:footer="708" w:gutter="0"/>
          <w:cols w:space="708"/>
          <w:docGrid w:linePitch="360"/>
        </w:sectPr>
      </w:pPr>
      <w:bookmarkStart w:id="46" w:name="_Toc196800679"/>
    </w:p>
    <w:p w:rsidR="00534722" w:rsidRPr="00496E7D" w:rsidRDefault="00534722" w:rsidP="00A1444E">
      <w:pPr>
        <w:pStyle w:val="20"/>
        <w:ind w:firstLine="0"/>
        <w:rPr>
          <w:rFonts w:ascii="Times New Roman" w:hAnsi="Times New Roman"/>
        </w:rPr>
      </w:pPr>
      <w:bookmarkStart w:id="47" w:name="_Toc340155024"/>
      <w:r w:rsidRPr="00496E7D">
        <w:rPr>
          <w:rFonts w:ascii="Times New Roman" w:hAnsi="Times New Roman"/>
        </w:rPr>
        <w:lastRenderedPageBreak/>
        <w:t>ГЛАВА 6. ПРЕКРАЩЕНИЕ ПРАВ НА ЗЕМЕЛЬНЫЕ УЧАСТКИ</w:t>
      </w:r>
      <w:bookmarkEnd w:id="46"/>
      <w:bookmarkEnd w:id="47"/>
    </w:p>
    <w:p w:rsidR="00534722" w:rsidRPr="00496E7D" w:rsidRDefault="00534722" w:rsidP="00A1444E">
      <w:pPr>
        <w:pStyle w:val="3TimesNewRoman"/>
        <w:spacing w:line="240" w:lineRule="auto"/>
        <w:ind w:firstLine="0"/>
        <w:rPr>
          <w:szCs w:val="28"/>
        </w:rPr>
      </w:pPr>
      <w:bookmarkStart w:id="48" w:name="_Toc340155025"/>
      <w:r w:rsidRPr="00496E7D">
        <w:t>Статья 21. Градостроительные основания, условия и принципы организации порядка изъятия (выкупа) земельных участков для реализации государственных, муниципальных нужд</w:t>
      </w:r>
      <w:bookmarkEnd w:id="48"/>
    </w:p>
    <w:p w:rsidR="00534722" w:rsidRPr="00496E7D" w:rsidRDefault="00534722" w:rsidP="00A1444E">
      <w:pPr>
        <w:pStyle w:val="TimesNewRoman14"/>
        <w:spacing w:line="240" w:lineRule="auto"/>
      </w:pPr>
      <w:r w:rsidRPr="00496E7D">
        <w:t>1. Порядок изъятия, в том числе выкупа, земельных участков для реализации государственных и муниципальных нужд определяется гражданским и земельным законодательством.</w:t>
      </w:r>
    </w:p>
    <w:p w:rsidR="00534722" w:rsidRPr="00496E7D" w:rsidRDefault="00534722" w:rsidP="00E04C25">
      <w:pPr>
        <w:ind w:firstLine="600"/>
        <w:rPr>
          <w:rFonts w:ascii="Times New Roman" w:hAnsi="Times New Roman"/>
          <w:sz w:val="28"/>
        </w:rPr>
      </w:pPr>
      <w:r w:rsidRPr="00496E7D">
        <w:rPr>
          <w:rFonts w:ascii="Times New Roman" w:hAnsi="Times New Roman"/>
          <w:sz w:val="28"/>
        </w:rPr>
        <w:t xml:space="preserve">2. Градостроительные основания для принятия решений о резервировании земельных участков для муниципальных нужд устанавливаются законодательством Российской Федерации, законодательством Челябинской области, настоящими Правилами и принимаемыми в соответствии с ними иными муниципальными правовыми актами. </w:t>
      </w:r>
    </w:p>
    <w:p w:rsidR="00534722" w:rsidRPr="00496E7D" w:rsidRDefault="00534722" w:rsidP="00E04C25">
      <w:pPr>
        <w:pStyle w:val="TimesNewRoman14"/>
        <w:spacing w:line="240" w:lineRule="auto"/>
      </w:pPr>
      <w:proofErr w:type="gramStart"/>
      <w:r w:rsidRPr="00496E7D">
        <w:t xml:space="preserve">Градостроительными основаниями для принятия решений об изъятии земельных участков, иных объектов недвижимости для муниципальных нужд являются утвержденные в соответствии с законодательством Российской Федерации и в установленном законодательством Российской Федерации порядке документы территориального планирования и документация по планировке территории. </w:t>
      </w:r>
      <w:proofErr w:type="gramEnd"/>
    </w:p>
    <w:p w:rsidR="00534722" w:rsidRPr="00496E7D" w:rsidRDefault="00534722" w:rsidP="00E04C25">
      <w:pPr>
        <w:pStyle w:val="TimesNewRoman14"/>
        <w:spacing w:line="240" w:lineRule="auto"/>
      </w:pPr>
      <w:r w:rsidRPr="00496E7D">
        <w:t xml:space="preserve">Решение об изъятии, </w:t>
      </w:r>
      <w:r w:rsidRPr="00496E7D">
        <w:rPr>
          <w:szCs w:val="28"/>
        </w:rPr>
        <w:t xml:space="preserve">резервировании земельных </w:t>
      </w:r>
      <w:proofErr w:type="spellStart"/>
      <w:r w:rsidRPr="00496E7D">
        <w:rPr>
          <w:szCs w:val="28"/>
        </w:rPr>
        <w:t>участков</w:t>
      </w:r>
      <w:r w:rsidRPr="00496E7D">
        <w:t>может</w:t>
      </w:r>
      <w:proofErr w:type="spellEnd"/>
      <w:r w:rsidRPr="00496E7D">
        <w:t xml:space="preserve"> быть принято только после утверждения в установленном порядке проектов планировки и проектов межевания территории в их составе, определяющих границы земельных участков, строительство на которых может быть осуществлено только после изъятия этих участков в порядке, установленном законодательством.</w:t>
      </w:r>
    </w:p>
    <w:p w:rsidR="00534722" w:rsidRPr="00496E7D" w:rsidRDefault="00534722" w:rsidP="00E04C25">
      <w:pPr>
        <w:pStyle w:val="TimesNewRoman14"/>
        <w:spacing w:line="240" w:lineRule="auto"/>
        <w:rPr>
          <w:szCs w:val="28"/>
        </w:rPr>
      </w:pPr>
      <w:r w:rsidRPr="00496E7D">
        <w:t>Владельцы изымаемых земельных участков должны быть письменно уведомлены об этом органом, принявшим решение об изъятии не позднее, чем за год до предстоящего изъятия.</w:t>
      </w:r>
    </w:p>
    <w:p w:rsidR="00534722" w:rsidRPr="00496E7D" w:rsidRDefault="00534722" w:rsidP="00A1444E">
      <w:pPr>
        <w:pStyle w:val="TimesNewRoman14"/>
        <w:spacing w:line="240" w:lineRule="auto"/>
      </w:pPr>
      <w:r w:rsidRPr="00496E7D">
        <w:rPr>
          <w:szCs w:val="28"/>
        </w:rPr>
        <w:t xml:space="preserve">3. В соответствии с </w:t>
      </w:r>
      <w:proofErr w:type="spellStart"/>
      <w:r w:rsidRPr="00496E7D">
        <w:rPr>
          <w:szCs w:val="28"/>
        </w:rPr>
        <w:t>законодательством</w:t>
      </w:r>
      <w:proofErr w:type="gramStart"/>
      <w:r w:rsidRPr="00496E7D">
        <w:rPr>
          <w:szCs w:val="28"/>
        </w:rPr>
        <w:t>,м</w:t>
      </w:r>
      <w:proofErr w:type="gramEnd"/>
      <w:r w:rsidRPr="00496E7D">
        <w:t>униципальными</w:t>
      </w:r>
      <w:proofErr w:type="spellEnd"/>
      <w:r w:rsidRPr="00496E7D">
        <w:t xml:space="preserve"> нуждами Озерского городского округа, которые могут быть основаниями для изъятия, резервирования земельных участков, являются:</w:t>
      </w:r>
    </w:p>
    <w:p w:rsidR="00534722" w:rsidRPr="00496E7D" w:rsidRDefault="00534722" w:rsidP="00B52152">
      <w:pPr>
        <w:pStyle w:val="TimesNewRoman14"/>
        <w:spacing w:line="240" w:lineRule="auto"/>
        <w:ind w:firstLine="708"/>
      </w:pPr>
      <w:r w:rsidRPr="00496E7D">
        <w:t>1) необходимость строительства в соответствии с утвержденной документацией по планировке территории:</w:t>
      </w:r>
    </w:p>
    <w:p w:rsidR="00534722" w:rsidRPr="00496E7D" w:rsidRDefault="00534722" w:rsidP="00E04C25">
      <w:pPr>
        <w:pStyle w:val="TimesNewRoman14"/>
        <w:spacing w:line="240" w:lineRule="auto"/>
        <w:ind w:firstLine="708"/>
      </w:pPr>
      <w:r w:rsidRPr="00496E7D">
        <w:t>а) объектов электр</w:t>
      </w:r>
      <w:proofErr w:type="gramStart"/>
      <w:r w:rsidRPr="00496E7D">
        <w:t>о-</w:t>
      </w:r>
      <w:proofErr w:type="gramEnd"/>
      <w:r w:rsidRPr="00496E7D">
        <w:t>, газо-, тепло- и водоснабжения муниципального значения;</w:t>
      </w:r>
    </w:p>
    <w:p w:rsidR="00534722" w:rsidRPr="00496E7D" w:rsidRDefault="00534722" w:rsidP="00E04C25">
      <w:pPr>
        <w:pStyle w:val="TimesNewRoman14"/>
        <w:spacing w:line="240" w:lineRule="auto"/>
        <w:ind w:firstLine="708"/>
      </w:pPr>
      <w:r w:rsidRPr="00496E7D">
        <w:lastRenderedPageBreak/>
        <w:t>б) автомобильных дорог общего пользования в границах городской черты города Озерска, мостов и иных транспортных инженерных сооружений местного значения.</w:t>
      </w:r>
    </w:p>
    <w:p w:rsidR="00534722" w:rsidRPr="00496E7D" w:rsidRDefault="00534722" w:rsidP="00B52152">
      <w:pPr>
        <w:pStyle w:val="TimesNewRoman14"/>
        <w:spacing w:line="240" w:lineRule="auto"/>
        <w:ind w:firstLine="708"/>
      </w:pPr>
      <w:r w:rsidRPr="00496E7D">
        <w:t>2) необходимость реализации иных муниципальных нужд, определенных в соответствии с действующим законодательством.</w:t>
      </w:r>
    </w:p>
    <w:p w:rsidR="00534722" w:rsidRPr="00496E7D" w:rsidRDefault="00534722" w:rsidP="00A1444E">
      <w:pPr>
        <w:pStyle w:val="3TimesNewRoman"/>
        <w:spacing w:line="240" w:lineRule="auto"/>
        <w:ind w:firstLine="0"/>
      </w:pPr>
      <w:bookmarkStart w:id="49" w:name="_Toc340155026"/>
      <w:r w:rsidRPr="00496E7D">
        <w:t>Статья 22. Градостроительные основания и условия принятия решений о резервировании земель для государственных или муниципальных нужд</w:t>
      </w:r>
      <w:bookmarkEnd w:id="49"/>
    </w:p>
    <w:p w:rsidR="00534722" w:rsidRPr="00496E7D" w:rsidRDefault="00534722" w:rsidP="00EB4A92">
      <w:pPr>
        <w:ind w:firstLine="600"/>
        <w:rPr>
          <w:rFonts w:ascii="Times New Roman" w:hAnsi="Times New Roman"/>
          <w:sz w:val="28"/>
          <w:szCs w:val="28"/>
        </w:rPr>
      </w:pPr>
      <w:r w:rsidRPr="00496E7D">
        <w:rPr>
          <w:rFonts w:ascii="Times New Roman" w:hAnsi="Times New Roman"/>
          <w:sz w:val="28"/>
          <w:szCs w:val="28"/>
        </w:rPr>
        <w:t xml:space="preserve">1. Градостроительные основания для принятия решений о резервировании земельных участков для муниципальных нужд устанавливаются законодательством Российской Федерации, законодательством Челябинской области, настоящими Правилами и принимаемыми в соответствии с ними иными муниципальными правовыми актами. </w:t>
      </w:r>
    </w:p>
    <w:p w:rsidR="00534722" w:rsidRPr="00496E7D" w:rsidRDefault="00534722" w:rsidP="00EB4A92">
      <w:pPr>
        <w:ind w:firstLine="600"/>
        <w:rPr>
          <w:rFonts w:ascii="Times New Roman" w:hAnsi="Times New Roman"/>
          <w:sz w:val="28"/>
          <w:szCs w:val="28"/>
        </w:rPr>
      </w:pPr>
      <w:proofErr w:type="gramStart"/>
      <w:r w:rsidRPr="00496E7D">
        <w:rPr>
          <w:rFonts w:ascii="Times New Roman" w:hAnsi="Times New Roman"/>
          <w:sz w:val="28"/>
          <w:szCs w:val="28"/>
        </w:rPr>
        <w:t>2.Градостроительными основаниями для принятия решений о резервировании земельных участков для муниципальных нужд являются утвержденные в установленном порядке:</w:t>
      </w:r>
      <w:proofErr w:type="gramEnd"/>
    </w:p>
    <w:p w:rsidR="00534722" w:rsidRPr="00496E7D" w:rsidRDefault="00534722" w:rsidP="00B52152">
      <w:pPr>
        <w:ind w:firstLine="600"/>
        <w:rPr>
          <w:rFonts w:ascii="Times New Roman" w:hAnsi="Times New Roman"/>
          <w:sz w:val="28"/>
          <w:szCs w:val="28"/>
        </w:rPr>
      </w:pPr>
      <w:r w:rsidRPr="00496E7D">
        <w:rPr>
          <w:rFonts w:ascii="Times New Roman" w:hAnsi="Times New Roman"/>
          <w:sz w:val="28"/>
          <w:szCs w:val="28"/>
        </w:rPr>
        <w:t>- документы территориального планирования, отображающие зоны резервирования в соответствии с законодательством Российской Федерации (зоны планируемого размещения объектов для муниципальных нужд);</w:t>
      </w:r>
    </w:p>
    <w:p w:rsidR="00534722" w:rsidRPr="00496E7D" w:rsidRDefault="00534722" w:rsidP="00B52152">
      <w:pPr>
        <w:ind w:firstLine="600"/>
        <w:rPr>
          <w:rFonts w:ascii="Times New Roman" w:hAnsi="Times New Roman"/>
          <w:sz w:val="28"/>
          <w:szCs w:val="28"/>
        </w:rPr>
      </w:pPr>
      <w:r w:rsidRPr="00496E7D">
        <w:rPr>
          <w:rFonts w:ascii="Times New Roman" w:hAnsi="Times New Roman"/>
          <w:sz w:val="28"/>
          <w:szCs w:val="28"/>
        </w:rPr>
        <w:t>- проекты планировки территории с проектами межевания территории в составе проектов планировки территории, определяющие в соответствии с законодательством Российской Федерации границы зон резервирования.</w:t>
      </w:r>
    </w:p>
    <w:p w:rsidR="00534722" w:rsidRPr="00496E7D" w:rsidRDefault="00534722" w:rsidP="00EB4A92">
      <w:pPr>
        <w:ind w:firstLine="600"/>
        <w:rPr>
          <w:rFonts w:ascii="Times New Roman" w:hAnsi="Times New Roman"/>
          <w:sz w:val="28"/>
          <w:szCs w:val="28"/>
        </w:rPr>
      </w:pPr>
      <w:r w:rsidRPr="00496E7D">
        <w:rPr>
          <w:rFonts w:ascii="Times New Roman" w:hAnsi="Times New Roman"/>
          <w:sz w:val="28"/>
          <w:szCs w:val="28"/>
        </w:rPr>
        <w:t>Указанные документы подготавливаются и утверждаются в порядке, определенном законодательством о градостроительной деятельности.</w:t>
      </w:r>
    </w:p>
    <w:p w:rsidR="00534722" w:rsidRPr="00496E7D" w:rsidRDefault="00534722" w:rsidP="00847351">
      <w:pPr>
        <w:pStyle w:val="aff"/>
        <w:spacing w:after="240"/>
        <w:ind w:firstLine="709"/>
        <w:jc w:val="both"/>
        <w:rPr>
          <w:rFonts w:ascii="Times New Roman" w:hAnsi="Times New Roman" w:cs="Times New Roman"/>
          <w:sz w:val="28"/>
        </w:rPr>
      </w:pPr>
      <w:r w:rsidRPr="00496E7D">
        <w:rPr>
          <w:rFonts w:ascii="Times New Roman" w:hAnsi="Times New Roman" w:cs="Times New Roman"/>
          <w:sz w:val="28"/>
        </w:rPr>
        <w:t xml:space="preserve">3.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 </w:t>
      </w:r>
    </w:p>
    <w:p w:rsidR="00534722" w:rsidRPr="00496E7D" w:rsidRDefault="00534722" w:rsidP="00847351">
      <w:pPr>
        <w:pStyle w:val="aff"/>
        <w:spacing w:after="240"/>
        <w:ind w:firstLine="709"/>
        <w:jc w:val="both"/>
        <w:rPr>
          <w:rFonts w:ascii="Times New Roman" w:hAnsi="Times New Roman" w:cs="Times New Roman"/>
          <w:sz w:val="28"/>
        </w:rPr>
      </w:pPr>
      <w:r w:rsidRPr="00496E7D">
        <w:rPr>
          <w:rFonts w:ascii="Times New Roman" w:hAnsi="Times New Roman" w:cs="Times New Roman"/>
          <w:sz w:val="28"/>
        </w:rPr>
        <w:t xml:space="preserve">4. В соответствии с земельным законодательством Российской Федерации предоставление зарезервированных земельных участков в собственность физических и юридических лиц не допускается. </w:t>
      </w:r>
    </w:p>
    <w:p w:rsidR="00534722" w:rsidRPr="00496E7D" w:rsidRDefault="00534722" w:rsidP="00847351">
      <w:pPr>
        <w:pStyle w:val="aff"/>
        <w:ind w:firstLine="709"/>
        <w:jc w:val="both"/>
        <w:rPr>
          <w:rFonts w:ascii="Times New Roman" w:hAnsi="Times New Roman" w:cs="Times New Roman"/>
          <w:sz w:val="28"/>
        </w:rPr>
      </w:pPr>
      <w:r w:rsidRPr="00496E7D">
        <w:rPr>
          <w:rFonts w:ascii="Times New Roman" w:hAnsi="Times New Roman" w:cs="Times New Roman"/>
          <w:sz w:val="28"/>
        </w:rPr>
        <w:t xml:space="preserve">5.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 </w:t>
      </w:r>
    </w:p>
    <w:p w:rsidR="00534722" w:rsidRPr="00496E7D" w:rsidRDefault="00534722" w:rsidP="00F80387">
      <w:pPr>
        <w:pStyle w:val="TimesNewRoman14"/>
        <w:spacing w:before="0" w:beforeAutospacing="0" w:after="480" w:afterAutospacing="0" w:line="240" w:lineRule="auto"/>
      </w:pPr>
      <w:r w:rsidRPr="00496E7D">
        <w:lastRenderedPageBreak/>
        <w:t>6. Порядок резервирования земельных участков для государственных или муниципальных нужд определяется Правительством Российской Федерации.</w:t>
      </w: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bookmarkStart w:id="50" w:name="_Toc340155027"/>
      <w:r w:rsidRPr="00496E7D">
        <w:rPr>
          <w:rFonts w:ascii="Times New Roman" w:hAnsi="Times New Roman"/>
        </w:rPr>
        <w:lastRenderedPageBreak/>
        <w:t>ГЛАВА 7.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50"/>
    </w:p>
    <w:p w:rsidR="00534722" w:rsidRPr="00496E7D" w:rsidRDefault="00534722" w:rsidP="00A1444E">
      <w:pPr>
        <w:pStyle w:val="3TimesNewRoman"/>
        <w:spacing w:line="240" w:lineRule="auto"/>
        <w:ind w:firstLine="0"/>
      </w:pPr>
      <w:bookmarkStart w:id="51" w:name="_Toc340155028"/>
      <w:r w:rsidRPr="00496E7D">
        <w:t>Статья 23. Порядок предоставления разрешения на условно разрешенный вид использования земельного участка или объекта капитального строительства</w:t>
      </w:r>
      <w:bookmarkEnd w:id="51"/>
    </w:p>
    <w:p w:rsidR="00534722" w:rsidRPr="00496E7D" w:rsidRDefault="00534722" w:rsidP="00A1444E">
      <w:pPr>
        <w:pStyle w:val="TimesNewRoman14"/>
        <w:spacing w:line="240" w:lineRule="auto"/>
      </w:pPr>
      <w:r w:rsidRPr="00496E7D">
        <w:t xml:space="preserve">1. Разрешение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необходимо для тех видов использования объектов недвижимости, которые требуют такого разрешения для размещения в территориальной зоне. </w:t>
      </w:r>
    </w:p>
    <w:p w:rsidR="00534722" w:rsidRPr="00496E7D" w:rsidRDefault="00534722" w:rsidP="00A1444E">
      <w:pPr>
        <w:pStyle w:val="TimesNewRoman14"/>
        <w:spacing w:line="240" w:lineRule="auto"/>
      </w:pPr>
      <w:r w:rsidRPr="00496E7D">
        <w:t>2. Разрешение на условно разрешенный вид использования может предоставляться:</w:t>
      </w:r>
    </w:p>
    <w:p w:rsidR="00534722" w:rsidRPr="00496E7D" w:rsidRDefault="00534722" w:rsidP="00A1444E">
      <w:pPr>
        <w:pStyle w:val="TimesNewRoman14"/>
        <w:spacing w:line="240" w:lineRule="auto"/>
      </w:pPr>
      <w:r w:rsidRPr="00496E7D">
        <w:t>-  на стадии подготовительных работ по формированию земельного участка как объекта недвижимости;</w:t>
      </w:r>
    </w:p>
    <w:p w:rsidR="00534722" w:rsidRPr="00496E7D" w:rsidRDefault="00534722" w:rsidP="00A1444E">
      <w:pPr>
        <w:pStyle w:val="TimesNewRoman14"/>
        <w:spacing w:line="240" w:lineRule="auto"/>
      </w:pPr>
      <w:r w:rsidRPr="00496E7D">
        <w:t>- на стадии подготовки и согласования проектной документации;</w:t>
      </w:r>
    </w:p>
    <w:p w:rsidR="00534722" w:rsidRPr="00496E7D" w:rsidRDefault="00534722" w:rsidP="00A1444E">
      <w:pPr>
        <w:pStyle w:val="TimesNewRoman14"/>
        <w:spacing w:line="240" w:lineRule="auto"/>
      </w:pPr>
      <w:r w:rsidRPr="00496E7D">
        <w:t>- в процессе эксплуатации земельного участка и (или) объекта капитального строительства, когда возникает намерение изменить их назначение.</w:t>
      </w:r>
    </w:p>
    <w:p w:rsidR="00534722" w:rsidRPr="00496E7D" w:rsidRDefault="00534722" w:rsidP="00A1444E">
      <w:pPr>
        <w:pStyle w:val="TimesNewRoman14"/>
        <w:spacing w:line="240" w:lineRule="auto"/>
      </w:pPr>
      <w:r w:rsidRPr="00496E7D">
        <w:t>3. Физическое или юридическое лицо, заинтересованное в предоставлении разрешения на условно разрешенный вид использования, направляет в Комиссию</w:t>
      </w:r>
      <w:r w:rsidR="00DF1239">
        <w:t xml:space="preserve"> </w:t>
      </w:r>
      <w:r w:rsidRPr="00496E7D">
        <w:t xml:space="preserve">по землепользованию и застройке заявление о предоставлении разрешения на условно разрешенный вид использования. К указанному заявлению прилагаются схема планируемой застройки земельного участка с указанием мест расположения существующих и намечаемых построек и их характеристик (общая площадь, этажность и т.д.), открытых пространств, мест парковки автомобилей, сведения о планируемых объемах ресурсов, электроэнергии. </w:t>
      </w:r>
    </w:p>
    <w:p w:rsidR="00534722" w:rsidRPr="00496E7D" w:rsidRDefault="00534722" w:rsidP="00625F0C">
      <w:pPr>
        <w:pStyle w:val="TimesNewRoman14"/>
        <w:spacing w:line="240" w:lineRule="auto"/>
      </w:pPr>
      <w:r w:rsidRPr="00496E7D">
        <w:t xml:space="preserve">4. Заявление о предоставлении разрешения на условно разрешенный вид использования рассматривается Комиссией, которая подготавливает письменное заключение по предмету заявления. </w:t>
      </w:r>
    </w:p>
    <w:p w:rsidR="00534722" w:rsidRPr="00496E7D" w:rsidRDefault="00534722" w:rsidP="00625F0C">
      <w:pPr>
        <w:pStyle w:val="TimesNewRoman14"/>
        <w:spacing w:line="240" w:lineRule="auto"/>
      </w:pPr>
      <w:r w:rsidRPr="00496E7D">
        <w:lastRenderedPageBreak/>
        <w:t>Вопрос о предоставлении разрешения на условно разрешенный вид использования подлежит обсуждению на публичных слушаниях в соответствии со статьей 9 настоящих Правил.</w:t>
      </w:r>
    </w:p>
    <w:p w:rsidR="00534722" w:rsidRPr="00496E7D" w:rsidRDefault="00534722" w:rsidP="00A1444E">
      <w:pPr>
        <w:pStyle w:val="TimesNewRoman14"/>
        <w:spacing w:line="240" w:lineRule="auto"/>
      </w:pPr>
      <w:r w:rsidRPr="00496E7D">
        <w:t>5.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34722" w:rsidRPr="00496E7D" w:rsidRDefault="00534722" w:rsidP="00A1444E">
      <w:pPr>
        <w:pStyle w:val="TimesNewRoman14"/>
        <w:spacing w:line="240" w:lineRule="auto"/>
      </w:pPr>
      <w:r w:rsidRPr="00496E7D">
        <w:t xml:space="preserve">6. </w:t>
      </w:r>
      <w:proofErr w:type="gramStart"/>
      <w:r w:rsidRPr="00496E7D">
        <w:t>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w:t>
      </w:r>
      <w:proofErr w:type="gramEnd"/>
      <w:r w:rsidRPr="00496E7D">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34722" w:rsidRPr="00496E7D" w:rsidRDefault="00534722" w:rsidP="00A1444E">
      <w:pPr>
        <w:pStyle w:val="TimesNewRoman14"/>
        <w:spacing w:line="240" w:lineRule="auto"/>
      </w:pPr>
      <w:r w:rsidRPr="00496E7D">
        <w:t xml:space="preserve">7. </w:t>
      </w:r>
      <w:proofErr w:type="gramStart"/>
      <w:r w:rsidRPr="00496E7D">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для администрации Озерского городского округа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w:t>
      </w:r>
      <w:proofErr w:type="gramEnd"/>
    </w:p>
    <w:p w:rsidR="00534722" w:rsidRPr="00496E7D" w:rsidRDefault="00534722" w:rsidP="00A1444E">
      <w:pPr>
        <w:pStyle w:val="TimesNewRoman14"/>
        <w:spacing w:line="240" w:lineRule="auto"/>
      </w:pPr>
      <w:r w:rsidRPr="00496E7D">
        <w:t xml:space="preserve">8. На основании указанных в пункте 7 настоящей статьи рекомендаций администрация Озерского городского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органов местного самоуправления Озерского городского округа в сети «Интернет». </w:t>
      </w:r>
    </w:p>
    <w:p w:rsidR="00534722" w:rsidRPr="00496E7D" w:rsidRDefault="00534722" w:rsidP="00A1444E">
      <w:pPr>
        <w:pStyle w:val="TimesNewRoman14"/>
        <w:spacing w:line="240" w:lineRule="auto"/>
      </w:pPr>
      <w:r w:rsidRPr="00496E7D">
        <w:lastRenderedPageBreak/>
        <w:t>9.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34722" w:rsidRPr="00496E7D" w:rsidRDefault="00534722" w:rsidP="00A1444E">
      <w:pPr>
        <w:pStyle w:val="TimesNewRoman14"/>
        <w:spacing w:line="240" w:lineRule="auto"/>
      </w:pPr>
      <w:r w:rsidRPr="00496E7D">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34722" w:rsidRPr="00496E7D" w:rsidRDefault="00534722" w:rsidP="00A1444E">
      <w:pPr>
        <w:pStyle w:val="3TimesNewRoman"/>
        <w:spacing w:line="240" w:lineRule="auto"/>
        <w:ind w:firstLine="0"/>
      </w:pPr>
      <w:bookmarkStart w:id="52" w:name="_Toc340155029"/>
      <w:r w:rsidRPr="00496E7D">
        <w:t>Статья 24.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2"/>
    </w:p>
    <w:p w:rsidR="00534722" w:rsidRPr="00496E7D" w:rsidRDefault="00534722" w:rsidP="00A1444E">
      <w:pPr>
        <w:pStyle w:val="TimesNewRoman14"/>
        <w:spacing w:line="240" w:lineRule="auto"/>
      </w:pPr>
      <w:r w:rsidRPr="00496E7D">
        <w:t xml:space="preserve">1. </w:t>
      </w:r>
      <w:proofErr w:type="gramStart"/>
      <w:r w:rsidRPr="00496E7D">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имеют право на отклонение при строительстве от предельных параметров разрешенного строительства, реконструкции объектов капитального строительства.</w:t>
      </w:r>
      <w:proofErr w:type="gramEnd"/>
    </w:p>
    <w:p w:rsidR="00534722" w:rsidRPr="00496E7D" w:rsidRDefault="00534722" w:rsidP="00A1444E">
      <w:pPr>
        <w:pStyle w:val="TimesNewRoman14"/>
        <w:spacing w:line="240" w:lineRule="auto"/>
      </w:pPr>
      <w:r w:rsidRPr="00496E7D">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34722" w:rsidRPr="00496E7D" w:rsidRDefault="00534722" w:rsidP="00A1444E">
      <w:pPr>
        <w:pStyle w:val="TimesNewRoman14"/>
        <w:spacing w:line="240" w:lineRule="auto"/>
      </w:pPr>
      <w:r w:rsidRPr="00496E7D">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534722" w:rsidRPr="00496E7D" w:rsidRDefault="00534722" w:rsidP="00A1444E">
      <w:pPr>
        <w:pStyle w:val="TimesNewRoman14"/>
        <w:spacing w:line="240" w:lineRule="auto"/>
      </w:pPr>
      <w:r w:rsidRPr="00496E7D">
        <w:t>4. Вопрос о предоставлении такого разрешения подлежит обсуждению на публичных слушаниях в соответствии со статьей 9 настоящих Правил.</w:t>
      </w:r>
    </w:p>
    <w:p w:rsidR="00534722" w:rsidRPr="00496E7D" w:rsidRDefault="00534722" w:rsidP="00A1444E">
      <w:pPr>
        <w:pStyle w:val="TimesNewRoman14"/>
        <w:spacing w:line="240" w:lineRule="auto"/>
      </w:pPr>
      <w:r w:rsidRPr="00496E7D">
        <w:t xml:space="preserve">5. </w:t>
      </w:r>
      <w:proofErr w:type="gramStart"/>
      <w:r w:rsidRPr="00496E7D">
        <w:t>На основании заключения о результатах публичных слушаний по вопросу о предоставлении разрешения на отклонение</w:t>
      </w:r>
      <w:proofErr w:type="gramEnd"/>
      <w:r w:rsidRPr="00496E7D">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для администрации Озерского городского </w:t>
      </w:r>
      <w:proofErr w:type="spellStart"/>
      <w:r w:rsidRPr="00496E7D">
        <w:t>округао</w:t>
      </w:r>
      <w:proofErr w:type="spellEnd"/>
      <w:r w:rsidRPr="00496E7D">
        <w:t xml:space="preserve"> предоставлении такого разрешения или об отказе в предоставлении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6. Администрация Озерского городского округа в течение семи дней со дня поступления указанных в пункте 5 настоящей статьи рекомендаций </w:t>
      </w:r>
      <w:r w:rsidRPr="00496E7D">
        <w:lastRenderedPageBreak/>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7.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34722" w:rsidRPr="00496E7D" w:rsidRDefault="00534722" w:rsidP="00A1444E">
      <w:pPr>
        <w:pStyle w:val="TimesNewRoman14"/>
        <w:spacing w:line="240" w:lineRule="auto"/>
      </w:pPr>
      <w:r w:rsidRPr="00496E7D">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34722" w:rsidRPr="00496E7D" w:rsidRDefault="00534722" w:rsidP="00A1444E">
      <w:pPr>
        <w:pStyle w:val="1"/>
        <w:ind w:firstLine="0"/>
        <w:jc w:val="center"/>
        <w:rPr>
          <w:rFonts w:ascii="Times New Roman" w:hAnsi="Times New Roman"/>
        </w:rPr>
        <w:sectPr w:rsidR="00534722" w:rsidRPr="00496E7D" w:rsidSect="00E04C25">
          <w:pgSz w:w="11906" w:h="16838"/>
          <w:pgMar w:top="1134" w:right="850" w:bottom="1134" w:left="1701" w:header="708" w:footer="331" w:gutter="0"/>
          <w:cols w:space="708"/>
          <w:docGrid w:linePitch="360"/>
        </w:sectPr>
      </w:pPr>
    </w:p>
    <w:p w:rsidR="00534722" w:rsidRPr="00496E7D" w:rsidRDefault="00534722" w:rsidP="00A1444E">
      <w:pPr>
        <w:pStyle w:val="20"/>
        <w:ind w:firstLine="0"/>
        <w:rPr>
          <w:rFonts w:ascii="Times New Roman" w:hAnsi="Times New Roman"/>
        </w:rPr>
      </w:pPr>
      <w:bookmarkStart w:id="53" w:name="_Toc340155030"/>
      <w:r w:rsidRPr="00496E7D">
        <w:rPr>
          <w:rFonts w:ascii="Times New Roman" w:hAnsi="Times New Roman"/>
        </w:rPr>
        <w:lastRenderedPageBreak/>
        <w:t>ГЛАВА 8. ПРОЕКТНАЯ ДОКУМЕНТАЦИЯ. РАЗРЕШЕНИЕ НА СТРОИТЕЛЬСТВО. РАЗРЕШЕНИЕ НА ВВОД ОБЪЕКТА В ЭКСПЛУАТАЦИЮ</w:t>
      </w:r>
      <w:bookmarkEnd w:id="53"/>
    </w:p>
    <w:p w:rsidR="00534722" w:rsidRPr="00496E7D" w:rsidRDefault="00534722" w:rsidP="00A1444E">
      <w:pPr>
        <w:pStyle w:val="3TimesNewRoman"/>
        <w:spacing w:line="240" w:lineRule="auto"/>
        <w:ind w:firstLine="0"/>
      </w:pPr>
      <w:bookmarkStart w:id="54" w:name="_Toc340155031"/>
      <w:r w:rsidRPr="00496E7D">
        <w:rPr>
          <w:rStyle w:val="af1"/>
          <w:b/>
          <w:bCs/>
        </w:rPr>
        <w:t>Статья 25. Право на строительные изменения недвижимости и основание для его реализации. Виды строительных изменений недвижимости</w:t>
      </w:r>
      <w:bookmarkEnd w:id="54"/>
    </w:p>
    <w:p w:rsidR="00534722" w:rsidRPr="00496E7D" w:rsidRDefault="00534722" w:rsidP="00A1444E">
      <w:pPr>
        <w:pStyle w:val="TimesNewRoman14"/>
        <w:spacing w:line="240" w:lineRule="auto"/>
      </w:pPr>
      <w:r w:rsidRPr="00496E7D">
        <w:t>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(на правах собственности, аренды, постоянного бессрочного пользования, пожизненного наследуемого владения), иными объектами недвижимости.</w:t>
      </w:r>
    </w:p>
    <w:p w:rsidR="00534722" w:rsidRPr="00496E7D" w:rsidRDefault="00534722" w:rsidP="00A1444E">
      <w:pPr>
        <w:pStyle w:val="TimesNewRoman14"/>
        <w:spacing w:line="240" w:lineRule="auto"/>
      </w:pPr>
      <w:r w:rsidRPr="00496E7D">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28 настоящих Правил. Исключения составляют случаи, определенные градостроительным законодательством и в соответствии с ним - частью 3 настоящей статьи. </w:t>
      </w:r>
    </w:p>
    <w:p w:rsidR="00534722" w:rsidRPr="00496E7D" w:rsidRDefault="00534722" w:rsidP="00A1444E">
      <w:pPr>
        <w:pStyle w:val="TimesNewRoman14"/>
        <w:spacing w:line="240" w:lineRule="auto"/>
      </w:pPr>
      <w:r w:rsidRPr="00496E7D">
        <w:t xml:space="preserve">2. Строительные изменения недвижимости подразделяются на изменения, для которых: </w:t>
      </w:r>
    </w:p>
    <w:p w:rsidR="00534722" w:rsidRPr="00496E7D" w:rsidRDefault="00B52152" w:rsidP="00A1444E">
      <w:pPr>
        <w:pStyle w:val="TimesNewRoman11"/>
        <w:spacing w:line="240" w:lineRule="auto"/>
      </w:pPr>
      <w:r w:rsidRPr="00496E7D">
        <w:tab/>
      </w:r>
      <w:r w:rsidR="00534722" w:rsidRPr="00496E7D">
        <w:t xml:space="preserve">- не требуется разрешения на строительство, </w:t>
      </w:r>
    </w:p>
    <w:p w:rsidR="00534722" w:rsidRPr="00496E7D" w:rsidRDefault="00B52152" w:rsidP="00A1444E">
      <w:pPr>
        <w:pStyle w:val="TimesNewRoman11"/>
        <w:spacing w:line="240" w:lineRule="auto"/>
      </w:pPr>
      <w:r w:rsidRPr="00496E7D">
        <w:tab/>
      </w:r>
      <w:r w:rsidR="00534722" w:rsidRPr="00496E7D">
        <w:t xml:space="preserve">- требуется разрешение на строительство. </w:t>
      </w:r>
    </w:p>
    <w:p w:rsidR="00534722" w:rsidRPr="00496E7D" w:rsidRDefault="00534722" w:rsidP="00A1444E">
      <w:pPr>
        <w:pStyle w:val="TimesNewRoman14"/>
        <w:spacing w:line="240" w:lineRule="auto"/>
      </w:pPr>
      <w:r w:rsidRPr="00496E7D">
        <w:t xml:space="preserve">3. Выдача разрешения на строительство не требуется в случае: </w:t>
      </w:r>
    </w:p>
    <w:p w:rsidR="00534722" w:rsidRPr="00496E7D" w:rsidRDefault="00534722" w:rsidP="0047707F">
      <w:pPr>
        <w:autoSpaceDE w:val="0"/>
        <w:autoSpaceDN w:val="0"/>
        <w:adjustRightInd w:val="0"/>
        <w:ind w:firstLine="720"/>
        <w:rPr>
          <w:rFonts w:ascii="Times New Roman" w:hAnsi="Times New Roman"/>
          <w:sz w:val="28"/>
        </w:rPr>
      </w:pPr>
      <w:bookmarkStart w:id="55" w:name="sub_510171"/>
      <w:r w:rsidRPr="00496E7D">
        <w:rPr>
          <w:rFonts w:ascii="Times New Roman" w:hAnsi="Times New Roman"/>
          <w:sz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534722" w:rsidRPr="00496E7D" w:rsidRDefault="00534722" w:rsidP="0047707F">
      <w:pPr>
        <w:autoSpaceDE w:val="0"/>
        <w:autoSpaceDN w:val="0"/>
        <w:adjustRightInd w:val="0"/>
        <w:ind w:firstLine="720"/>
        <w:rPr>
          <w:rFonts w:ascii="Times New Roman" w:hAnsi="Times New Roman"/>
          <w:sz w:val="28"/>
        </w:rPr>
      </w:pPr>
      <w:bookmarkStart w:id="56" w:name="sub_510172"/>
      <w:bookmarkEnd w:id="55"/>
      <w:r w:rsidRPr="00496E7D">
        <w:rPr>
          <w:rFonts w:ascii="Times New Roman" w:hAnsi="Times New Roman"/>
          <w:sz w:val="28"/>
        </w:rPr>
        <w:t xml:space="preserve">2) строительства, реконструкции объектов, не являющихся </w:t>
      </w:r>
      <w:hyperlink w:anchor="sub_1010" w:history="1">
        <w:r w:rsidRPr="00496E7D">
          <w:rPr>
            <w:rFonts w:ascii="Times New Roman" w:hAnsi="Times New Roman"/>
            <w:sz w:val="28"/>
          </w:rPr>
          <w:t>объектами капитального строительства</w:t>
        </w:r>
      </w:hyperlink>
      <w:r w:rsidRPr="00496E7D">
        <w:rPr>
          <w:rFonts w:ascii="Times New Roman" w:hAnsi="Times New Roman"/>
          <w:sz w:val="28"/>
        </w:rPr>
        <w:t xml:space="preserve"> (киосков, навесов и других);</w:t>
      </w:r>
    </w:p>
    <w:p w:rsidR="00534722" w:rsidRPr="00496E7D" w:rsidRDefault="00534722" w:rsidP="0047707F">
      <w:pPr>
        <w:autoSpaceDE w:val="0"/>
        <w:autoSpaceDN w:val="0"/>
        <w:adjustRightInd w:val="0"/>
        <w:ind w:firstLine="720"/>
        <w:rPr>
          <w:rFonts w:ascii="Times New Roman" w:hAnsi="Times New Roman"/>
          <w:sz w:val="28"/>
        </w:rPr>
      </w:pPr>
      <w:bookmarkStart w:id="57" w:name="sub_510173"/>
      <w:bookmarkEnd w:id="56"/>
      <w:r w:rsidRPr="00496E7D">
        <w:rPr>
          <w:rFonts w:ascii="Times New Roman" w:hAnsi="Times New Roman"/>
          <w:sz w:val="28"/>
        </w:rPr>
        <w:t>3) строительства на земельном участке строений и сооружений вспомогательного использования;</w:t>
      </w:r>
    </w:p>
    <w:p w:rsidR="00534722" w:rsidRPr="00496E7D" w:rsidRDefault="00534722" w:rsidP="0047707F">
      <w:pPr>
        <w:autoSpaceDE w:val="0"/>
        <w:autoSpaceDN w:val="0"/>
        <w:adjustRightInd w:val="0"/>
        <w:ind w:firstLine="720"/>
        <w:rPr>
          <w:rFonts w:ascii="Times New Roman" w:hAnsi="Times New Roman"/>
          <w:sz w:val="28"/>
        </w:rPr>
      </w:pPr>
      <w:bookmarkStart w:id="58" w:name="sub_510174"/>
      <w:bookmarkEnd w:id="57"/>
      <w:r w:rsidRPr="00496E7D">
        <w:rPr>
          <w:rFonts w:ascii="Times New Roman" w:hAnsi="Times New Roman"/>
          <w:sz w:val="28"/>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w:t>
      </w:r>
      <w:r w:rsidRPr="00496E7D">
        <w:rPr>
          <w:rFonts w:ascii="Times New Roman" w:hAnsi="Times New Roman"/>
          <w:sz w:val="28"/>
        </w:rPr>
        <w:lastRenderedPageBreak/>
        <w:t xml:space="preserve">параметры разрешенного строительства, реконструкции, установленные </w:t>
      </w:r>
      <w:hyperlink w:anchor="sub_109" w:history="1">
        <w:r w:rsidRPr="00496E7D">
          <w:rPr>
            <w:rFonts w:ascii="Times New Roman" w:hAnsi="Times New Roman"/>
            <w:sz w:val="28"/>
          </w:rPr>
          <w:t>градостроительным регламентом</w:t>
        </w:r>
      </w:hyperlink>
      <w:r w:rsidRPr="00496E7D">
        <w:rPr>
          <w:rFonts w:ascii="Times New Roman" w:hAnsi="Times New Roman"/>
          <w:sz w:val="28"/>
        </w:rPr>
        <w:t>;</w:t>
      </w:r>
    </w:p>
    <w:bookmarkEnd w:id="58"/>
    <w:p w:rsidR="00534722" w:rsidRPr="00496E7D" w:rsidRDefault="00534722" w:rsidP="0047707F">
      <w:pPr>
        <w:autoSpaceDE w:val="0"/>
        <w:autoSpaceDN w:val="0"/>
        <w:adjustRightInd w:val="0"/>
        <w:ind w:firstLine="720"/>
        <w:rPr>
          <w:rFonts w:ascii="Times New Roman" w:hAnsi="Times New Roman"/>
          <w:sz w:val="28"/>
        </w:rPr>
      </w:pPr>
      <w:r w:rsidRPr="00496E7D">
        <w:rPr>
          <w:rFonts w:ascii="Times New Roman" w:hAnsi="Times New Roman"/>
          <w:sz w:val="28"/>
        </w:rPr>
        <w:t>5) капитального ремонта объектов капитального строительства;</w:t>
      </w:r>
    </w:p>
    <w:p w:rsidR="00534722" w:rsidRPr="00496E7D" w:rsidRDefault="00534722" w:rsidP="0047707F">
      <w:pPr>
        <w:autoSpaceDE w:val="0"/>
        <w:autoSpaceDN w:val="0"/>
        <w:adjustRightInd w:val="0"/>
        <w:ind w:firstLine="720"/>
        <w:rPr>
          <w:rFonts w:ascii="Times New Roman" w:hAnsi="Times New Roman"/>
          <w:sz w:val="28"/>
        </w:rPr>
      </w:pPr>
      <w:r w:rsidRPr="00496E7D">
        <w:rPr>
          <w:rFonts w:ascii="Times New Roman" w:hAnsi="Times New Roman"/>
          <w:sz w:val="28"/>
        </w:rPr>
        <w:t xml:space="preserve">7) иных случаях, если в соответствии с </w:t>
      </w:r>
      <w:proofErr w:type="spellStart"/>
      <w:r w:rsidRPr="00496E7D">
        <w:rPr>
          <w:rFonts w:ascii="Times New Roman" w:hAnsi="Times New Roman"/>
          <w:sz w:val="28"/>
        </w:rPr>
        <w:t>Градостроительнымкодексом</w:t>
      </w:r>
      <w:proofErr w:type="spellEnd"/>
      <w:r w:rsidRPr="00496E7D">
        <w:rPr>
          <w:rFonts w:ascii="Times New Roman" w:hAnsi="Times New Roman"/>
          <w:sz w:val="28"/>
        </w:rPr>
        <w:t xml:space="preserve"> Российской Федерации, законодательством субъектов Российской Федерации о </w:t>
      </w:r>
      <w:hyperlink w:anchor="sub_101" w:history="1">
        <w:r w:rsidRPr="00496E7D">
          <w:rPr>
            <w:rFonts w:ascii="Times New Roman" w:hAnsi="Times New Roman"/>
            <w:sz w:val="28"/>
          </w:rPr>
          <w:t>градостроительной деятельности</w:t>
        </w:r>
      </w:hyperlink>
      <w:r w:rsidRPr="00496E7D">
        <w:rPr>
          <w:rFonts w:ascii="Times New Roman" w:hAnsi="Times New Roman"/>
          <w:sz w:val="28"/>
        </w:rPr>
        <w:t xml:space="preserve"> получение разрешения на строительство не требуется.</w:t>
      </w:r>
    </w:p>
    <w:p w:rsidR="00534722" w:rsidRPr="00496E7D" w:rsidRDefault="00534722" w:rsidP="00A1444E">
      <w:pPr>
        <w:pStyle w:val="TimesNewRoman14"/>
        <w:spacing w:line="240" w:lineRule="auto"/>
      </w:pPr>
      <w:r w:rsidRPr="00496E7D">
        <w:t xml:space="preserve">Законами и иными нормативными правовыми актами субъекта Российской Федерации может быть установлен дополнительный перечень случаев и объектов, для которых не требуется получение разрешения на строительство. </w:t>
      </w:r>
    </w:p>
    <w:p w:rsidR="00534722" w:rsidRPr="00496E7D" w:rsidRDefault="00534722" w:rsidP="00A1444E">
      <w:pPr>
        <w:pStyle w:val="TimesNewRoman14"/>
        <w:spacing w:line="240" w:lineRule="auto"/>
      </w:pPr>
      <w:r w:rsidRPr="00496E7D">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534722" w:rsidRPr="00496E7D" w:rsidRDefault="00B52152" w:rsidP="00A1444E">
      <w:pPr>
        <w:pStyle w:val="TimesNewRoman11"/>
        <w:spacing w:line="240" w:lineRule="auto"/>
      </w:pPr>
      <w:r w:rsidRPr="00496E7D">
        <w:tab/>
      </w:r>
      <w:r w:rsidR="00534722" w:rsidRPr="00496E7D">
        <w:t xml:space="preserve">- выбираемый правообладателем недвижимости вид разрешенного использования как основной или вспомогательный (для соответствующей территориальной зоны, обозначенной на карте градостроительного зонирования); </w:t>
      </w:r>
    </w:p>
    <w:p w:rsidR="00534722" w:rsidRPr="00496E7D" w:rsidRDefault="00B52152" w:rsidP="00A1444E">
      <w:pPr>
        <w:pStyle w:val="TimesNewRoman11"/>
        <w:spacing w:line="240" w:lineRule="auto"/>
      </w:pPr>
      <w:r w:rsidRPr="00496E7D">
        <w:tab/>
      </w:r>
      <w:r w:rsidR="00534722" w:rsidRPr="00496E7D">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w:t>
      </w:r>
      <w:proofErr w:type="spellStart"/>
      <w:r w:rsidR="00534722" w:rsidRPr="00496E7D">
        <w:t>эпидемиологическойи</w:t>
      </w:r>
      <w:proofErr w:type="spellEnd"/>
      <w:r w:rsidR="00534722" w:rsidRPr="00496E7D">
        <w:t xml:space="preserve"> т.д.). </w:t>
      </w:r>
    </w:p>
    <w:p w:rsidR="00534722" w:rsidRPr="00496E7D" w:rsidRDefault="00534722" w:rsidP="00BA7F8E">
      <w:pPr>
        <w:pStyle w:val="TimesNewRoman14"/>
        <w:spacing w:before="0" w:beforeAutospacing="0" w:after="480" w:afterAutospacing="0" w:line="240" w:lineRule="auto"/>
      </w:pPr>
      <w:r w:rsidRPr="00496E7D">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Управления архитектуры и градостроительства о том, что планируемые ими действия не требуют разрешения на строительство, в порядке, определенном муниципальным нормативным правовым актом. </w:t>
      </w:r>
    </w:p>
    <w:p w:rsidR="00534722" w:rsidRPr="00496E7D" w:rsidRDefault="00534722" w:rsidP="00BA7F8E">
      <w:pPr>
        <w:pStyle w:val="TimesNewRoman14"/>
        <w:spacing w:before="0" w:beforeAutospacing="0" w:after="480" w:afterAutospacing="0" w:line="240" w:lineRule="auto"/>
      </w:pPr>
      <w:r w:rsidRPr="00496E7D">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27 настоящих Правил для строительных изменений недвижимости, за исключением указанных в пункте 3 настоящей статьи.</w:t>
      </w:r>
    </w:p>
    <w:p w:rsidR="00534722" w:rsidRPr="00496E7D" w:rsidRDefault="00534722" w:rsidP="00BA7F8E">
      <w:pPr>
        <w:pStyle w:val="3TimesNewRoman"/>
        <w:spacing w:before="0" w:beforeAutospacing="0" w:after="480" w:afterAutospacing="0" w:line="240" w:lineRule="auto"/>
        <w:ind w:firstLine="0"/>
      </w:pPr>
      <w:bookmarkStart w:id="59" w:name="_Toc340155032"/>
      <w:r w:rsidRPr="00496E7D">
        <w:lastRenderedPageBreak/>
        <w:t>Статья 26. Подготовка проектной документации</w:t>
      </w:r>
      <w:bookmarkEnd w:id="59"/>
    </w:p>
    <w:p w:rsidR="00534722" w:rsidRPr="00496E7D" w:rsidRDefault="00534722" w:rsidP="00A1444E">
      <w:pPr>
        <w:pStyle w:val="TimesNewRoman14"/>
        <w:spacing w:line="240" w:lineRule="auto"/>
      </w:pPr>
      <w:r w:rsidRPr="00496E7D">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534722" w:rsidRPr="00496E7D" w:rsidRDefault="00534722" w:rsidP="00A1444E">
      <w:pPr>
        <w:pStyle w:val="TimesNewRoman14"/>
        <w:spacing w:line="240" w:lineRule="auto"/>
      </w:pPr>
      <w:r w:rsidRPr="00496E7D">
        <w:t>Подготовка проектной документации не требуется при строительстве, реконструкции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534722" w:rsidRPr="00496E7D" w:rsidRDefault="00534722" w:rsidP="00A1444E">
      <w:pPr>
        <w:pStyle w:val="TimesNewRoman14"/>
        <w:spacing w:line="240" w:lineRule="auto"/>
      </w:pPr>
      <w:r w:rsidRPr="00496E7D">
        <w:t xml:space="preserve">2. </w:t>
      </w:r>
      <w:proofErr w:type="gramStart"/>
      <w:r w:rsidRPr="00496E7D">
        <w:t>На основании проектной документации предоставляются разрешения на строительство, кроме случаев, определенных градостроительным законодательством и в указанных в пункте 3 статьи 25 настоящих Правил.</w:t>
      </w:r>
      <w:proofErr w:type="gramEnd"/>
    </w:p>
    <w:p w:rsidR="00534722" w:rsidRPr="00496E7D" w:rsidRDefault="00534722" w:rsidP="00A1444E">
      <w:pPr>
        <w:pStyle w:val="TimesNewRoman14"/>
        <w:spacing w:line="240" w:lineRule="auto"/>
      </w:pPr>
      <w:r w:rsidRPr="00496E7D">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534722" w:rsidRPr="00496E7D" w:rsidRDefault="00534722" w:rsidP="00A1444E">
      <w:pPr>
        <w:pStyle w:val="TimesNewRoman14"/>
        <w:spacing w:line="240" w:lineRule="auto"/>
      </w:pPr>
      <w:r w:rsidRPr="00496E7D">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534722" w:rsidRPr="00496E7D" w:rsidRDefault="00534722" w:rsidP="00A1444E">
      <w:pPr>
        <w:pStyle w:val="TimesNewRoman14"/>
        <w:spacing w:line="240" w:lineRule="auto"/>
      </w:pPr>
      <w:r w:rsidRPr="00496E7D">
        <w:t>Отношения между застройщиками (заказчиками) и исполнителями регулируются гражданским законодательством.</w:t>
      </w:r>
    </w:p>
    <w:p w:rsidR="00534722" w:rsidRPr="00496E7D" w:rsidRDefault="00534722" w:rsidP="00A1444E">
      <w:pPr>
        <w:pStyle w:val="TimesNewRoman14"/>
        <w:spacing w:line="240" w:lineRule="auto"/>
      </w:pPr>
      <w:r w:rsidRPr="00496E7D">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534722" w:rsidRPr="00496E7D" w:rsidRDefault="00534722" w:rsidP="00A1444E">
      <w:pPr>
        <w:pStyle w:val="TimesNewRoman14"/>
        <w:spacing w:line="240" w:lineRule="auto"/>
      </w:pPr>
      <w:r w:rsidRPr="00496E7D">
        <w:t>5. Неотъемлемой частью договора о подготовке проектной документации является задание застройщика (заказчика) исполнителю.</w:t>
      </w:r>
    </w:p>
    <w:p w:rsidR="00534722" w:rsidRPr="00496E7D" w:rsidRDefault="00534722" w:rsidP="00A1444E">
      <w:pPr>
        <w:pStyle w:val="TimesNewRoman14"/>
        <w:spacing w:line="240" w:lineRule="auto"/>
      </w:pPr>
      <w:r w:rsidRPr="00496E7D">
        <w:t>Задание застройщика (заказчика) исполнителю должно включать:</w:t>
      </w:r>
    </w:p>
    <w:p w:rsidR="00534722" w:rsidRPr="00496E7D" w:rsidRDefault="00B52152" w:rsidP="00A1444E">
      <w:pPr>
        <w:pStyle w:val="TimesNewRoman11"/>
        <w:spacing w:line="240" w:lineRule="auto"/>
      </w:pPr>
      <w:r w:rsidRPr="00496E7D">
        <w:tab/>
        <w:t xml:space="preserve">- </w:t>
      </w:r>
      <w:r w:rsidR="00534722" w:rsidRPr="00496E7D">
        <w:t xml:space="preserve">градостроительный план земельного участка с указанием исполнителю об обязательном соблюдении градостроительных регламентов, </w:t>
      </w:r>
      <w:r w:rsidR="00534722" w:rsidRPr="00496E7D">
        <w:lastRenderedPageBreak/>
        <w:t>красных линий, границ зон действия публичных сервитутов, иных требований градостроительного плана земельного участка;</w:t>
      </w:r>
    </w:p>
    <w:p w:rsidR="00534722" w:rsidRPr="00496E7D" w:rsidRDefault="00B52152" w:rsidP="00A1444E">
      <w:pPr>
        <w:pStyle w:val="TimesNewRoman11"/>
        <w:spacing w:line="240" w:lineRule="auto"/>
      </w:pPr>
      <w:r w:rsidRPr="00496E7D">
        <w:tab/>
        <w:t xml:space="preserve">- </w:t>
      </w:r>
      <w:r w:rsidR="00534722" w:rsidRPr="00496E7D">
        <w:t>результаты инженерных изысканий либо указание исполнителю обеспечить проведение инженерных изысканий;</w:t>
      </w:r>
    </w:p>
    <w:p w:rsidR="00534722" w:rsidRPr="00496E7D" w:rsidRDefault="00B52152" w:rsidP="00A1444E">
      <w:pPr>
        <w:pStyle w:val="TimesNewRoman11"/>
        <w:spacing w:line="240" w:lineRule="auto"/>
      </w:pPr>
      <w:r w:rsidRPr="00496E7D">
        <w:tab/>
        <w:t xml:space="preserve">- </w:t>
      </w:r>
      <w:r w:rsidR="00534722" w:rsidRPr="00496E7D">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534722" w:rsidRPr="00496E7D" w:rsidRDefault="00B52152" w:rsidP="00A1444E">
      <w:pPr>
        <w:pStyle w:val="TimesNewRoman11"/>
        <w:spacing w:line="240" w:lineRule="auto"/>
      </w:pPr>
      <w:r w:rsidRPr="00496E7D">
        <w:tab/>
        <w:t xml:space="preserve">- </w:t>
      </w:r>
      <w:r w:rsidR="00534722" w:rsidRPr="00496E7D">
        <w:t>иные определенные законодательством документы и материалы.</w:t>
      </w:r>
    </w:p>
    <w:p w:rsidR="00534722" w:rsidRPr="00496E7D" w:rsidRDefault="00534722" w:rsidP="00A1444E">
      <w:pPr>
        <w:pStyle w:val="TimesNewRoman14"/>
        <w:spacing w:line="240" w:lineRule="auto"/>
      </w:pPr>
      <w:r w:rsidRPr="00496E7D">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534722" w:rsidRPr="00496E7D" w:rsidRDefault="00534722" w:rsidP="00A1444E">
      <w:pPr>
        <w:pStyle w:val="TimesNewRoman14"/>
        <w:spacing w:line="240" w:lineRule="auto"/>
      </w:pPr>
      <w:r w:rsidRPr="00496E7D">
        <w:t>6. Для подготовки проектной документации выполняются инженерные изыскания.</w:t>
      </w:r>
    </w:p>
    <w:p w:rsidR="00534722" w:rsidRPr="00496E7D" w:rsidRDefault="00534722" w:rsidP="00A1444E">
      <w:pPr>
        <w:pStyle w:val="TimesNewRoman14"/>
        <w:spacing w:line="240" w:lineRule="auto"/>
      </w:pPr>
      <w:r w:rsidRPr="00496E7D">
        <w:t>Не допускаются подготовка и реализация проектной документации без выполнения соответствующих инженерных изысканий.</w:t>
      </w:r>
    </w:p>
    <w:p w:rsidR="00534722" w:rsidRPr="00496E7D" w:rsidRDefault="00534722" w:rsidP="00A1444E">
      <w:pPr>
        <w:pStyle w:val="TimesNewRoman14"/>
        <w:spacing w:line="240" w:lineRule="auto"/>
      </w:pPr>
      <w:r w:rsidRPr="00496E7D">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534722" w:rsidRPr="00496E7D" w:rsidRDefault="00534722" w:rsidP="00A1444E">
      <w:pPr>
        <w:pStyle w:val="TimesNewRoman14"/>
        <w:spacing w:line="240" w:lineRule="auto"/>
      </w:pPr>
      <w:r w:rsidRPr="00496E7D">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534722" w:rsidRPr="00496E7D" w:rsidRDefault="00534722" w:rsidP="00A1444E">
      <w:pPr>
        <w:pStyle w:val="TimesNewRoman14"/>
        <w:spacing w:line="240" w:lineRule="auto"/>
      </w:pPr>
      <w:r w:rsidRPr="00496E7D">
        <w:t>Отношения между застройщиками (заказчиками) и исполнителями инженерных изысканий регулируются гражданским законодательством.</w:t>
      </w:r>
    </w:p>
    <w:p w:rsidR="00534722" w:rsidRPr="00496E7D" w:rsidRDefault="00534722" w:rsidP="00A1444E">
      <w:pPr>
        <w:pStyle w:val="TimesNewRoman14"/>
        <w:spacing w:line="240" w:lineRule="auto"/>
      </w:pPr>
      <w:r w:rsidRPr="00496E7D">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534722" w:rsidRPr="00496E7D" w:rsidRDefault="00534722" w:rsidP="00A1444E">
      <w:pPr>
        <w:pStyle w:val="TimesNewRoman14"/>
        <w:spacing w:line="240" w:lineRule="auto"/>
      </w:pPr>
      <w:r w:rsidRPr="00496E7D">
        <w:lastRenderedPageBreak/>
        <w:t>7. Технические условия подготавливаются:</w:t>
      </w:r>
    </w:p>
    <w:p w:rsidR="00534722" w:rsidRPr="00496E7D" w:rsidRDefault="00B52152" w:rsidP="00A1444E">
      <w:pPr>
        <w:pStyle w:val="TimesNewRoman11"/>
        <w:spacing w:line="240" w:lineRule="auto"/>
      </w:pPr>
      <w:r w:rsidRPr="00496E7D">
        <w:tab/>
        <w:t xml:space="preserve">- </w:t>
      </w:r>
      <w:r w:rsidR="00534722" w:rsidRPr="00496E7D">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534722" w:rsidRPr="00496E7D" w:rsidRDefault="00B52152" w:rsidP="00A1444E">
      <w:pPr>
        <w:pStyle w:val="TimesNewRoman11"/>
        <w:spacing w:line="240" w:lineRule="auto"/>
      </w:pPr>
      <w:r w:rsidRPr="00496E7D">
        <w:tab/>
        <w:t xml:space="preserve">- </w:t>
      </w:r>
      <w:r w:rsidR="00534722" w:rsidRPr="00496E7D">
        <w:t>по запросам лиц, обладающих правами на земельные участки и желающих осуществить реконструкцию принадлежащих им объектов.</w:t>
      </w:r>
    </w:p>
    <w:p w:rsidR="00534722" w:rsidRPr="00496E7D" w:rsidRDefault="00534722" w:rsidP="00A1444E">
      <w:pPr>
        <w:pStyle w:val="TimesNewRoman14"/>
        <w:spacing w:line="240" w:lineRule="auto"/>
      </w:pPr>
      <w:proofErr w:type="gramStart"/>
      <w:r w:rsidRPr="00496E7D">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уполномоченного органа администрации Озерского городского округа или правообладателей земельных участков. </w:t>
      </w:r>
      <w:proofErr w:type="gramEnd"/>
    </w:p>
    <w:p w:rsidR="00534722" w:rsidRPr="00496E7D" w:rsidRDefault="00534722" w:rsidP="00A1444E">
      <w:pPr>
        <w:pStyle w:val="TimesNewRoman14"/>
        <w:spacing w:line="240" w:lineRule="auto"/>
      </w:pPr>
      <w:r w:rsidRPr="00496E7D">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534722" w:rsidRPr="00496E7D" w:rsidRDefault="00534722" w:rsidP="00A1444E">
      <w:pPr>
        <w:pStyle w:val="TimesNewRoman14"/>
        <w:spacing w:line="240" w:lineRule="auto"/>
      </w:pPr>
      <w:r w:rsidRPr="00496E7D">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534722" w:rsidRPr="00496E7D" w:rsidRDefault="00534722" w:rsidP="00A1444E">
      <w:pPr>
        <w:pStyle w:val="TimesNewRoman14"/>
        <w:spacing w:line="240" w:lineRule="auto"/>
      </w:pPr>
      <w:proofErr w:type="gramStart"/>
      <w:r w:rsidRPr="00496E7D">
        <w:t>Администрация Озерского городского округа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w:t>
      </w:r>
      <w:proofErr w:type="gramEnd"/>
      <w:r w:rsidRPr="00496E7D">
        <w:t xml:space="preserve"> о плате за подключение. </w:t>
      </w:r>
    </w:p>
    <w:p w:rsidR="00534722" w:rsidRPr="00496E7D" w:rsidRDefault="00534722" w:rsidP="00A1444E">
      <w:pPr>
        <w:pStyle w:val="TimesNewRoman14"/>
        <w:spacing w:line="240" w:lineRule="auto"/>
      </w:pPr>
      <w:r w:rsidRPr="00496E7D">
        <w:lastRenderedPageBreak/>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 </w:t>
      </w:r>
    </w:p>
    <w:p w:rsidR="00534722" w:rsidRPr="00496E7D" w:rsidRDefault="00534722" w:rsidP="00A1444E">
      <w:pPr>
        <w:pStyle w:val="TimesNewRoman14"/>
        <w:spacing w:line="240" w:lineRule="auto"/>
      </w:pPr>
      <w:r w:rsidRPr="00496E7D">
        <w:t>8. Требования к проектированию инженерных коммуникаций:</w:t>
      </w:r>
    </w:p>
    <w:p w:rsidR="00534722" w:rsidRPr="00496E7D" w:rsidRDefault="00534722" w:rsidP="00A1444E">
      <w:pPr>
        <w:pStyle w:val="TimesNewRoman14"/>
        <w:spacing w:line="240" w:lineRule="auto"/>
      </w:pPr>
      <w:r w:rsidRPr="00496E7D">
        <w:t>1) в целях разработки и соблюдения единой сети инженерных коммуникаций Управлением архитектуры и градостроительства администрации Озерского  городского округа согласовываются:</w:t>
      </w:r>
    </w:p>
    <w:p w:rsidR="00534722" w:rsidRPr="00496E7D" w:rsidRDefault="00B52152" w:rsidP="00A1444E">
      <w:pPr>
        <w:pStyle w:val="TimesNewRoman11"/>
        <w:spacing w:line="240" w:lineRule="auto"/>
      </w:pPr>
      <w:r w:rsidRPr="00496E7D">
        <w:tab/>
      </w:r>
      <w:r w:rsidR="00534722" w:rsidRPr="00496E7D">
        <w:t>- проекты развития магистральных коммуникаций города в целом;</w:t>
      </w:r>
    </w:p>
    <w:p w:rsidR="00534722" w:rsidRPr="00496E7D" w:rsidRDefault="00B52152" w:rsidP="00A1444E">
      <w:pPr>
        <w:pStyle w:val="TimesNewRoman11"/>
        <w:spacing w:line="240" w:lineRule="auto"/>
      </w:pPr>
      <w:r w:rsidRPr="00496E7D">
        <w:tab/>
      </w:r>
      <w:r w:rsidR="00534722" w:rsidRPr="00496E7D">
        <w:t>- проекты застройки микрорайонов;</w:t>
      </w:r>
    </w:p>
    <w:p w:rsidR="00534722" w:rsidRPr="00496E7D" w:rsidRDefault="00B52152" w:rsidP="00A1444E">
      <w:pPr>
        <w:pStyle w:val="TimesNewRoman11"/>
        <w:spacing w:line="240" w:lineRule="auto"/>
      </w:pPr>
      <w:r w:rsidRPr="00496E7D">
        <w:tab/>
      </w:r>
      <w:r w:rsidR="00534722" w:rsidRPr="00496E7D">
        <w:t>- проекты строительства улиц, площадей, в которых одновременно решаются вопросы присоединения к магистральным сетям и внутреннего их размещения;</w:t>
      </w:r>
    </w:p>
    <w:p w:rsidR="00534722" w:rsidRPr="00496E7D" w:rsidRDefault="00B52152" w:rsidP="00A1444E">
      <w:pPr>
        <w:pStyle w:val="TimesNewRoman11"/>
        <w:spacing w:line="240" w:lineRule="auto"/>
      </w:pPr>
      <w:r w:rsidRPr="00496E7D">
        <w:tab/>
      </w:r>
      <w:r w:rsidR="00534722" w:rsidRPr="00496E7D">
        <w:t>- проекты строительства отдельных инженерных объектов или группы объектов промышленного или жилищно-гражданского строительства.</w:t>
      </w:r>
    </w:p>
    <w:p w:rsidR="00534722" w:rsidRPr="00496E7D" w:rsidRDefault="00534722" w:rsidP="00A1444E">
      <w:pPr>
        <w:pStyle w:val="TimesNewRoman14"/>
        <w:spacing w:line="240" w:lineRule="auto"/>
      </w:pPr>
      <w:r w:rsidRPr="00496E7D">
        <w:t>2) размещение надземных и наземных инженерных коммуникаций должно быть согласованно до начала проектирования с Управлением архитектуры и градостроительства администрации Озерского  городского округа.</w:t>
      </w:r>
    </w:p>
    <w:p w:rsidR="00534722" w:rsidRPr="00496E7D" w:rsidRDefault="00534722" w:rsidP="00A1444E">
      <w:pPr>
        <w:pStyle w:val="TimesNewRoman14"/>
        <w:spacing w:line="240" w:lineRule="auto"/>
      </w:pPr>
      <w:r w:rsidRPr="00496E7D">
        <w:t xml:space="preserve">3) трасса, выбранная проектной организацией, до разработки рабочих чертежей согласовывается с Управлением архитектуры и градостроительства администрации Озерского  городского округа. </w:t>
      </w:r>
    </w:p>
    <w:p w:rsidR="00534722" w:rsidRPr="00496E7D" w:rsidRDefault="00534722" w:rsidP="00A1444E">
      <w:pPr>
        <w:pStyle w:val="TimesNewRoman14"/>
        <w:spacing w:line="240" w:lineRule="auto"/>
      </w:pPr>
      <w:r w:rsidRPr="00496E7D">
        <w:t xml:space="preserve">9. Проектная документация разрабатывается в соответствии </w:t>
      </w:r>
      <w:proofErr w:type="gramStart"/>
      <w:r w:rsidRPr="00496E7D">
        <w:t>с</w:t>
      </w:r>
      <w:proofErr w:type="gramEnd"/>
      <w:r w:rsidRPr="00496E7D">
        <w:t>:</w:t>
      </w:r>
    </w:p>
    <w:p w:rsidR="00534722" w:rsidRPr="00496E7D" w:rsidRDefault="00B52152" w:rsidP="00A1444E">
      <w:pPr>
        <w:pStyle w:val="TimesNewRoman11"/>
        <w:spacing w:line="240" w:lineRule="auto"/>
      </w:pPr>
      <w:r w:rsidRPr="00496E7D">
        <w:tab/>
      </w:r>
      <w:r w:rsidR="00534722" w:rsidRPr="00496E7D">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534722" w:rsidRPr="00496E7D" w:rsidRDefault="00B52152" w:rsidP="00A1444E">
      <w:pPr>
        <w:pStyle w:val="TimesNewRoman11"/>
        <w:spacing w:line="240" w:lineRule="auto"/>
      </w:pPr>
      <w:r w:rsidRPr="00496E7D">
        <w:tab/>
      </w:r>
      <w:r w:rsidR="00534722" w:rsidRPr="00496E7D">
        <w:t>-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534722" w:rsidRPr="00496E7D" w:rsidRDefault="00B52152" w:rsidP="00A1444E">
      <w:pPr>
        <w:pStyle w:val="TimesNewRoman11"/>
        <w:spacing w:line="240" w:lineRule="auto"/>
      </w:pPr>
      <w:r w:rsidRPr="00496E7D">
        <w:tab/>
      </w:r>
      <w:r w:rsidR="00534722" w:rsidRPr="00496E7D">
        <w:t>- результатами инженерных изысканий;</w:t>
      </w:r>
    </w:p>
    <w:p w:rsidR="00534722" w:rsidRPr="00496E7D" w:rsidRDefault="00B52152" w:rsidP="00A1444E">
      <w:pPr>
        <w:pStyle w:val="TimesNewRoman11"/>
        <w:spacing w:line="240" w:lineRule="auto"/>
      </w:pPr>
      <w:r w:rsidRPr="00496E7D">
        <w:tab/>
      </w:r>
      <w:r w:rsidR="00534722" w:rsidRPr="00496E7D">
        <w:t xml:space="preserve">- техническими условиями подключения проектируемого объекта к внеплощадочным сетям инженерно-технического обеспечения (в случае, </w:t>
      </w:r>
      <w:r w:rsidR="00534722" w:rsidRPr="00496E7D">
        <w:lastRenderedPageBreak/>
        <w:t>если функционирование проектируемого объекта не может быть обеспечено без такого подключения).</w:t>
      </w:r>
    </w:p>
    <w:p w:rsidR="00534722" w:rsidRPr="00496E7D" w:rsidRDefault="00534722" w:rsidP="00A1444E">
      <w:pPr>
        <w:pStyle w:val="TimesNewRoman14"/>
        <w:spacing w:line="240" w:lineRule="auto"/>
      </w:pPr>
      <w:r w:rsidRPr="00496E7D">
        <w:t xml:space="preserve">10. Проектная документация утверждается застройщиком или заказчиком. </w:t>
      </w:r>
    </w:p>
    <w:p w:rsidR="00534722" w:rsidRPr="00496E7D" w:rsidRDefault="00534722" w:rsidP="00A1444E">
      <w:pPr>
        <w:pStyle w:val="TimesNewRoman14"/>
        <w:spacing w:line="240" w:lineRule="auto"/>
      </w:pPr>
      <w:r w:rsidRPr="00496E7D">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Градостроительным Кодексом Российской Федерации.</w:t>
      </w:r>
    </w:p>
    <w:p w:rsidR="00534722" w:rsidRPr="00496E7D" w:rsidRDefault="00534722" w:rsidP="00A1444E">
      <w:pPr>
        <w:pStyle w:val="3TimesNewRoman"/>
        <w:spacing w:line="240" w:lineRule="auto"/>
        <w:ind w:firstLine="0"/>
      </w:pPr>
      <w:bookmarkStart w:id="60" w:name="_Toc340155033"/>
      <w:r w:rsidRPr="00496E7D">
        <w:t>Статья 27. Разрешение на строительство</w:t>
      </w:r>
      <w:bookmarkEnd w:id="60"/>
    </w:p>
    <w:p w:rsidR="00534722" w:rsidRPr="00496E7D" w:rsidRDefault="00534722" w:rsidP="00F96AFA">
      <w:pPr>
        <w:ind w:firstLine="720"/>
        <w:rPr>
          <w:rFonts w:ascii="Times New Roman" w:hAnsi="Times New Roman"/>
          <w:sz w:val="28"/>
        </w:rPr>
      </w:pPr>
      <w:r w:rsidRPr="00496E7D">
        <w:rPr>
          <w:rFonts w:ascii="Times New Roman" w:hAnsi="Times New Roman"/>
          <w:sz w:val="28"/>
        </w:rPr>
        <w:t xml:space="preserve">1. </w:t>
      </w:r>
      <w:hyperlink r:id="rId12" w:history="1">
        <w:r w:rsidRPr="00496E7D">
          <w:rPr>
            <w:rFonts w:ascii="Times New Roman" w:hAnsi="Times New Roman"/>
            <w:sz w:val="28"/>
          </w:rPr>
          <w:t>Разрешение</w:t>
        </w:r>
      </w:hyperlink>
      <w:r w:rsidRPr="00496E7D">
        <w:rPr>
          <w:rFonts w:ascii="Times New Roman" w:hAnsi="Times New Roman"/>
          <w:sz w:val="28"/>
        </w:rPr>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534722" w:rsidRPr="00496E7D" w:rsidRDefault="00534722" w:rsidP="00F96AFA">
      <w:pPr>
        <w:pStyle w:val="TimesNewRoman14"/>
        <w:spacing w:line="240" w:lineRule="auto"/>
      </w:pPr>
      <w:r w:rsidRPr="00496E7D">
        <w:t xml:space="preserve"> 2. В границах Озерского городского округа разрешение на строительство выдается администрацией Озерского городского округа в соответствии с компетенцией.</w:t>
      </w:r>
    </w:p>
    <w:p w:rsidR="00534722" w:rsidRPr="00496E7D" w:rsidRDefault="00534722" w:rsidP="00A1444E">
      <w:pPr>
        <w:pStyle w:val="TimesNewRoman14"/>
        <w:spacing w:line="240" w:lineRule="auto"/>
      </w:pPr>
      <w:r w:rsidRPr="00496E7D">
        <w:t>Разрешение на строительство выдается для строительства, реконструкции, объектов капитального строительства федерального, регионального значения, при размещении которых допускается изъятие, в том числе путем выкупа, земельных участков.</w:t>
      </w:r>
    </w:p>
    <w:p w:rsidR="00534722" w:rsidRPr="00496E7D" w:rsidRDefault="00534722" w:rsidP="00A1444E">
      <w:pPr>
        <w:pStyle w:val="TimesNewRoman14"/>
        <w:spacing w:line="240" w:lineRule="auto"/>
      </w:pPr>
      <w:r w:rsidRPr="00496E7D">
        <w:t xml:space="preserve">3.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 </w:t>
      </w:r>
    </w:p>
    <w:p w:rsidR="00534722" w:rsidRPr="00496E7D" w:rsidRDefault="00534722" w:rsidP="00B52152">
      <w:pPr>
        <w:pStyle w:val="TimesNewRoman14"/>
        <w:spacing w:line="240" w:lineRule="auto"/>
        <w:ind w:firstLine="708"/>
      </w:pPr>
      <w:r w:rsidRPr="00496E7D">
        <w:t>1) правоустанавливающие документы на земельный участок;</w:t>
      </w:r>
    </w:p>
    <w:p w:rsidR="00534722" w:rsidRPr="00496E7D" w:rsidRDefault="00534722" w:rsidP="00B52152">
      <w:pPr>
        <w:pStyle w:val="TimesNewRoman14"/>
        <w:spacing w:line="240" w:lineRule="auto"/>
        <w:ind w:firstLine="708"/>
      </w:pPr>
      <w:r w:rsidRPr="00496E7D">
        <w:t>2) градостроительный план земельного участка;</w:t>
      </w:r>
    </w:p>
    <w:p w:rsidR="00534722" w:rsidRPr="00496E7D" w:rsidRDefault="00534722" w:rsidP="00B52152">
      <w:pPr>
        <w:pStyle w:val="TimesNewRoman14"/>
        <w:spacing w:line="240" w:lineRule="auto"/>
        <w:ind w:firstLine="708"/>
      </w:pPr>
      <w:r w:rsidRPr="00496E7D">
        <w:t>3) материалы, содержащиеся в проектной документации:</w:t>
      </w:r>
    </w:p>
    <w:p w:rsidR="00534722" w:rsidRPr="00496E7D" w:rsidRDefault="00534722" w:rsidP="00A1444E">
      <w:pPr>
        <w:pStyle w:val="TimesNewRoman14"/>
        <w:spacing w:line="240" w:lineRule="auto"/>
      </w:pPr>
      <w:r w:rsidRPr="00496E7D">
        <w:t>а) пояснительная записка;</w:t>
      </w:r>
    </w:p>
    <w:p w:rsidR="00534722" w:rsidRPr="00496E7D" w:rsidRDefault="00534722" w:rsidP="00A1444E">
      <w:pPr>
        <w:pStyle w:val="TimesNewRoman14"/>
        <w:spacing w:line="240" w:lineRule="auto"/>
      </w:pPr>
      <w:r w:rsidRPr="00496E7D">
        <w:t xml:space="preserve">б) схема планировочной организации земельного участка, выполненная в соответствии с градостроительным планом земельного участка, с </w:t>
      </w:r>
      <w:r w:rsidRPr="00496E7D">
        <w:lastRenderedPageBreak/>
        <w:t>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534722" w:rsidRPr="00496E7D" w:rsidRDefault="00534722" w:rsidP="00A1444E">
      <w:pPr>
        <w:pStyle w:val="TimesNewRoman14"/>
        <w:spacing w:line="240" w:lineRule="auto"/>
      </w:pPr>
      <w:r w:rsidRPr="00496E7D">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534722" w:rsidRPr="00496E7D" w:rsidRDefault="00534722" w:rsidP="00A1444E">
      <w:pPr>
        <w:pStyle w:val="TimesNewRoman14"/>
        <w:spacing w:line="240" w:lineRule="auto"/>
      </w:pPr>
      <w:r w:rsidRPr="00496E7D">
        <w:t>г) схемы, отображающие архитектурные решения;</w:t>
      </w:r>
    </w:p>
    <w:p w:rsidR="00534722" w:rsidRPr="00496E7D" w:rsidRDefault="00534722" w:rsidP="00A1444E">
      <w:pPr>
        <w:pStyle w:val="TimesNewRoman14"/>
        <w:spacing w:line="240" w:lineRule="auto"/>
      </w:pPr>
      <w:r w:rsidRPr="00496E7D">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534722" w:rsidRPr="00496E7D" w:rsidRDefault="00534722" w:rsidP="00A1444E">
      <w:pPr>
        <w:pStyle w:val="TimesNewRoman14"/>
        <w:spacing w:line="240" w:lineRule="auto"/>
      </w:pPr>
      <w:r w:rsidRPr="00496E7D">
        <w:t>е) проект организации строительства объекта капитального строительства;</w:t>
      </w:r>
    </w:p>
    <w:p w:rsidR="00534722" w:rsidRPr="00496E7D" w:rsidRDefault="00534722" w:rsidP="00A1444E">
      <w:pPr>
        <w:pStyle w:val="TimesNewRoman14"/>
        <w:spacing w:line="240" w:lineRule="auto"/>
      </w:pPr>
      <w:r w:rsidRPr="00496E7D">
        <w:t>ж) проект организации работ по сносу или демонтажу объектов капитального строительства, их частей;</w:t>
      </w:r>
    </w:p>
    <w:p w:rsidR="00534722" w:rsidRPr="00496E7D" w:rsidRDefault="00534722" w:rsidP="00A1444E">
      <w:pPr>
        <w:pStyle w:val="TimesNewRoman14"/>
        <w:spacing w:line="240" w:lineRule="auto"/>
      </w:pPr>
      <w:r w:rsidRPr="00496E7D">
        <w:t xml:space="preserve">4) положительное заключение государственной экспертизы проектной документации (применительно к проектной документации объектов, предусмотренных статьей 49 </w:t>
      </w:r>
      <w:proofErr w:type="gramStart"/>
      <w:r w:rsidRPr="00496E7D">
        <w:rPr>
          <w:szCs w:val="28"/>
        </w:rPr>
        <w:t>Градостроительного</w:t>
      </w:r>
      <w:proofErr w:type="gramEnd"/>
      <w:r w:rsidRPr="00496E7D">
        <w:rPr>
          <w:szCs w:val="28"/>
        </w:rPr>
        <w:t xml:space="preserve"> </w:t>
      </w:r>
      <w:proofErr w:type="spellStart"/>
      <w:r w:rsidRPr="00496E7D">
        <w:rPr>
          <w:szCs w:val="28"/>
        </w:rPr>
        <w:t>кодекса</w:t>
      </w:r>
      <w:r w:rsidRPr="00496E7D">
        <w:t>Российской</w:t>
      </w:r>
      <w:proofErr w:type="spellEnd"/>
      <w:r w:rsidRPr="00496E7D">
        <w:t xml:space="preserve"> Федерации);</w:t>
      </w:r>
    </w:p>
    <w:p w:rsidR="00534722" w:rsidRPr="00496E7D" w:rsidRDefault="00534722" w:rsidP="00A1444E">
      <w:pPr>
        <w:pStyle w:val="TimesNewRoman14"/>
        <w:spacing w:line="240" w:lineRule="auto"/>
      </w:pPr>
      <w:r w:rsidRPr="00496E7D">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w:t>
      </w:r>
      <w:r w:rsidRPr="00496E7D">
        <w:rPr>
          <w:szCs w:val="28"/>
        </w:rPr>
        <w:t xml:space="preserve">Градостроительного </w:t>
      </w:r>
      <w:proofErr w:type="spellStart"/>
      <w:r w:rsidRPr="00496E7D">
        <w:rPr>
          <w:szCs w:val="28"/>
        </w:rPr>
        <w:t>кодекса</w:t>
      </w:r>
      <w:r w:rsidRPr="00496E7D">
        <w:t>Российской</w:t>
      </w:r>
      <w:proofErr w:type="spellEnd"/>
      <w:r w:rsidRPr="00496E7D">
        <w:t xml:space="preserve"> Федерации);</w:t>
      </w:r>
    </w:p>
    <w:p w:rsidR="00534722" w:rsidRPr="00496E7D" w:rsidRDefault="00534722" w:rsidP="00A1444E">
      <w:pPr>
        <w:pStyle w:val="TimesNewRoman14"/>
        <w:spacing w:line="240" w:lineRule="auto"/>
      </w:pPr>
      <w:r w:rsidRPr="00496E7D">
        <w:t>6) согласие всех правообладателей объекта капитального строительства в случае реконструкции такого объекта;</w:t>
      </w:r>
    </w:p>
    <w:p w:rsidR="00534722" w:rsidRPr="00496E7D" w:rsidRDefault="00534722" w:rsidP="00366798">
      <w:pPr>
        <w:ind w:firstLine="720"/>
        <w:rPr>
          <w:rFonts w:ascii="Times New Roman" w:hAnsi="Times New Roman"/>
          <w:sz w:val="28"/>
        </w:rPr>
      </w:pPr>
      <w:r w:rsidRPr="00496E7D">
        <w:rPr>
          <w:rFonts w:ascii="Times New Roman" w:hAnsi="Times New Roman"/>
          <w:sz w:val="28"/>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34722" w:rsidRPr="00496E7D" w:rsidRDefault="00534722" w:rsidP="00A1444E">
      <w:pPr>
        <w:pStyle w:val="TimesNewRoman14"/>
        <w:spacing w:line="240" w:lineRule="auto"/>
      </w:pPr>
      <w:r w:rsidRPr="00496E7D">
        <w:t xml:space="preserve">4. В целях строительства, реконструкции,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 </w:t>
      </w:r>
    </w:p>
    <w:p w:rsidR="00534722" w:rsidRPr="00496E7D" w:rsidRDefault="00534722" w:rsidP="00A1444E">
      <w:pPr>
        <w:pStyle w:val="TimesNewRoman14"/>
        <w:spacing w:line="240" w:lineRule="auto"/>
      </w:pPr>
      <w:r w:rsidRPr="00496E7D">
        <w:lastRenderedPageBreak/>
        <w:t>1) правоустанавливающие документы на земельный участок;</w:t>
      </w:r>
    </w:p>
    <w:p w:rsidR="00534722" w:rsidRPr="00496E7D" w:rsidRDefault="00534722" w:rsidP="00A1444E">
      <w:pPr>
        <w:pStyle w:val="TimesNewRoman14"/>
        <w:spacing w:line="240" w:lineRule="auto"/>
      </w:pPr>
      <w:r w:rsidRPr="00496E7D">
        <w:t>2) градостроительный план земельного участка;</w:t>
      </w:r>
    </w:p>
    <w:p w:rsidR="00534722" w:rsidRPr="00496E7D" w:rsidRDefault="00534722" w:rsidP="00A1444E">
      <w:pPr>
        <w:pStyle w:val="TimesNewRoman14"/>
        <w:spacing w:line="240" w:lineRule="auto"/>
      </w:pPr>
      <w:r w:rsidRPr="00496E7D">
        <w:t>3) схема планировочной организации земельного участка с обозначением места размещения объекта индивидуального жилищного строительства.</w:t>
      </w:r>
    </w:p>
    <w:p w:rsidR="00534722" w:rsidRPr="00496E7D" w:rsidRDefault="00534722" w:rsidP="00A1444E">
      <w:pPr>
        <w:pStyle w:val="TimesNewRoman14"/>
        <w:spacing w:line="240" w:lineRule="auto"/>
      </w:pPr>
      <w:r w:rsidRPr="00496E7D">
        <w:t>5. Не допускается требовать иные документы для получения разрешения на строительство, за исключением указанных в пунктах 3 и 4 настоящей статьи документов.</w:t>
      </w:r>
    </w:p>
    <w:p w:rsidR="00534722" w:rsidRPr="00496E7D" w:rsidRDefault="00534722" w:rsidP="00A1444E">
      <w:pPr>
        <w:pStyle w:val="TimesNewRoman14"/>
        <w:spacing w:line="240" w:lineRule="auto"/>
      </w:pPr>
      <w:r w:rsidRPr="00496E7D">
        <w:t>6. Уполномоченный в соответствующих случаях на выдачу разрешений на строительство орган:</w:t>
      </w:r>
    </w:p>
    <w:p w:rsidR="00534722" w:rsidRPr="00496E7D" w:rsidRDefault="00534722" w:rsidP="00A1444E">
      <w:pPr>
        <w:pStyle w:val="TimesNewRoman11"/>
        <w:spacing w:line="240" w:lineRule="auto"/>
      </w:pPr>
      <w:r w:rsidRPr="00496E7D">
        <w:t xml:space="preserve">- проводит проверку наличия и надлежащего оформления документов, прилагаемых к заявлению; </w:t>
      </w:r>
    </w:p>
    <w:p w:rsidR="00534722" w:rsidRPr="00496E7D" w:rsidRDefault="00534722" w:rsidP="00A1444E">
      <w:pPr>
        <w:pStyle w:val="TimesNewRoman11"/>
        <w:spacing w:line="240" w:lineRule="auto"/>
      </w:pPr>
      <w:r w:rsidRPr="00496E7D">
        <w:t>- 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534722" w:rsidRPr="00496E7D" w:rsidRDefault="00534722" w:rsidP="00A1444E">
      <w:pPr>
        <w:pStyle w:val="TimesNewRoman11"/>
        <w:spacing w:line="240" w:lineRule="auto"/>
      </w:pPr>
      <w:r w:rsidRPr="00496E7D">
        <w:t>- выдает разрешение на строительство либо отказывает в выдаче такого разрешения с указанием причин отказа.</w:t>
      </w:r>
    </w:p>
    <w:p w:rsidR="00534722" w:rsidRPr="00496E7D" w:rsidRDefault="00534722" w:rsidP="00A1444E">
      <w:pPr>
        <w:pStyle w:val="TimesNewRoman14"/>
        <w:spacing w:line="240" w:lineRule="auto"/>
      </w:pPr>
      <w:r w:rsidRPr="00496E7D">
        <w:t>7. Администрация Озерского городского округа по заявлению застройщика может выдать разрешение на отдельные этапы строительства, реконструкции.</w:t>
      </w:r>
    </w:p>
    <w:p w:rsidR="00534722" w:rsidRPr="00496E7D" w:rsidRDefault="00534722" w:rsidP="00A1444E">
      <w:pPr>
        <w:pStyle w:val="TimesNewRoman14"/>
        <w:spacing w:line="240" w:lineRule="auto"/>
      </w:pPr>
      <w:r w:rsidRPr="00496E7D">
        <w:t>8. Отказ в выдаче разрешения на строительство может быть обжалован застройщиком в судебном порядке.</w:t>
      </w:r>
    </w:p>
    <w:p w:rsidR="00534722" w:rsidRPr="00496E7D" w:rsidRDefault="00534722" w:rsidP="00A1444E">
      <w:pPr>
        <w:pStyle w:val="TimesNewRoman14"/>
        <w:spacing w:line="240" w:lineRule="auto"/>
        <w:rPr>
          <w:szCs w:val="28"/>
        </w:rPr>
      </w:pPr>
      <w:r w:rsidRPr="00496E7D">
        <w:t xml:space="preserve">9. </w:t>
      </w:r>
      <w:r w:rsidRPr="00496E7D">
        <w:rPr>
          <w:szCs w:val="28"/>
        </w:rPr>
        <w:t>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534722" w:rsidRPr="00496E7D" w:rsidRDefault="00534722" w:rsidP="00A1444E">
      <w:pPr>
        <w:pStyle w:val="TimesNewRoman14"/>
        <w:spacing w:line="240" w:lineRule="auto"/>
      </w:pPr>
      <w:r w:rsidRPr="00496E7D">
        <w:t>10. Застройщик в течение десяти дней со дня получения разрешения на строительство обязан безвозмездно передать в уполномоченный орган, выдавший разрешение на строительство,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534722" w:rsidRPr="00496E7D" w:rsidRDefault="00534722" w:rsidP="00A1444E">
      <w:pPr>
        <w:pStyle w:val="TimesNewRoman14"/>
        <w:spacing w:line="240" w:lineRule="auto"/>
      </w:pPr>
      <w:r w:rsidRPr="00496E7D">
        <w:lastRenderedPageBreak/>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534722" w:rsidRPr="00496E7D" w:rsidRDefault="00534722" w:rsidP="00A1444E">
      <w:pPr>
        <w:pStyle w:val="TimesNewRoman14"/>
        <w:spacing w:line="240" w:lineRule="auto"/>
      </w:pPr>
      <w:proofErr w:type="gramStart"/>
      <w:r w:rsidRPr="00496E7D">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496E7D">
        <w:t xml:space="preserve">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534722" w:rsidRPr="00496E7D" w:rsidRDefault="00534722" w:rsidP="00A1444E">
      <w:pPr>
        <w:pStyle w:val="TimesNewRoman14"/>
        <w:spacing w:line="240" w:lineRule="auto"/>
      </w:pPr>
      <w:r w:rsidRPr="00496E7D">
        <w:t>12. Срок действия разрешения на строительство при переходе права на земельный участок и объекты капитального строительства сохраняется в случае уведомления органа, выдавшего разрешения на строительство.</w:t>
      </w:r>
    </w:p>
    <w:p w:rsidR="00534722" w:rsidRPr="00496E7D" w:rsidRDefault="00534722" w:rsidP="00A20AA0">
      <w:pPr>
        <w:pStyle w:val="TimesNewRoman14"/>
        <w:spacing w:line="240" w:lineRule="auto"/>
      </w:pPr>
      <w:r w:rsidRPr="00496E7D">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534722" w:rsidRPr="00496E7D" w:rsidRDefault="00534722" w:rsidP="00A1444E">
      <w:pPr>
        <w:pStyle w:val="3TimesNewRoman"/>
        <w:spacing w:line="240" w:lineRule="auto"/>
        <w:ind w:firstLine="0"/>
      </w:pPr>
      <w:bookmarkStart w:id="61" w:name="_Toc340155034"/>
      <w:r w:rsidRPr="00496E7D">
        <w:t>Статья 28. Строительство, реконструкция и капитальный ремонт объекта капитального строительства</w:t>
      </w:r>
      <w:bookmarkEnd w:id="61"/>
    </w:p>
    <w:p w:rsidR="00534722" w:rsidRPr="00496E7D" w:rsidRDefault="00534722" w:rsidP="00A1444E">
      <w:pPr>
        <w:pStyle w:val="TimesNewRoman14"/>
        <w:spacing w:line="240" w:lineRule="auto"/>
      </w:pPr>
      <w:r w:rsidRPr="00496E7D">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534722" w:rsidRPr="00496E7D" w:rsidRDefault="00534722" w:rsidP="00A1444E">
      <w:pPr>
        <w:pStyle w:val="TimesNewRoman14"/>
        <w:spacing w:line="240" w:lineRule="auto"/>
      </w:pPr>
      <w:r w:rsidRPr="00496E7D">
        <w:t xml:space="preserve">2. </w:t>
      </w:r>
      <w:proofErr w:type="gramStart"/>
      <w:r w:rsidRPr="00496E7D">
        <w:t>При осуществлении строительства, реконструкции, объекта капитального строительства лицом, осуществляющим строительство, реконструкцию и капитальный ремонт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реконструкцию и капитальный ремонт.</w:t>
      </w:r>
      <w:proofErr w:type="gramEnd"/>
      <w:r w:rsidRPr="00496E7D">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534722" w:rsidRPr="00496E7D" w:rsidRDefault="00534722" w:rsidP="00A1444E">
      <w:pPr>
        <w:pStyle w:val="TimesNewRoman14"/>
        <w:spacing w:line="240" w:lineRule="auto"/>
      </w:pPr>
      <w:r w:rsidRPr="00496E7D">
        <w:t xml:space="preserve">3. </w:t>
      </w:r>
      <w:proofErr w:type="gramStart"/>
      <w:r w:rsidRPr="00496E7D">
        <w:t xml:space="preserve">В случае если в соответствии с Градостроительным кодексом Российской Федерации при осуществлении строительства, реконструкции, </w:t>
      </w:r>
      <w:r w:rsidRPr="00496E7D">
        <w:lastRenderedPageBreak/>
        <w:t>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w:t>
      </w:r>
      <w:proofErr w:type="gramEnd"/>
      <w:r w:rsidRPr="00496E7D">
        <w:t xml:space="preserve"> также - органы государственного строительного надзора) извещение о начале таких работ, к которому прилагаются следующие документы:</w:t>
      </w:r>
    </w:p>
    <w:p w:rsidR="00534722" w:rsidRPr="00496E7D" w:rsidRDefault="00534722" w:rsidP="00A1444E">
      <w:pPr>
        <w:pStyle w:val="TimesNewRoman14"/>
        <w:spacing w:line="240" w:lineRule="auto"/>
      </w:pPr>
      <w:r w:rsidRPr="00496E7D">
        <w:t>1) копия разрешения на строительство;</w:t>
      </w:r>
    </w:p>
    <w:p w:rsidR="00534722" w:rsidRPr="00496E7D" w:rsidRDefault="00534722" w:rsidP="00A1444E">
      <w:pPr>
        <w:pStyle w:val="TimesNewRoman14"/>
        <w:spacing w:line="240" w:lineRule="auto"/>
      </w:pPr>
      <w:r w:rsidRPr="00496E7D">
        <w:t>2)проектная документация в объеме, необходимом для осуществления соответствующего этапа строительства;</w:t>
      </w:r>
    </w:p>
    <w:p w:rsidR="00534722" w:rsidRPr="00496E7D" w:rsidRDefault="00534722" w:rsidP="00A1444E">
      <w:pPr>
        <w:pStyle w:val="TimesNewRoman14"/>
        <w:spacing w:line="240" w:lineRule="auto"/>
      </w:pPr>
      <w:r w:rsidRPr="00496E7D">
        <w:t>3)копия документа о вынесении на местность линий отступа от красных линий (разбивочный чертеж);</w:t>
      </w:r>
    </w:p>
    <w:p w:rsidR="00534722" w:rsidRPr="00496E7D" w:rsidRDefault="00534722" w:rsidP="00A1444E">
      <w:pPr>
        <w:pStyle w:val="TimesNewRoman14"/>
        <w:spacing w:line="240" w:lineRule="auto"/>
      </w:pPr>
      <w:r w:rsidRPr="00496E7D">
        <w:t>4) общий и специальные журналы, в которых ведется учет выполнения работ.</w:t>
      </w:r>
    </w:p>
    <w:p w:rsidR="00534722" w:rsidRPr="00496E7D" w:rsidRDefault="00534722" w:rsidP="00A1444E">
      <w:pPr>
        <w:pStyle w:val="TimesNewRoman14"/>
        <w:spacing w:line="240" w:lineRule="auto"/>
      </w:pPr>
      <w:r w:rsidRPr="00496E7D">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w:t>
      </w:r>
      <w:proofErr w:type="spellStart"/>
      <w:r w:rsidRPr="00496E7D">
        <w:t>наследия</w:t>
      </w:r>
      <w:proofErr w:type="gramStart"/>
      <w:r w:rsidRPr="00496E7D">
        <w:t>.Л</w:t>
      </w:r>
      <w:proofErr w:type="gramEnd"/>
      <w:r w:rsidRPr="00496E7D">
        <w:t>ицо</w:t>
      </w:r>
      <w:proofErr w:type="spellEnd"/>
      <w:r w:rsidRPr="00496E7D">
        <w:t xml:space="preserve">, </w:t>
      </w:r>
      <w:proofErr w:type="gramStart"/>
      <w:r w:rsidRPr="00496E7D">
        <w:t>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w:t>
      </w:r>
      <w:proofErr w:type="gramEnd"/>
      <w:r w:rsidRPr="00496E7D">
        <w:t xml:space="preserve"> к продолжению работ до составления актов об устранении выявленных недостатков, обеспечивать контроль над качеством применяемых строительных материалов.</w:t>
      </w:r>
    </w:p>
    <w:p w:rsidR="00534722" w:rsidRPr="00496E7D" w:rsidRDefault="00534722" w:rsidP="00A1444E">
      <w:pPr>
        <w:pStyle w:val="TimesNewRoman14"/>
        <w:spacing w:line="240" w:lineRule="auto"/>
      </w:pPr>
      <w:r w:rsidRPr="00496E7D">
        <w:t xml:space="preserve">5. Отклонение параметров объекта капитального строительства от проектной документации, необходимость которого выявилась в процессе </w:t>
      </w:r>
      <w:r w:rsidRPr="00496E7D">
        <w:lastRenderedPageBreak/>
        <w:t xml:space="preserve">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534722" w:rsidRPr="00496E7D" w:rsidRDefault="00534722" w:rsidP="00A1444E">
      <w:pPr>
        <w:pStyle w:val="TimesNewRoman14"/>
        <w:spacing w:line="240" w:lineRule="auto"/>
      </w:pPr>
      <w:r w:rsidRPr="00496E7D">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534722" w:rsidRPr="00496E7D" w:rsidRDefault="00534722" w:rsidP="00A1444E">
      <w:pPr>
        <w:pStyle w:val="TimesNewRoman14"/>
        <w:spacing w:line="240" w:lineRule="auto"/>
      </w:pPr>
      <w:r w:rsidRPr="00496E7D">
        <w:t xml:space="preserve">7. </w:t>
      </w:r>
      <w:proofErr w:type="gramStart"/>
      <w:r w:rsidRPr="00496E7D">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534722" w:rsidRPr="00496E7D" w:rsidRDefault="00534722" w:rsidP="000C6882">
      <w:pPr>
        <w:pStyle w:val="3TimesNewRoman"/>
        <w:spacing w:line="240" w:lineRule="auto"/>
        <w:ind w:firstLine="0"/>
      </w:pPr>
      <w:bookmarkStart w:id="62" w:name="_Toc340155035"/>
      <w:r w:rsidRPr="00496E7D">
        <w:t>Статья 29. Выдача разрешения на ввод объекта в эксплуатацию</w:t>
      </w:r>
      <w:bookmarkEnd w:id="62"/>
    </w:p>
    <w:p w:rsidR="00534722" w:rsidRPr="00496E7D" w:rsidRDefault="00534722" w:rsidP="00A1444E">
      <w:pPr>
        <w:pStyle w:val="TimesNewRoman14"/>
        <w:spacing w:line="240" w:lineRule="auto"/>
      </w:pPr>
      <w:r w:rsidRPr="00496E7D">
        <w:t>1. По завершении работ, предусмотренных договором и проектной документацией, подрядчик передает застройщику (заказчику) следующие документы:</w:t>
      </w:r>
    </w:p>
    <w:p w:rsidR="00534722" w:rsidRPr="00496E7D" w:rsidRDefault="00B52152" w:rsidP="00A1444E">
      <w:pPr>
        <w:pStyle w:val="TimesNewRoman11"/>
        <w:spacing w:line="240" w:lineRule="auto"/>
      </w:pPr>
      <w:r w:rsidRPr="00496E7D">
        <w:tab/>
        <w:t>1)</w:t>
      </w:r>
      <w:r w:rsidR="00534722" w:rsidRPr="00496E7D">
        <w:t xml:space="preserve">оформленный в соответствии с установленными требованиями акт приемки объекта, подписанный подрядчиком; </w:t>
      </w:r>
    </w:p>
    <w:p w:rsidR="00534722" w:rsidRPr="00496E7D" w:rsidRDefault="00B52152" w:rsidP="00A1444E">
      <w:pPr>
        <w:pStyle w:val="TimesNewRoman11"/>
        <w:spacing w:line="240" w:lineRule="auto"/>
      </w:pPr>
      <w:r w:rsidRPr="00496E7D">
        <w:tab/>
        <w:t>2)</w:t>
      </w:r>
      <w:r w:rsidR="00534722" w:rsidRPr="00496E7D">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534722" w:rsidRPr="00496E7D" w:rsidRDefault="00B52152" w:rsidP="00A1444E">
      <w:pPr>
        <w:pStyle w:val="TimesNewRoman11"/>
        <w:spacing w:line="240" w:lineRule="auto"/>
      </w:pPr>
      <w:r w:rsidRPr="00496E7D">
        <w:tab/>
        <w:t>3)</w:t>
      </w:r>
      <w:r w:rsidR="00534722" w:rsidRPr="00496E7D">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534722" w:rsidRPr="00496E7D" w:rsidRDefault="00B52152" w:rsidP="00A1444E">
      <w:pPr>
        <w:pStyle w:val="TimesNewRoman11"/>
        <w:spacing w:line="240" w:lineRule="auto"/>
      </w:pPr>
      <w:r w:rsidRPr="00496E7D">
        <w:tab/>
        <w:t>4)</w:t>
      </w:r>
      <w:r w:rsidR="00534722" w:rsidRPr="00496E7D">
        <w:t xml:space="preserve">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w:t>
      </w:r>
      <w:r w:rsidR="00534722" w:rsidRPr="00496E7D">
        <w:lastRenderedPageBreak/>
        <w:t>оборудование, а также документированные результаты контроля этой продукции;</w:t>
      </w:r>
    </w:p>
    <w:p w:rsidR="00534722" w:rsidRPr="00496E7D" w:rsidRDefault="00B52152" w:rsidP="00A1444E">
      <w:pPr>
        <w:pStyle w:val="TimesNewRoman11"/>
        <w:spacing w:line="240" w:lineRule="auto"/>
      </w:pPr>
      <w:r w:rsidRPr="00496E7D">
        <w:tab/>
        <w:t>5)</w:t>
      </w:r>
      <w:r w:rsidR="00534722" w:rsidRPr="00496E7D">
        <w:t>паспорта на установленное оборудование;</w:t>
      </w:r>
    </w:p>
    <w:p w:rsidR="00534722" w:rsidRPr="00496E7D" w:rsidRDefault="00B52152" w:rsidP="00A1444E">
      <w:pPr>
        <w:pStyle w:val="TimesNewRoman11"/>
        <w:spacing w:line="240" w:lineRule="auto"/>
      </w:pPr>
      <w:r w:rsidRPr="00496E7D">
        <w:tab/>
        <w:t>6)</w:t>
      </w:r>
      <w:r w:rsidR="00534722" w:rsidRPr="00496E7D">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534722" w:rsidRPr="00496E7D" w:rsidRDefault="00B52152" w:rsidP="00A1444E">
      <w:pPr>
        <w:pStyle w:val="TimesNewRoman11"/>
        <w:spacing w:line="240" w:lineRule="auto"/>
      </w:pPr>
      <w:r w:rsidRPr="00496E7D">
        <w:tab/>
        <w:t>7)</w:t>
      </w:r>
      <w:r w:rsidR="00534722" w:rsidRPr="00496E7D">
        <w:t>журнал авторского надзора представителей организации, подготовившей проектную документацию - в случае ведения такого журнала;</w:t>
      </w:r>
    </w:p>
    <w:p w:rsidR="00534722" w:rsidRPr="00496E7D" w:rsidRDefault="00B52152" w:rsidP="00A1444E">
      <w:pPr>
        <w:pStyle w:val="TimesNewRoman11"/>
        <w:spacing w:line="240" w:lineRule="auto"/>
      </w:pPr>
      <w:r w:rsidRPr="00496E7D">
        <w:tab/>
        <w:t>8)</w:t>
      </w:r>
      <w:r w:rsidR="00534722" w:rsidRPr="00496E7D">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534722" w:rsidRPr="00496E7D" w:rsidRDefault="00B52152" w:rsidP="00A1444E">
      <w:pPr>
        <w:pStyle w:val="TimesNewRoman11"/>
        <w:spacing w:line="240" w:lineRule="auto"/>
      </w:pPr>
      <w:r w:rsidRPr="00496E7D">
        <w:tab/>
        <w:t>9)</w:t>
      </w:r>
      <w:r w:rsidR="00534722" w:rsidRPr="00496E7D">
        <w:t>предписания (акты) органов государственного строительного надзора и документы, свидетельствующие об их исполнении;</w:t>
      </w:r>
    </w:p>
    <w:p w:rsidR="00534722" w:rsidRPr="00496E7D" w:rsidRDefault="00B52152" w:rsidP="00A1444E">
      <w:pPr>
        <w:pStyle w:val="TimesNewRoman11"/>
        <w:spacing w:line="240" w:lineRule="auto"/>
      </w:pPr>
      <w:r w:rsidRPr="00496E7D">
        <w:tab/>
        <w:t>10)</w:t>
      </w:r>
      <w:r w:rsidR="00534722" w:rsidRPr="00496E7D">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534722" w:rsidRPr="00496E7D" w:rsidRDefault="00B52152" w:rsidP="00A1444E">
      <w:pPr>
        <w:pStyle w:val="TimesNewRoman11"/>
        <w:spacing w:line="240" w:lineRule="auto"/>
        <w:rPr>
          <w:szCs w:val="28"/>
        </w:rPr>
      </w:pPr>
      <w:r w:rsidRPr="00496E7D">
        <w:rPr>
          <w:szCs w:val="28"/>
        </w:rPr>
        <w:tab/>
        <w:t xml:space="preserve">11) </w:t>
      </w:r>
      <w:r w:rsidR="00534722" w:rsidRPr="00496E7D">
        <w:rPr>
          <w:szCs w:val="28"/>
        </w:rPr>
        <w:t>иные предусмотренные законодательством и договором документы.</w:t>
      </w:r>
    </w:p>
    <w:p w:rsidR="00534722" w:rsidRPr="00496E7D" w:rsidRDefault="00534722" w:rsidP="00A1444E">
      <w:pPr>
        <w:pStyle w:val="TimesNewRoman14"/>
        <w:spacing w:line="240" w:lineRule="auto"/>
      </w:pPr>
      <w:r w:rsidRPr="00496E7D">
        <w:t>2. Застройщик (заказчик):</w:t>
      </w:r>
    </w:p>
    <w:p w:rsidR="00534722" w:rsidRPr="00496E7D" w:rsidRDefault="00B52152" w:rsidP="00A1444E">
      <w:pPr>
        <w:pStyle w:val="TimesNewRoman11"/>
        <w:spacing w:line="240" w:lineRule="auto"/>
      </w:pPr>
      <w:r w:rsidRPr="00496E7D">
        <w:tab/>
      </w:r>
      <w:r w:rsidR="00534722" w:rsidRPr="00496E7D">
        <w:t>- проверяет комплектность и правильность оформления представленных подрядчиком документов;</w:t>
      </w:r>
    </w:p>
    <w:p w:rsidR="00534722" w:rsidRPr="00496E7D" w:rsidRDefault="00B52152" w:rsidP="00A1444E">
      <w:pPr>
        <w:pStyle w:val="TimesNewRoman11"/>
        <w:spacing w:line="240" w:lineRule="auto"/>
      </w:pPr>
      <w:r w:rsidRPr="00496E7D">
        <w:tab/>
      </w:r>
      <w:proofErr w:type="gramStart"/>
      <w:r w:rsidR="00534722" w:rsidRPr="00496E7D">
        <w:t>-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534722" w:rsidRPr="00496E7D" w:rsidRDefault="00B52152" w:rsidP="00A1444E">
      <w:pPr>
        <w:pStyle w:val="TimesNewRoman11"/>
        <w:spacing w:line="240" w:lineRule="auto"/>
      </w:pPr>
      <w:r w:rsidRPr="00496E7D">
        <w:tab/>
      </w:r>
      <w:r w:rsidR="00534722" w:rsidRPr="00496E7D">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534722" w:rsidRPr="00496E7D" w:rsidRDefault="00534722" w:rsidP="00A1444E">
      <w:pPr>
        <w:pStyle w:val="TimesNewRoman14"/>
        <w:spacing w:line="240" w:lineRule="auto"/>
      </w:pPr>
      <w:r w:rsidRPr="00496E7D">
        <w:lastRenderedPageBreak/>
        <w:t xml:space="preserve">При отсутствии недостатков, или после устранения подрядчиком выявленных недостатков акт приемки подписывается застройщиком (заказчиком). </w:t>
      </w:r>
    </w:p>
    <w:p w:rsidR="00534722" w:rsidRPr="00496E7D" w:rsidRDefault="00534722" w:rsidP="00A1444E">
      <w:pPr>
        <w:pStyle w:val="TimesNewRoman14"/>
        <w:spacing w:line="240" w:lineRule="auto"/>
      </w:pPr>
      <w:r w:rsidRPr="00496E7D">
        <w:t xml:space="preserve">Подписанный обеими сторонами договора акт приемки объекта дает право застройщику ходатайствовать о выдаче разрешения на ввод объекта в эксплуатацию. </w:t>
      </w:r>
    </w:p>
    <w:p w:rsidR="00534722" w:rsidRPr="00496E7D" w:rsidRDefault="00534722" w:rsidP="00A1444E">
      <w:pPr>
        <w:pStyle w:val="TimesNewRoman14"/>
        <w:spacing w:line="240" w:lineRule="auto"/>
      </w:pPr>
      <w:r w:rsidRPr="00496E7D">
        <w:t xml:space="preserve">3. После подписания акта приемки застройщик или уполномоченное им лицо направляет в администрацию Озерского городского округа заявление о выдаче разрешения на ввод объекта в эксплуатацию. </w:t>
      </w:r>
    </w:p>
    <w:p w:rsidR="00534722" w:rsidRPr="00496E7D" w:rsidRDefault="00534722" w:rsidP="00A1444E">
      <w:pPr>
        <w:pStyle w:val="TimesNewRoman14"/>
        <w:spacing w:line="240" w:lineRule="auto"/>
      </w:pPr>
      <w:r w:rsidRPr="00496E7D">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34722" w:rsidRPr="00496E7D" w:rsidRDefault="00534722" w:rsidP="00A1444E">
      <w:pPr>
        <w:pStyle w:val="TimesNewRoman14"/>
        <w:spacing w:line="240" w:lineRule="auto"/>
      </w:pPr>
      <w:r w:rsidRPr="00496E7D">
        <w:t>4. К заявлению о выдаче разрешения на ввод объекта в эксплуатацию прилагаются следующие документы:</w:t>
      </w:r>
    </w:p>
    <w:p w:rsidR="00534722" w:rsidRPr="00496E7D" w:rsidRDefault="00534722" w:rsidP="00B52152">
      <w:pPr>
        <w:pStyle w:val="TimesNewRoman14"/>
        <w:spacing w:line="240" w:lineRule="auto"/>
        <w:ind w:firstLine="708"/>
      </w:pPr>
      <w:r w:rsidRPr="00496E7D">
        <w:t>1)правоустанавливающие документы на земельный участок;</w:t>
      </w:r>
    </w:p>
    <w:p w:rsidR="00534722" w:rsidRPr="00496E7D" w:rsidRDefault="001F574F" w:rsidP="00B52152">
      <w:pPr>
        <w:pStyle w:val="TimesNewRoman14"/>
        <w:spacing w:line="240" w:lineRule="auto"/>
        <w:ind w:firstLine="708"/>
      </w:pPr>
      <w:r w:rsidRPr="00496E7D">
        <w:t>2)</w:t>
      </w:r>
      <w:r w:rsidR="00534722" w:rsidRPr="00496E7D">
        <w:t>градостроительный план земельного участка;</w:t>
      </w:r>
    </w:p>
    <w:p w:rsidR="00534722" w:rsidRPr="00496E7D" w:rsidRDefault="00534722" w:rsidP="00B52152">
      <w:pPr>
        <w:pStyle w:val="TimesNewRoman14"/>
        <w:spacing w:line="240" w:lineRule="auto"/>
        <w:ind w:firstLine="708"/>
      </w:pPr>
      <w:r w:rsidRPr="00496E7D">
        <w:t>3) разрешение на строительство;</w:t>
      </w:r>
    </w:p>
    <w:p w:rsidR="00534722" w:rsidRPr="00496E7D" w:rsidRDefault="001F574F" w:rsidP="00B52152">
      <w:pPr>
        <w:pStyle w:val="TimesNewRoman14"/>
        <w:spacing w:line="240" w:lineRule="auto"/>
        <w:ind w:firstLine="708"/>
      </w:pPr>
      <w:r w:rsidRPr="00496E7D">
        <w:t>4)</w:t>
      </w:r>
      <w:r w:rsidR="00534722" w:rsidRPr="00496E7D">
        <w:t>акт приемки работ по объекту (в случае осуществления строительства, реконструкции, капитального ремонта на основании договора);</w:t>
      </w:r>
    </w:p>
    <w:p w:rsidR="00534722" w:rsidRPr="00496E7D" w:rsidRDefault="00534722" w:rsidP="00B52152">
      <w:pPr>
        <w:pStyle w:val="TimesNewRoman14"/>
        <w:spacing w:line="240" w:lineRule="auto"/>
        <w:ind w:firstLine="708"/>
      </w:pPr>
      <w:r w:rsidRPr="00496E7D">
        <w:t>5)документ,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534722" w:rsidRPr="00496E7D" w:rsidRDefault="00534722" w:rsidP="00B52152">
      <w:pPr>
        <w:pStyle w:val="TimesNewRoman14"/>
        <w:spacing w:line="240" w:lineRule="auto"/>
        <w:ind w:firstLine="708"/>
      </w:pPr>
      <w:r w:rsidRPr="00496E7D">
        <w:t xml:space="preserve">6)документ,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534722" w:rsidRPr="00496E7D" w:rsidRDefault="00534722" w:rsidP="00B52152">
      <w:pPr>
        <w:pStyle w:val="TimesNewRoman14"/>
        <w:spacing w:line="240" w:lineRule="auto"/>
        <w:ind w:firstLine="708"/>
      </w:pPr>
      <w:r w:rsidRPr="00496E7D">
        <w:lastRenderedPageBreak/>
        <w:t>7)документы,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534722" w:rsidRPr="00496E7D" w:rsidRDefault="00534722" w:rsidP="00B52152">
      <w:pPr>
        <w:pStyle w:val="TimesNewRoman14"/>
        <w:spacing w:line="240" w:lineRule="auto"/>
        <w:ind w:firstLine="708"/>
      </w:pPr>
      <w:r w:rsidRPr="00496E7D">
        <w:t>8)схем</w:t>
      </w:r>
      <w:r w:rsidR="00B52152" w:rsidRPr="00496E7D">
        <w:t>у</w:t>
      </w:r>
      <w:r w:rsidRPr="00496E7D">
        <w:t>, отображающ</w:t>
      </w:r>
      <w:r w:rsidR="00B52152" w:rsidRPr="00496E7D">
        <w:t>ую</w:t>
      </w:r>
      <w:r w:rsidRPr="00496E7D">
        <w:t xml:space="preserve">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w:t>
      </w:r>
      <w:proofErr w:type="gramStart"/>
      <w:r w:rsidRPr="00496E7D">
        <w:t>подписанная</w:t>
      </w:r>
      <w:proofErr w:type="gramEnd"/>
      <w:r w:rsidRPr="00496E7D">
        <w:t xml:space="preserve">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534722" w:rsidRPr="00496E7D" w:rsidRDefault="00534722" w:rsidP="00B52152">
      <w:pPr>
        <w:pStyle w:val="TimesNewRoman14"/>
        <w:spacing w:line="240" w:lineRule="auto"/>
        <w:ind w:firstLine="708"/>
      </w:pPr>
      <w:r w:rsidRPr="00496E7D">
        <w:t>9)заключение органа государственного строительного надзора, органа государственного пожарного надзора (в случае, если предусмотрено осуществление государственного строительного надзора, государственного пожарного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534722" w:rsidRPr="00496E7D" w:rsidRDefault="00534722" w:rsidP="00A1444E">
      <w:pPr>
        <w:pStyle w:val="TimesNewRoman14"/>
        <w:spacing w:line="240" w:lineRule="auto"/>
      </w:pPr>
      <w:r w:rsidRPr="00496E7D">
        <w:t>5. Управление архитектуры и градостроительства администрации Озерского городского округа обязано обеспечить проверку наличия и правильности оформления документов, указанных в пункте 4 настоящей статьи, осмотр объекта капитального строительства. Администрация Озерского городского округа принимает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6. Основанием </w:t>
      </w:r>
      <w:proofErr w:type="gramStart"/>
      <w:r w:rsidRPr="00496E7D">
        <w:t>для принятия решения об отказе в выдаче разрешения на ввод объекта в эксплуатацию</w:t>
      </w:r>
      <w:proofErr w:type="gramEnd"/>
      <w:r w:rsidRPr="00496E7D">
        <w:t xml:space="preserve"> является:</w:t>
      </w:r>
    </w:p>
    <w:p w:rsidR="00534722" w:rsidRPr="00496E7D" w:rsidRDefault="0076093E" w:rsidP="00A1444E">
      <w:pPr>
        <w:pStyle w:val="TimesNewRoman11"/>
        <w:spacing w:line="240" w:lineRule="auto"/>
      </w:pPr>
      <w:r w:rsidRPr="00496E7D">
        <w:tab/>
        <w:t>1)</w:t>
      </w:r>
      <w:r w:rsidR="00534722" w:rsidRPr="00496E7D">
        <w:t>отсутствие документов, указанных в пункте 4 настоящей статьи;</w:t>
      </w:r>
    </w:p>
    <w:p w:rsidR="00534722" w:rsidRPr="00496E7D" w:rsidRDefault="0076093E" w:rsidP="00A1444E">
      <w:pPr>
        <w:pStyle w:val="TimesNewRoman11"/>
        <w:spacing w:line="240" w:lineRule="auto"/>
      </w:pPr>
      <w:r w:rsidRPr="00496E7D">
        <w:tab/>
        <w:t>2)</w:t>
      </w:r>
      <w:r w:rsidR="00534722" w:rsidRPr="00496E7D">
        <w:t>несоответствие объекта капитального строительства требованиям градостроительного плана земельного участка;</w:t>
      </w:r>
    </w:p>
    <w:p w:rsidR="00534722" w:rsidRPr="00496E7D" w:rsidRDefault="0076093E" w:rsidP="00A1444E">
      <w:pPr>
        <w:pStyle w:val="TimesNewRoman11"/>
        <w:spacing w:line="240" w:lineRule="auto"/>
      </w:pPr>
      <w:r w:rsidRPr="00496E7D">
        <w:tab/>
        <w:t>3)</w:t>
      </w:r>
      <w:r w:rsidR="00534722" w:rsidRPr="00496E7D">
        <w:t>несоответствие объекта капитального строительства требованиям, установленным в разрешении на строительство;</w:t>
      </w:r>
    </w:p>
    <w:p w:rsidR="00534722" w:rsidRPr="00496E7D" w:rsidRDefault="0076093E" w:rsidP="00A1444E">
      <w:pPr>
        <w:pStyle w:val="TimesNewRoman11"/>
        <w:spacing w:line="240" w:lineRule="auto"/>
      </w:pPr>
      <w:r w:rsidRPr="00496E7D">
        <w:tab/>
        <w:t>4)</w:t>
      </w:r>
      <w:r w:rsidR="00534722" w:rsidRPr="00496E7D">
        <w:t>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534722" w:rsidRPr="00496E7D" w:rsidRDefault="00534722" w:rsidP="00A1444E">
      <w:pPr>
        <w:pStyle w:val="TimesNewRoman14"/>
        <w:spacing w:line="240" w:lineRule="auto"/>
      </w:pPr>
      <w:proofErr w:type="gramStart"/>
      <w:r w:rsidRPr="00496E7D">
        <w:lastRenderedPageBreak/>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об обязанности  безвозмездно передать  в течение десяти дней со дня получения разрешения на строительство  в администрацию Озерского городского округа,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roofErr w:type="gramEnd"/>
    </w:p>
    <w:p w:rsidR="00534722" w:rsidRPr="00496E7D" w:rsidRDefault="00534722" w:rsidP="00A1444E">
      <w:pPr>
        <w:pStyle w:val="TimesNewRoman14"/>
        <w:spacing w:line="240" w:lineRule="auto"/>
      </w:pPr>
      <w:r w:rsidRPr="00496E7D">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534722" w:rsidRPr="00496E7D" w:rsidRDefault="00534722" w:rsidP="00A1444E">
      <w:pPr>
        <w:pStyle w:val="TimesNewRoman14"/>
        <w:spacing w:line="240" w:lineRule="auto"/>
      </w:pPr>
      <w:proofErr w:type="gramStart"/>
      <w:r w:rsidRPr="00496E7D">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534722" w:rsidRPr="00496E7D" w:rsidRDefault="00534722" w:rsidP="00A1444E">
      <w:pPr>
        <w:pStyle w:val="TimesNewRoman14"/>
        <w:spacing w:line="240" w:lineRule="auto"/>
      </w:pPr>
      <w:r w:rsidRPr="00496E7D">
        <w:t>7. Решение об отказе в выдаче разрешения на ввод объекта в эксплуатацию может быть оспорено в судебном порядке.</w:t>
      </w:r>
    </w:p>
    <w:p w:rsidR="00534722" w:rsidRPr="00496E7D" w:rsidRDefault="00534722" w:rsidP="00A1444E">
      <w:pPr>
        <w:pStyle w:val="TimesNewRoman14"/>
        <w:spacing w:line="240" w:lineRule="auto"/>
      </w:pPr>
      <w:r w:rsidRPr="00496E7D">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496E7D">
        <w:t>изменений</w:t>
      </w:r>
      <w:proofErr w:type="gramEnd"/>
      <w:r w:rsidRPr="00496E7D">
        <w:t xml:space="preserve"> в документы государственного учета реконструированного объекта капитального строительства.</w:t>
      </w:r>
    </w:p>
    <w:p w:rsidR="00534722" w:rsidRPr="00496E7D" w:rsidRDefault="00534722" w:rsidP="00A1444E">
      <w:pPr>
        <w:pStyle w:val="TimesNewRoman14"/>
        <w:spacing w:line="240" w:lineRule="auto"/>
      </w:pPr>
      <w:r w:rsidRPr="00496E7D">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w:t>
      </w:r>
      <w:proofErr w:type="gramStart"/>
      <w:r w:rsidRPr="00496E7D">
        <w:t>изменений</w:t>
      </w:r>
      <w:proofErr w:type="gramEnd"/>
      <w:r w:rsidRPr="00496E7D">
        <w:t xml:space="preserve"> в документы государственного учета реконструированного объекта капитального строительства.</w:t>
      </w:r>
    </w:p>
    <w:p w:rsidR="00534722" w:rsidRPr="00496E7D" w:rsidRDefault="00534722" w:rsidP="00C95024">
      <w:pPr>
        <w:pStyle w:val="TimesNewRoman14"/>
        <w:spacing w:before="0" w:beforeAutospacing="0" w:after="480" w:afterAutospacing="0" w:line="240" w:lineRule="auto"/>
      </w:pPr>
      <w:r w:rsidRPr="00496E7D">
        <w:t>9. Форма разрешения на ввод объекта в эксплуатацию устанавливается Правительством Российской Федерации.</w:t>
      </w:r>
    </w:p>
    <w:p w:rsidR="00534722" w:rsidRPr="00496E7D" w:rsidRDefault="00534722" w:rsidP="00296234">
      <w:pPr>
        <w:pStyle w:val="3TimesNewRoman"/>
        <w:spacing w:before="0" w:beforeAutospacing="0" w:after="480" w:afterAutospacing="0" w:line="240" w:lineRule="auto"/>
        <w:ind w:firstLine="0"/>
      </w:pPr>
      <w:bookmarkStart w:id="63" w:name="_Toc340155036"/>
      <w:r w:rsidRPr="00496E7D">
        <w:lastRenderedPageBreak/>
        <w:t>Статья 30. Государственный строительный надзор, строительный контроль и муниципальный градостроительный контроль</w:t>
      </w:r>
      <w:bookmarkEnd w:id="63"/>
    </w:p>
    <w:p w:rsidR="00534722" w:rsidRPr="00496E7D" w:rsidRDefault="00534722" w:rsidP="00296234">
      <w:pPr>
        <w:pStyle w:val="TimesNewRoman14"/>
        <w:spacing w:line="240" w:lineRule="auto"/>
      </w:pPr>
      <w:r w:rsidRPr="00496E7D">
        <w:t>1. В процессе строительства, реконструкции, капитального ремонта проводится:</w:t>
      </w:r>
    </w:p>
    <w:p w:rsidR="00534722" w:rsidRPr="00496E7D" w:rsidRDefault="0076093E" w:rsidP="00296234">
      <w:pPr>
        <w:pStyle w:val="TimesNewRoman11"/>
        <w:spacing w:line="240" w:lineRule="auto"/>
      </w:pPr>
      <w:r w:rsidRPr="00496E7D">
        <w:tab/>
      </w:r>
      <w:r w:rsidR="00534722" w:rsidRPr="00496E7D">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2 настоящей статьи;</w:t>
      </w:r>
    </w:p>
    <w:p w:rsidR="00534722" w:rsidRPr="00496E7D" w:rsidRDefault="0076093E" w:rsidP="00296234">
      <w:pPr>
        <w:pStyle w:val="TimesNewRoman11"/>
        <w:spacing w:line="240" w:lineRule="auto"/>
      </w:pPr>
      <w:r w:rsidRPr="00496E7D">
        <w:tab/>
      </w:r>
      <w:r w:rsidR="00534722" w:rsidRPr="00496E7D">
        <w:t>- строительный контроль применительно ко всем объектам капитального строительства - в соответствии с законодательством и в порядке пункта 3 настоящей статьи;</w:t>
      </w:r>
    </w:p>
    <w:p w:rsidR="00534722" w:rsidRPr="00496E7D" w:rsidRDefault="0076093E" w:rsidP="00296234">
      <w:pPr>
        <w:pStyle w:val="TimesNewRoman11"/>
        <w:spacing w:line="240" w:lineRule="auto"/>
      </w:pPr>
      <w:r w:rsidRPr="00496E7D">
        <w:tab/>
      </w:r>
      <w:r w:rsidR="00534722" w:rsidRPr="00496E7D">
        <w:t xml:space="preserve">- муниципальный градостроительный контроль применительно к </w:t>
      </w:r>
      <w:r w:rsidR="00534722" w:rsidRPr="00496E7D">
        <w:rPr>
          <w:szCs w:val="28"/>
        </w:rPr>
        <w:t xml:space="preserve">объектам капитального строительства, при строительстве и реконструкции  которых не осуществляется государственный строительный надзор </w:t>
      </w:r>
      <w:r w:rsidR="00534722" w:rsidRPr="00496E7D">
        <w:t xml:space="preserve">– в соответствии </w:t>
      </w:r>
      <w:r w:rsidR="001F574F" w:rsidRPr="00496E7D">
        <w:t xml:space="preserve">с нормативным </w:t>
      </w:r>
      <w:r w:rsidR="00534722" w:rsidRPr="00496E7D">
        <w:t>правовым актом органов местного самоуправления Озерского городского округа и в порядке пункта 4 настоящей статьи.</w:t>
      </w:r>
    </w:p>
    <w:p w:rsidR="00534722" w:rsidRPr="00496E7D" w:rsidRDefault="00534722" w:rsidP="00296234">
      <w:pPr>
        <w:pStyle w:val="TimesNewRoman14"/>
        <w:spacing w:line="240" w:lineRule="auto"/>
      </w:pPr>
      <w:r w:rsidRPr="00496E7D">
        <w:t>2. Государственный строительный надзор осуществляется применительно к объектам, указанным в пункте 1настоящей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534722" w:rsidRPr="00496E7D" w:rsidRDefault="00534722" w:rsidP="00296234">
      <w:pPr>
        <w:pStyle w:val="TimesNewRoman14"/>
        <w:spacing w:line="240" w:lineRule="auto"/>
      </w:pPr>
      <w:r w:rsidRPr="00496E7D">
        <w:t>На территории Озерского городского округа государственный строительный надзор осуществляется:</w:t>
      </w:r>
    </w:p>
    <w:p w:rsidR="00534722" w:rsidRPr="00496E7D" w:rsidRDefault="0076093E" w:rsidP="00296234">
      <w:pPr>
        <w:pStyle w:val="TimesNewRoman11"/>
        <w:spacing w:line="240" w:lineRule="auto"/>
      </w:pPr>
      <w:r w:rsidRPr="00496E7D">
        <w:tab/>
      </w:r>
      <w:r w:rsidR="00534722" w:rsidRPr="00496E7D">
        <w:t xml:space="preserve">- уполномоченным федеральным органом исполнительной власти, </w:t>
      </w:r>
    </w:p>
    <w:p w:rsidR="00534722" w:rsidRPr="00496E7D" w:rsidRDefault="0076093E" w:rsidP="00296234">
      <w:pPr>
        <w:pStyle w:val="TimesNewRoman11"/>
        <w:spacing w:line="240" w:lineRule="auto"/>
      </w:pPr>
      <w:r w:rsidRPr="00496E7D">
        <w:tab/>
      </w:r>
      <w:r w:rsidR="00534722" w:rsidRPr="00496E7D">
        <w:t>- уполномоченным органом исполнительной власти Челябинской области.</w:t>
      </w:r>
    </w:p>
    <w:p w:rsidR="00534722" w:rsidRPr="00496E7D" w:rsidRDefault="00534722" w:rsidP="00296234">
      <w:pPr>
        <w:pStyle w:val="TimesNewRoman14"/>
        <w:spacing w:line="240" w:lineRule="auto"/>
      </w:pPr>
      <w:proofErr w:type="gramStart"/>
      <w:r w:rsidRPr="00496E7D">
        <w:t xml:space="preserve">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w:t>
      </w:r>
      <w:r w:rsidRPr="00496E7D">
        <w:lastRenderedPageBreak/>
        <w:t>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496E7D">
        <w:t xml:space="preserve"> составляют государственную тайну, особо опасных, технически сложных и уникальных объектов.</w:t>
      </w:r>
    </w:p>
    <w:p w:rsidR="00534722" w:rsidRPr="00496E7D" w:rsidRDefault="00534722" w:rsidP="00296234">
      <w:pPr>
        <w:pStyle w:val="TimesNewRoman14"/>
        <w:spacing w:line="240" w:lineRule="auto"/>
      </w:pPr>
      <w:proofErr w:type="gramStart"/>
      <w:r w:rsidRPr="00496E7D">
        <w:t xml:space="preserve">Государственный строительный надзор осуществляется органом исполнительной власти Челябинской области,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данного пункта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534722" w:rsidRPr="00496E7D" w:rsidRDefault="00534722" w:rsidP="00296234">
      <w:pPr>
        <w:pStyle w:val="TimesNewRoman14"/>
        <w:spacing w:line="240" w:lineRule="auto"/>
      </w:pPr>
      <w:r w:rsidRPr="00496E7D">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534722" w:rsidRPr="00496E7D" w:rsidRDefault="00534722" w:rsidP="00296234">
      <w:pPr>
        <w:pStyle w:val="TimesNewRoman14"/>
        <w:spacing w:line="240" w:lineRule="auto"/>
      </w:pPr>
      <w:r w:rsidRPr="00496E7D">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496E7D">
        <w:t>требования</w:t>
      </w:r>
      <w:proofErr w:type="gramEnd"/>
      <w:r w:rsidRPr="00496E7D">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534722" w:rsidRPr="00496E7D" w:rsidRDefault="00534722" w:rsidP="00296234">
      <w:pPr>
        <w:pStyle w:val="TimesNewRoman14"/>
        <w:spacing w:line="240" w:lineRule="auto"/>
      </w:pPr>
      <w:r w:rsidRPr="00496E7D">
        <w:t>С 1 января 2007 года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534722" w:rsidRPr="00496E7D" w:rsidRDefault="00534722" w:rsidP="00296234">
      <w:pPr>
        <w:pStyle w:val="TimesNewRoman14"/>
        <w:spacing w:line="240" w:lineRule="auto"/>
      </w:pPr>
      <w:r w:rsidRPr="00496E7D">
        <w:t>Порядок проведения государственного строительного надзора определен статьей 54 Градостроительного кодекса Российской Федерации.</w:t>
      </w:r>
    </w:p>
    <w:p w:rsidR="00534722" w:rsidRPr="00496E7D" w:rsidRDefault="00534722" w:rsidP="00296234">
      <w:pPr>
        <w:pStyle w:val="TimesNewRoman14"/>
        <w:spacing w:line="240" w:lineRule="auto"/>
      </w:pPr>
      <w:r w:rsidRPr="00496E7D">
        <w:t xml:space="preserve">Порядок осуществления государственного строительного надзора устанавливается Правительством Российской Федерации. </w:t>
      </w:r>
    </w:p>
    <w:p w:rsidR="00534722" w:rsidRPr="00496E7D" w:rsidRDefault="00534722" w:rsidP="00296234">
      <w:pPr>
        <w:pStyle w:val="TimesNewRoman14"/>
        <w:spacing w:before="0" w:beforeAutospacing="0" w:after="480" w:afterAutospacing="0" w:line="240" w:lineRule="auto"/>
      </w:pPr>
      <w:r w:rsidRPr="00496E7D">
        <w:t xml:space="preserve">3.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w:t>
      </w:r>
      <w:r w:rsidRPr="00496E7D">
        <w:lastRenderedPageBreak/>
        <w:t>требованиям градостроительного плана земельного участка, в соответствии со статьей 53 Градостроительного кодекса Российской Федерации.</w:t>
      </w:r>
    </w:p>
    <w:p w:rsidR="00534722" w:rsidRPr="00496E7D" w:rsidRDefault="00534722" w:rsidP="00296234">
      <w:pPr>
        <w:pStyle w:val="TimesNewRoman14"/>
        <w:spacing w:line="240" w:lineRule="auto"/>
      </w:pPr>
      <w:r w:rsidRPr="00496E7D">
        <w:t>Порядок проведения строительного контроля определен статьей 53 Градостроительного кодекса Российской Федерации.</w:t>
      </w:r>
    </w:p>
    <w:p w:rsidR="00534722" w:rsidRPr="00496E7D" w:rsidRDefault="00534722" w:rsidP="00296234">
      <w:pPr>
        <w:pStyle w:val="TimesNewRoman14"/>
        <w:spacing w:line="240" w:lineRule="auto"/>
      </w:pPr>
      <w:r w:rsidRPr="00496E7D">
        <w:t>Порядок осуществления строительного контроля устанавливается Правительством Российской Федерации.</w:t>
      </w:r>
    </w:p>
    <w:p w:rsidR="00534722" w:rsidRPr="00496E7D" w:rsidRDefault="00534722" w:rsidP="00B72D22">
      <w:pPr>
        <w:pStyle w:val="TimesNewRoman14"/>
        <w:spacing w:line="240" w:lineRule="auto"/>
        <w:rPr>
          <w:szCs w:val="28"/>
        </w:rPr>
      </w:pPr>
      <w:r w:rsidRPr="00496E7D">
        <w:t xml:space="preserve">4. Муниципальный градостроительный контроль осуществляется применительно к объектам, указанным в пункте 1настоящей статьи. </w:t>
      </w:r>
    </w:p>
    <w:p w:rsidR="00534722" w:rsidRPr="00496E7D" w:rsidRDefault="00534722" w:rsidP="00296234">
      <w:pPr>
        <w:pStyle w:val="TimesNewRoman14"/>
        <w:spacing w:line="240" w:lineRule="auto"/>
      </w:pPr>
      <w:r w:rsidRPr="00496E7D">
        <w:t>Порядок проведения и осуществления муниципального градостроительного контроля устанавливается нормативн</w:t>
      </w:r>
      <w:r w:rsidR="00195771" w:rsidRPr="00496E7D">
        <w:t xml:space="preserve">ым </w:t>
      </w:r>
      <w:r w:rsidRPr="00496E7D">
        <w:t xml:space="preserve">правовым актом органов местного самоуправления Озерского городского округа. </w:t>
      </w:r>
    </w:p>
    <w:p w:rsidR="00534722" w:rsidRPr="00496E7D" w:rsidRDefault="00534722" w:rsidP="00A1444E">
      <w:pPr>
        <w:pStyle w:val="TimesNewRoman14"/>
        <w:spacing w:line="240" w:lineRule="auto"/>
        <w:rPr>
          <w:szCs w:val="28"/>
        </w:rPr>
        <w:sectPr w:rsidR="00534722" w:rsidRPr="00496E7D">
          <w:pgSz w:w="11906" w:h="16838"/>
          <w:pgMar w:top="1134" w:right="850" w:bottom="1134" w:left="1701" w:header="708" w:footer="708" w:gutter="0"/>
          <w:cols w:space="708"/>
          <w:docGrid w:linePitch="360"/>
        </w:sectPr>
      </w:pPr>
    </w:p>
    <w:p w:rsidR="00534722" w:rsidRPr="00496E7D" w:rsidRDefault="00534722" w:rsidP="00A1444E">
      <w:pPr>
        <w:pStyle w:val="1"/>
        <w:ind w:firstLine="0"/>
        <w:jc w:val="center"/>
        <w:rPr>
          <w:rFonts w:ascii="Times New Roman" w:hAnsi="Times New Roman"/>
          <w:bCs w:val="0"/>
        </w:rPr>
      </w:pPr>
      <w:bookmarkStart w:id="64" w:name="_Toc340155037"/>
      <w:r w:rsidRPr="00496E7D">
        <w:rPr>
          <w:rFonts w:ascii="Times New Roman" w:hAnsi="Times New Roman"/>
          <w:bCs w:val="0"/>
        </w:rPr>
        <w:lastRenderedPageBreak/>
        <w:t>РАЗДЕЛ 2. Градостроительные регламенты</w:t>
      </w:r>
      <w:bookmarkEnd w:id="64"/>
    </w:p>
    <w:p w:rsidR="00534722" w:rsidRPr="00496E7D" w:rsidRDefault="00534722" w:rsidP="00A1444E">
      <w:pPr>
        <w:pStyle w:val="20"/>
        <w:ind w:firstLine="0"/>
        <w:rPr>
          <w:rFonts w:ascii="Times New Roman" w:hAnsi="Times New Roman"/>
        </w:rPr>
      </w:pPr>
      <w:bookmarkStart w:id="65" w:name="_Toc154142033"/>
      <w:bookmarkStart w:id="66" w:name="_Toc340155038"/>
      <w:r w:rsidRPr="00496E7D">
        <w:rPr>
          <w:rFonts w:ascii="Times New Roman" w:hAnsi="Times New Roman"/>
        </w:rPr>
        <w:t>ГЛАВА 9. КАРТА ГРАДОСТРОИТЕЛЬНОГО ЗОНИРОВАНИЯ. ГРАДОСТРОИТЕЛЬНЫЕ РЕГЛАМЕНТЫ</w:t>
      </w:r>
      <w:bookmarkEnd w:id="65"/>
      <w:bookmarkEnd w:id="66"/>
    </w:p>
    <w:p w:rsidR="00534722" w:rsidRPr="00496E7D" w:rsidRDefault="00534722" w:rsidP="00A1444E">
      <w:pPr>
        <w:pStyle w:val="3TimesNewRoman"/>
        <w:spacing w:line="240" w:lineRule="auto"/>
        <w:ind w:firstLine="0"/>
      </w:pPr>
      <w:bookmarkStart w:id="67" w:name="_Toc154142034"/>
      <w:bookmarkStart w:id="68" w:name="_Toc340155039"/>
      <w:r w:rsidRPr="00496E7D">
        <w:t>Статья 31. Порядок установления территориальных зон</w:t>
      </w:r>
      <w:bookmarkEnd w:id="67"/>
      <w:bookmarkEnd w:id="68"/>
    </w:p>
    <w:p w:rsidR="00534722" w:rsidRPr="00496E7D" w:rsidRDefault="00534722" w:rsidP="00A1444E">
      <w:pPr>
        <w:pStyle w:val="TimesNewRoman14"/>
        <w:spacing w:line="240" w:lineRule="auto"/>
      </w:pPr>
      <w:r w:rsidRPr="00496E7D">
        <w:t>1. Территориальные зоны установлены с учетом:</w:t>
      </w:r>
    </w:p>
    <w:p w:rsidR="00534722" w:rsidRPr="00496E7D" w:rsidRDefault="00534722" w:rsidP="0076093E">
      <w:pPr>
        <w:pStyle w:val="TimesNewRoman14"/>
        <w:spacing w:line="240" w:lineRule="auto"/>
        <w:ind w:firstLine="708"/>
      </w:pPr>
      <w:r w:rsidRPr="00496E7D">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34722" w:rsidRPr="00496E7D" w:rsidRDefault="00534722" w:rsidP="0076093E">
      <w:pPr>
        <w:pStyle w:val="TimesNewRoman14"/>
        <w:spacing w:line="240" w:lineRule="auto"/>
        <w:ind w:firstLine="708"/>
      </w:pPr>
      <w:r w:rsidRPr="00496E7D">
        <w:t>2) функциональных зон и параметров их планируемого развития, определенных Генеральным планом города Озерска;</w:t>
      </w:r>
    </w:p>
    <w:p w:rsidR="00534722" w:rsidRPr="00496E7D" w:rsidRDefault="00534722" w:rsidP="0076093E">
      <w:pPr>
        <w:pStyle w:val="TimesNewRoman14"/>
        <w:spacing w:line="240" w:lineRule="auto"/>
        <w:ind w:firstLine="708"/>
      </w:pPr>
      <w:r w:rsidRPr="00496E7D">
        <w:t>3) определенных Градостроительным кодексом Российской Федерации территориальных зон;</w:t>
      </w:r>
    </w:p>
    <w:p w:rsidR="00534722" w:rsidRPr="00496E7D" w:rsidRDefault="00534722" w:rsidP="0076093E">
      <w:pPr>
        <w:pStyle w:val="TimesNewRoman14"/>
        <w:spacing w:line="240" w:lineRule="auto"/>
        <w:ind w:firstLine="708"/>
      </w:pPr>
      <w:r w:rsidRPr="00496E7D">
        <w:t>4) сложившейся планировки территории и существующего землепользования;</w:t>
      </w:r>
    </w:p>
    <w:p w:rsidR="00534722" w:rsidRPr="00496E7D" w:rsidRDefault="00534722" w:rsidP="0076093E">
      <w:pPr>
        <w:pStyle w:val="TimesNewRoman14"/>
        <w:spacing w:line="240" w:lineRule="auto"/>
        <w:ind w:firstLine="708"/>
        <w:rPr>
          <w:u w:val="single"/>
        </w:rPr>
      </w:pPr>
      <w:r w:rsidRPr="00496E7D">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города Озерска;</w:t>
      </w:r>
    </w:p>
    <w:p w:rsidR="00534722" w:rsidRPr="00496E7D" w:rsidRDefault="00534722" w:rsidP="0076093E">
      <w:pPr>
        <w:pStyle w:val="TimesNewRoman14"/>
        <w:spacing w:line="240" w:lineRule="auto"/>
        <w:ind w:firstLine="708"/>
      </w:pPr>
      <w:r w:rsidRPr="00496E7D">
        <w:t>6) предотвращения возможности причинения вреда объектам капитального строительства, расположенным на смежных земельных участках.</w:t>
      </w:r>
    </w:p>
    <w:p w:rsidR="00534722" w:rsidRPr="00496E7D" w:rsidRDefault="00534722" w:rsidP="00A1444E">
      <w:pPr>
        <w:pStyle w:val="TimesNewRoman14"/>
        <w:spacing w:line="240" w:lineRule="auto"/>
      </w:pPr>
      <w:r w:rsidRPr="00496E7D">
        <w:t xml:space="preserve">2. Границы территориальных зон установлены </w:t>
      </w:r>
      <w:proofErr w:type="gramStart"/>
      <w:r w:rsidRPr="00496E7D">
        <w:t>по</w:t>
      </w:r>
      <w:proofErr w:type="gramEnd"/>
      <w:r w:rsidRPr="00496E7D">
        <w:t>:</w:t>
      </w:r>
    </w:p>
    <w:p w:rsidR="00534722" w:rsidRPr="00496E7D" w:rsidRDefault="00534722" w:rsidP="0076093E">
      <w:pPr>
        <w:pStyle w:val="TimesNewRoman14"/>
        <w:spacing w:line="240" w:lineRule="auto"/>
        <w:ind w:firstLine="708"/>
      </w:pPr>
      <w:r w:rsidRPr="00496E7D">
        <w:t>1) линиям магистралей, улиц, проездов, разделяющим транспортные потоки противоположных направлений;</w:t>
      </w:r>
    </w:p>
    <w:p w:rsidR="00534722" w:rsidRPr="00496E7D" w:rsidRDefault="00534722" w:rsidP="0076093E">
      <w:pPr>
        <w:pStyle w:val="TimesNewRoman14"/>
        <w:spacing w:line="240" w:lineRule="auto"/>
        <w:ind w:firstLine="708"/>
      </w:pPr>
      <w:r w:rsidRPr="00496E7D">
        <w:t>2) красным линиям;</w:t>
      </w:r>
    </w:p>
    <w:p w:rsidR="00534722" w:rsidRPr="00496E7D" w:rsidRDefault="00534722" w:rsidP="0076093E">
      <w:pPr>
        <w:pStyle w:val="TimesNewRoman14"/>
        <w:spacing w:line="240" w:lineRule="auto"/>
        <w:ind w:firstLine="708"/>
      </w:pPr>
      <w:r w:rsidRPr="00496E7D">
        <w:t>3) границам земельных участков;</w:t>
      </w:r>
    </w:p>
    <w:p w:rsidR="00534722" w:rsidRPr="00496E7D" w:rsidRDefault="00534722" w:rsidP="0076093E">
      <w:pPr>
        <w:pStyle w:val="TimesNewRoman14"/>
        <w:spacing w:line="240" w:lineRule="auto"/>
        <w:ind w:firstLine="708"/>
      </w:pPr>
      <w:r w:rsidRPr="00496E7D">
        <w:t>4) естественным границам природных объектов;</w:t>
      </w:r>
    </w:p>
    <w:p w:rsidR="00534722" w:rsidRPr="00496E7D" w:rsidRDefault="00534722" w:rsidP="0076093E">
      <w:pPr>
        <w:pStyle w:val="TimesNewRoman14"/>
        <w:spacing w:line="240" w:lineRule="auto"/>
        <w:ind w:firstLine="708"/>
      </w:pPr>
      <w:r w:rsidRPr="00496E7D">
        <w:t>5) иным границам.</w:t>
      </w:r>
    </w:p>
    <w:p w:rsidR="00534722" w:rsidRPr="00496E7D" w:rsidRDefault="00534722" w:rsidP="00A1444E">
      <w:pPr>
        <w:pStyle w:val="TimesNewRoman14"/>
        <w:spacing w:line="240" w:lineRule="auto"/>
      </w:pPr>
      <w:r w:rsidRPr="00496E7D">
        <w:t xml:space="preserve">3. Границы зон с особыми условиями использования территорий, границы территорий объектов культурного наследия, устанавливаемые в </w:t>
      </w:r>
      <w:r w:rsidRPr="00496E7D">
        <w:lastRenderedPageBreak/>
        <w:t>соответствии с законодательством Российской Федерации, могут не совпадать с границами территориальных зон.</w:t>
      </w:r>
    </w:p>
    <w:p w:rsidR="00534722" w:rsidRPr="00496E7D" w:rsidRDefault="00534722" w:rsidP="00A1444E">
      <w:pPr>
        <w:pStyle w:val="3TimesNewRoman"/>
        <w:spacing w:line="240" w:lineRule="auto"/>
        <w:ind w:firstLine="0"/>
      </w:pPr>
      <w:bookmarkStart w:id="69" w:name="_Toc154142035"/>
      <w:bookmarkStart w:id="70" w:name="_Toc340155040"/>
      <w:r w:rsidRPr="00496E7D">
        <w:t>Статья 32. Перечень территориальных зон, выделенных на карте градостроительного зонирования</w:t>
      </w:r>
      <w:bookmarkEnd w:id="69"/>
      <w:bookmarkEnd w:id="70"/>
    </w:p>
    <w:p w:rsidR="00534722" w:rsidRPr="00496E7D" w:rsidRDefault="00534722" w:rsidP="00A1444E">
      <w:pPr>
        <w:pStyle w:val="TimesNewRoman14"/>
        <w:spacing w:line="240" w:lineRule="auto"/>
      </w:pPr>
      <w:r w:rsidRPr="00496E7D">
        <w:t>На карте градостроительного зонирования территории города Озерска выделены следующие виды территориальных зон:</w:t>
      </w:r>
    </w:p>
    <w:tbl>
      <w:tblPr>
        <w:tblW w:w="9356" w:type="dxa"/>
        <w:tblInd w:w="108" w:type="dxa"/>
        <w:tblLayout w:type="fixed"/>
        <w:tblLook w:val="0000" w:firstRow="0" w:lastRow="0" w:firstColumn="0" w:lastColumn="0" w:noHBand="0" w:noVBand="0"/>
      </w:tblPr>
      <w:tblGrid>
        <w:gridCol w:w="1843"/>
        <w:gridCol w:w="7513"/>
      </w:tblGrid>
      <w:tr w:rsidR="00534722" w:rsidRPr="00496E7D" w:rsidTr="008D623D">
        <w:trPr>
          <w:cantSplit/>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Кодовое обозначение</w:t>
            </w:r>
          </w:p>
        </w:tc>
        <w:tc>
          <w:tcPr>
            <w:tcW w:w="751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rPr>
                <w:b/>
                <w:szCs w:val="28"/>
              </w:rPr>
            </w:pPr>
            <w:r w:rsidRPr="00496E7D">
              <w:rPr>
                <w:b/>
                <w:szCs w:val="28"/>
              </w:rPr>
              <w:t>Виды территориальных зон</w:t>
            </w:r>
          </w:p>
        </w:tc>
      </w:tr>
      <w:tr w:rsidR="00534722" w:rsidRPr="00496E7D" w:rsidTr="008D623D">
        <w:trPr>
          <w:trHeight w:val="206"/>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0"/>
              <w:jc w:val="center"/>
              <w:rPr>
                <w:bCs/>
                <w:szCs w:val="28"/>
              </w:rPr>
            </w:pPr>
            <w:r w:rsidRPr="00496E7D">
              <w:rPr>
                <w:b/>
                <w:szCs w:val="28"/>
              </w:rPr>
              <w:t>Жилые зоны</w:t>
            </w:r>
          </w:p>
        </w:tc>
      </w:tr>
      <w:tr w:rsidR="00534722" w:rsidRPr="00496E7D" w:rsidTr="008D623D">
        <w:trPr>
          <w:trHeight w:val="206"/>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застройки многоэтажными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 xml:space="preserve">Зона застройки малоэтажными и </w:t>
            </w:r>
            <w:proofErr w:type="spellStart"/>
            <w:r w:rsidRPr="00496E7D">
              <w:rPr>
                <w:bCs/>
                <w:szCs w:val="28"/>
              </w:rPr>
              <w:t>среднеэтажными</w:t>
            </w:r>
            <w:proofErr w:type="spellEnd"/>
            <w:r w:rsidRPr="00496E7D">
              <w:rPr>
                <w:bCs/>
                <w:szCs w:val="28"/>
              </w:rPr>
              <w:t xml:space="preserve">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застройки индивидуальными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садоводств и дачных участков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Ж-5</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жилой застройки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Общественно-жилые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ОЖ</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szCs w:val="28"/>
              </w:rPr>
            </w:pPr>
            <w:r w:rsidRPr="00496E7D">
              <w:rPr>
                <w:bCs/>
                <w:szCs w:val="28"/>
              </w:rPr>
              <w:t>Зона общественно-жилого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Общественно-деловые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делового, общественного и коммерческого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учреждений здравоохранения и социальной защиты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высшего и среднего профессионального образования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общественной застройки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0"/>
              <w:jc w:val="center"/>
              <w:rPr>
                <w:b/>
                <w:bCs/>
                <w:szCs w:val="28"/>
              </w:rPr>
            </w:pPr>
            <w:r w:rsidRPr="00496E7D">
              <w:rPr>
                <w:b/>
                <w:bCs/>
                <w:szCs w:val="28"/>
              </w:rPr>
              <w:t>Общественно-производственные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8D623D">
            <w:pPr>
              <w:pStyle w:val="TimesNewRoman14"/>
              <w:spacing w:line="240" w:lineRule="auto"/>
              <w:ind w:firstLine="0"/>
              <w:jc w:val="center"/>
            </w:pPr>
            <w:r w:rsidRPr="00496E7D">
              <w:t>ОП</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szCs w:val="28"/>
              </w:rPr>
            </w:pPr>
            <w:r w:rsidRPr="00496E7D">
              <w:rPr>
                <w:bCs/>
                <w:szCs w:val="28"/>
              </w:rPr>
              <w:t>Зона объектов обслуживания населения и производственной деятельности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Производственные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III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IV-V классов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П-5</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производственных объектов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Рекреационные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городских парков, скверов, садов, бульваров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лесопарков, городских лесов и отдыха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санаторно-курортного лечения, отдыха и туризма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lastRenderedPageBreak/>
              <w:t>Р-4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спортивных комплексов и сооружений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Зоны инженерной и транспортной инфраструктур</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Т-1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железнодорожного транспорта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Т-2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инженерной инфраструктуры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Зоны специального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C-1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DE099B">
            <w:pPr>
              <w:pStyle w:val="TimesNewRoman14"/>
              <w:spacing w:line="240" w:lineRule="auto"/>
              <w:ind w:firstLine="34"/>
              <w:rPr>
                <w:szCs w:val="28"/>
              </w:rPr>
            </w:pPr>
            <w:r w:rsidRPr="00496E7D">
              <w:rPr>
                <w:bCs/>
                <w:szCs w:val="28"/>
              </w:rPr>
              <w:t>Зона кладбищ</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С-2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DE099B">
            <w:pPr>
              <w:pStyle w:val="TimesNewRoman14"/>
              <w:spacing w:line="240" w:lineRule="auto"/>
              <w:ind w:firstLine="34"/>
              <w:rPr>
                <w:bCs/>
                <w:szCs w:val="28"/>
              </w:rPr>
            </w:pPr>
            <w:r w:rsidRPr="00496E7D">
              <w:rPr>
                <w:bCs/>
                <w:szCs w:val="28"/>
              </w:rPr>
              <w:t>Зона полигонов бытовых отходов и отходов производства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D5CD7">
            <w:pPr>
              <w:pStyle w:val="TimesNewRoman14"/>
              <w:spacing w:line="240" w:lineRule="auto"/>
              <w:ind w:firstLine="0"/>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34"/>
              <w:rPr>
                <w:b/>
                <w:szCs w:val="28"/>
              </w:rPr>
            </w:pPr>
            <w:r w:rsidRPr="00496E7D">
              <w:rPr>
                <w:b/>
                <w:bCs/>
                <w:szCs w:val="28"/>
              </w:rPr>
              <w:t>Зоны военных объектов и иных режимных территорий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D5CD7">
            <w:pPr>
              <w:pStyle w:val="TimesNewRoman14"/>
              <w:spacing w:line="240" w:lineRule="auto"/>
              <w:ind w:firstLine="0"/>
              <w:jc w:val="center"/>
            </w:pPr>
            <w:r w:rsidRPr="00496E7D">
              <w:t>В</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D5CD7">
            <w:pPr>
              <w:pStyle w:val="TimesNewRoman14"/>
              <w:spacing w:line="240" w:lineRule="auto"/>
              <w:ind w:firstLine="34"/>
              <w:rPr>
                <w:bCs/>
                <w:szCs w:val="28"/>
              </w:rPr>
            </w:pPr>
            <w:r w:rsidRPr="00496E7D">
              <w:rPr>
                <w:bCs/>
                <w:szCs w:val="28"/>
              </w:rPr>
              <w:t>Зона военных объектов и иных режимных территорий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Прочие зоны</w:t>
            </w:r>
          </w:p>
        </w:tc>
      </w:tr>
    </w:tbl>
    <w:p w:rsidR="00534722" w:rsidRPr="00496E7D" w:rsidRDefault="00534722" w:rsidP="00DE099B">
      <w:pPr>
        <w:pStyle w:val="3TimesNewRoman"/>
        <w:spacing w:line="240" w:lineRule="auto"/>
        <w:ind w:firstLine="0"/>
      </w:pPr>
      <w:bookmarkStart w:id="71" w:name="_Toc154142037"/>
      <w:bookmarkStart w:id="72" w:name="_Toc340155041"/>
      <w:r w:rsidRPr="00496E7D">
        <w:t>Статья 33. Порядок применения градостроительных регламентов</w:t>
      </w:r>
      <w:bookmarkEnd w:id="71"/>
      <w:bookmarkEnd w:id="72"/>
    </w:p>
    <w:p w:rsidR="00534722" w:rsidRPr="00496E7D" w:rsidRDefault="00534722" w:rsidP="00A1444E">
      <w:pPr>
        <w:pStyle w:val="TimesNewRoman14"/>
        <w:spacing w:line="240" w:lineRule="auto"/>
      </w:pPr>
      <w:r w:rsidRPr="00496E7D">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34722" w:rsidRPr="00496E7D" w:rsidRDefault="00534722" w:rsidP="00A1444E">
      <w:pPr>
        <w:pStyle w:val="TimesNewRoman14"/>
        <w:spacing w:line="240" w:lineRule="auto"/>
      </w:pPr>
      <w:r w:rsidRPr="00496E7D">
        <w:t>2. Градостроительные регламенты устанавливаются с учетом:</w:t>
      </w:r>
    </w:p>
    <w:p w:rsidR="00534722" w:rsidRPr="00496E7D" w:rsidRDefault="00534722" w:rsidP="00A1444E">
      <w:pPr>
        <w:pStyle w:val="TimesNewRoman14"/>
        <w:spacing w:line="240" w:lineRule="auto"/>
      </w:pPr>
      <w:r w:rsidRPr="00496E7D">
        <w:t>1) фактического использования земельных участков и объектов капитального строительства в границах территориальной зоны;</w:t>
      </w:r>
    </w:p>
    <w:p w:rsidR="00534722" w:rsidRPr="00496E7D" w:rsidRDefault="00534722" w:rsidP="00A1444E">
      <w:pPr>
        <w:pStyle w:val="TimesNewRoman14"/>
        <w:spacing w:line="240" w:lineRule="auto"/>
      </w:pPr>
      <w:r w:rsidRPr="00496E7D">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34722" w:rsidRPr="00496E7D" w:rsidRDefault="00534722" w:rsidP="00A1444E">
      <w:pPr>
        <w:pStyle w:val="TimesNewRoman14"/>
        <w:spacing w:line="240" w:lineRule="auto"/>
      </w:pPr>
      <w:r w:rsidRPr="00496E7D">
        <w:t>3) функциональных зон и характеристик их планируемого развития, определенных Генеральным планом города Озерска;</w:t>
      </w:r>
    </w:p>
    <w:p w:rsidR="00534722" w:rsidRPr="00496E7D" w:rsidRDefault="00534722" w:rsidP="00A1444E">
      <w:pPr>
        <w:pStyle w:val="TimesNewRoman14"/>
        <w:spacing w:line="240" w:lineRule="auto"/>
      </w:pPr>
      <w:r w:rsidRPr="00496E7D">
        <w:t>4) видов территориальных зон;</w:t>
      </w:r>
    </w:p>
    <w:p w:rsidR="00534722" w:rsidRPr="00496E7D" w:rsidRDefault="00534722" w:rsidP="00A1444E">
      <w:pPr>
        <w:pStyle w:val="TimesNewRoman14"/>
        <w:spacing w:line="240" w:lineRule="auto"/>
      </w:pPr>
      <w:r w:rsidRPr="00496E7D">
        <w:t>5) требований охраны объектов культурного наследия, а также особо охраняемых природных территорий, иных природных объектов.</w:t>
      </w:r>
    </w:p>
    <w:p w:rsidR="00534722" w:rsidRPr="00496E7D" w:rsidRDefault="00534722" w:rsidP="00A1444E">
      <w:pPr>
        <w:pStyle w:val="TimesNewRoman14"/>
        <w:spacing w:line="240" w:lineRule="auto"/>
      </w:pPr>
      <w:r w:rsidRPr="00496E7D">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534722" w:rsidRPr="00496E7D" w:rsidRDefault="00534722" w:rsidP="00A1444E">
      <w:pPr>
        <w:pStyle w:val="TimesNewRoman14"/>
        <w:spacing w:line="240" w:lineRule="auto"/>
      </w:pPr>
      <w:r w:rsidRPr="00496E7D">
        <w:t>4. Действие градостроительного регламента не распространяется на земельные участки:</w:t>
      </w:r>
    </w:p>
    <w:p w:rsidR="00534722" w:rsidRPr="00496E7D" w:rsidRDefault="00534722" w:rsidP="00A1444E">
      <w:pPr>
        <w:pStyle w:val="TimesNewRoman14"/>
        <w:spacing w:line="240" w:lineRule="auto"/>
      </w:pPr>
      <w:proofErr w:type="gramStart"/>
      <w:r w:rsidRPr="00496E7D">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w:t>
      </w:r>
      <w:r w:rsidRPr="00496E7D">
        <w:lastRenderedPageBreak/>
        <w:t>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496E7D">
        <w:t xml:space="preserve"> культурного наследия;</w:t>
      </w:r>
    </w:p>
    <w:p w:rsidR="00534722" w:rsidRPr="00496E7D" w:rsidRDefault="00534722" w:rsidP="00A1444E">
      <w:pPr>
        <w:pStyle w:val="TimesNewRoman14"/>
        <w:spacing w:line="240" w:lineRule="auto"/>
      </w:pPr>
      <w:r w:rsidRPr="00496E7D">
        <w:t>2)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534722" w:rsidRPr="00496E7D" w:rsidRDefault="00534722" w:rsidP="00A1444E">
      <w:pPr>
        <w:pStyle w:val="TimesNewRoman14"/>
        <w:spacing w:line="240" w:lineRule="auto"/>
      </w:pPr>
      <w:r w:rsidRPr="00496E7D">
        <w:t xml:space="preserve">3) </w:t>
      </w:r>
      <w:proofErr w:type="gramStart"/>
      <w:r w:rsidRPr="00496E7D">
        <w:t>занятые</w:t>
      </w:r>
      <w:proofErr w:type="gramEnd"/>
      <w:r w:rsidRPr="00496E7D">
        <w:t xml:space="preserve"> линейными объектами;</w:t>
      </w:r>
    </w:p>
    <w:p w:rsidR="00534722" w:rsidRPr="00496E7D" w:rsidRDefault="00534722" w:rsidP="00A1444E">
      <w:pPr>
        <w:pStyle w:val="TimesNewRoman14"/>
        <w:spacing w:line="240" w:lineRule="auto"/>
      </w:pPr>
      <w:proofErr w:type="gramStart"/>
      <w:r w:rsidRPr="00496E7D">
        <w:t>4) предоставленные для добычи полезных ископаемых.</w:t>
      </w:r>
      <w:proofErr w:type="gramEnd"/>
    </w:p>
    <w:p w:rsidR="00534722" w:rsidRPr="00496E7D" w:rsidRDefault="00534722" w:rsidP="00A1444E">
      <w:pPr>
        <w:pStyle w:val="TimesNewRoman14"/>
        <w:spacing w:line="240" w:lineRule="auto"/>
      </w:pPr>
      <w:r w:rsidRPr="00496E7D">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субъекта Российской Федерации или уполномоченными органами местного самоуправления муниципального образования в соответствии с федеральными законами.</w:t>
      </w:r>
    </w:p>
    <w:p w:rsidR="00534722" w:rsidRPr="00496E7D" w:rsidRDefault="00534722" w:rsidP="00A1444E">
      <w:pPr>
        <w:pStyle w:val="TimesNewRoman14"/>
        <w:spacing w:line="240" w:lineRule="auto"/>
      </w:pPr>
      <w:r w:rsidRPr="00496E7D">
        <w:t xml:space="preserve">6. </w:t>
      </w:r>
      <w:proofErr w:type="gramStart"/>
      <w:r w:rsidRPr="00496E7D">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34722" w:rsidRPr="003C35B9" w:rsidRDefault="00534722" w:rsidP="003C35B9">
      <w:pPr>
        <w:pStyle w:val="TimesNewRoman14"/>
        <w:spacing w:line="240" w:lineRule="auto"/>
        <w:rPr>
          <w:szCs w:val="28"/>
        </w:rPr>
      </w:pPr>
      <w:r w:rsidRPr="003C35B9">
        <w:rPr>
          <w:szCs w:val="28"/>
        </w:rPr>
        <w:t xml:space="preserve">7. Реконструкция </w:t>
      </w:r>
      <w:r w:rsidR="00EC4BCB" w:rsidRPr="003C35B9">
        <w:rPr>
          <w:szCs w:val="28"/>
        </w:rPr>
        <w:t>существующих объектов недвижимости, а также строительство новых объектов недвижимости, прочно связанны</w:t>
      </w:r>
      <w:r w:rsidR="00E87459" w:rsidRPr="003C35B9">
        <w:rPr>
          <w:szCs w:val="28"/>
        </w:rPr>
        <w:t>х</w:t>
      </w:r>
      <w:r w:rsidR="00EC4BCB" w:rsidRPr="003C35B9">
        <w:rPr>
          <w:szCs w:val="28"/>
        </w:rPr>
        <w:t xml:space="preserve"> с земельными участками, указанными в пункте 3 статьи 5, </w:t>
      </w:r>
      <w:r w:rsidRPr="003C35B9">
        <w:rPr>
          <w:szCs w:val="28"/>
        </w:rPr>
        <w:t>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34722" w:rsidRPr="003C35B9" w:rsidRDefault="00534722" w:rsidP="003C35B9">
      <w:pPr>
        <w:pStyle w:val="TimesNewRoman14"/>
        <w:spacing w:line="240" w:lineRule="auto"/>
        <w:rPr>
          <w:szCs w:val="28"/>
        </w:rPr>
      </w:pPr>
      <w:r w:rsidRPr="003C35B9">
        <w:rPr>
          <w:szCs w:val="28"/>
        </w:rPr>
        <w:t xml:space="preserve">8. 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3C35B9">
        <w:rPr>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C35B9" w:rsidRPr="003C35B9" w:rsidRDefault="003C35B9" w:rsidP="003C35B9">
      <w:pPr>
        <w:tabs>
          <w:tab w:val="left" w:pos="567"/>
        </w:tabs>
        <w:rPr>
          <w:rFonts w:ascii="Times New Roman" w:eastAsia="Calibri" w:hAnsi="Times New Roman"/>
          <w:sz w:val="28"/>
          <w:szCs w:val="28"/>
          <w:lang w:eastAsia="en-US"/>
        </w:rPr>
      </w:pPr>
      <w:r w:rsidRPr="003C35B9">
        <w:rPr>
          <w:rFonts w:ascii="Times New Roman" w:eastAsia="Calibri" w:hAnsi="Times New Roman"/>
          <w:sz w:val="28"/>
          <w:szCs w:val="28"/>
          <w:lang w:eastAsia="en-US"/>
        </w:rPr>
        <w:t>9. Объекты, предназначенные для обеспечения функционирования и эксплуатации объектов недвижимости – гидротехнические сооружения (плотины, дамбы, водоприемники и водозаборные сооружения, водосбросы и т.д.) – могут размещаться в составе всех территориальных зон при соблюдении нормативных разрывов с прочими объек</w:t>
      </w:r>
      <w:r>
        <w:rPr>
          <w:rFonts w:ascii="Times New Roman" w:eastAsia="Calibri" w:hAnsi="Times New Roman"/>
          <w:sz w:val="28"/>
          <w:szCs w:val="28"/>
          <w:lang w:eastAsia="en-US"/>
        </w:rPr>
        <w:t>тами капитального строительства.</w:t>
      </w:r>
    </w:p>
    <w:p w:rsidR="00534722" w:rsidRPr="00496E7D" w:rsidRDefault="00534722" w:rsidP="00A1444E">
      <w:pPr>
        <w:pStyle w:val="3TimesNewRoman"/>
        <w:spacing w:line="240" w:lineRule="auto"/>
        <w:ind w:firstLine="0"/>
      </w:pPr>
      <w:bookmarkStart w:id="73" w:name="_Toc154142038"/>
      <w:bookmarkStart w:id="74" w:name="_Toc340155042"/>
      <w:r w:rsidRPr="00496E7D">
        <w:t>Статья 34. Виды разрешенного использования земельных участков и объектов капитального строительства</w:t>
      </w:r>
      <w:bookmarkEnd w:id="73"/>
      <w:bookmarkEnd w:id="74"/>
    </w:p>
    <w:p w:rsidR="00534722" w:rsidRPr="00496E7D" w:rsidRDefault="00534722" w:rsidP="00A1444E">
      <w:pPr>
        <w:pStyle w:val="TimesNewRoman14"/>
        <w:spacing w:line="240" w:lineRule="auto"/>
      </w:pPr>
      <w:r w:rsidRPr="00496E7D">
        <w:t>1. Разрешенное использование земельных участков и объектов капитального строительства может быть следующих видов:</w:t>
      </w:r>
    </w:p>
    <w:p w:rsidR="00534722" w:rsidRPr="00496E7D" w:rsidRDefault="00534722" w:rsidP="00A1444E">
      <w:pPr>
        <w:pStyle w:val="TimesNewRoman14"/>
        <w:spacing w:line="240" w:lineRule="auto"/>
      </w:pPr>
      <w:r w:rsidRPr="00496E7D">
        <w:t>1) основные виды разрешенного использования;</w:t>
      </w:r>
    </w:p>
    <w:p w:rsidR="00534722" w:rsidRPr="00496E7D" w:rsidRDefault="00534722" w:rsidP="00A1444E">
      <w:pPr>
        <w:pStyle w:val="TimesNewRoman14"/>
        <w:spacing w:line="240" w:lineRule="auto"/>
      </w:pPr>
      <w:r w:rsidRPr="00496E7D">
        <w:t>2) условно разрешенные виды использования;</w:t>
      </w:r>
    </w:p>
    <w:p w:rsidR="00534722" w:rsidRPr="00496E7D" w:rsidRDefault="00534722" w:rsidP="00A1444E">
      <w:pPr>
        <w:pStyle w:val="TimesNewRoman14"/>
        <w:spacing w:line="240" w:lineRule="auto"/>
      </w:pPr>
      <w:r w:rsidRPr="00496E7D">
        <w:t xml:space="preserve">3) вспомогательные виды разрешенного использования, допустимые только в качестве </w:t>
      </w:r>
      <w:proofErr w:type="gramStart"/>
      <w:r w:rsidRPr="00496E7D">
        <w:t>дополнительных</w:t>
      </w:r>
      <w:proofErr w:type="gramEnd"/>
      <w:r w:rsidRPr="00496E7D">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34722" w:rsidRPr="00496E7D" w:rsidRDefault="00534722" w:rsidP="00A1444E">
      <w:pPr>
        <w:pStyle w:val="TimesNewRoman14"/>
        <w:spacing w:line="240" w:lineRule="auto"/>
      </w:pPr>
      <w:r w:rsidRPr="00496E7D">
        <w:t>2.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534722" w:rsidRPr="00496E7D" w:rsidRDefault="00534722" w:rsidP="00A1444E">
      <w:pPr>
        <w:pStyle w:val="TimesNewRoman14"/>
        <w:spacing w:line="240" w:lineRule="auto"/>
      </w:pPr>
      <w:r w:rsidRPr="00496E7D">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534722" w:rsidRPr="00496E7D" w:rsidRDefault="00534722" w:rsidP="00A1444E">
      <w:pPr>
        <w:pStyle w:val="TimesNewRoman14"/>
        <w:spacing w:line="240" w:lineRule="auto"/>
      </w:pPr>
      <w:r w:rsidRPr="00496E7D">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34722" w:rsidRPr="00496E7D" w:rsidRDefault="00534722" w:rsidP="00A1444E">
      <w:pPr>
        <w:pStyle w:val="TimesNewRoman14"/>
        <w:spacing w:line="240" w:lineRule="auto"/>
      </w:pPr>
      <w:r w:rsidRPr="00496E7D">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34722" w:rsidRPr="00496E7D" w:rsidRDefault="00534722" w:rsidP="00A1444E">
      <w:pPr>
        <w:pStyle w:val="TimesNewRoman14"/>
        <w:spacing w:line="240" w:lineRule="auto"/>
      </w:pPr>
      <w:r w:rsidRPr="00496E7D">
        <w:lastRenderedPageBreak/>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534722" w:rsidRPr="00496E7D" w:rsidRDefault="00534722" w:rsidP="005431C7">
      <w:pPr>
        <w:pStyle w:val="TimesNewRoman14"/>
        <w:spacing w:before="0" w:beforeAutospacing="0" w:after="480" w:afterAutospacing="0" w:line="240" w:lineRule="auto"/>
      </w:pPr>
      <w:r w:rsidRPr="00496E7D">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23 настоящих Правил.</w:t>
      </w:r>
    </w:p>
    <w:p w:rsidR="00534722" w:rsidRPr="00496E7D" w:rsidRDefault="00534722" w:rsidP="005431C7">
      <w:pPr>
        <w:pStyle w:val="3TimesNewRoman"/>
        <w:spacing w:before="0" w:beforeAutospacing="0" w:after="480" w:afterAutospacing="0" w:line="240" w:lineRule="auto"/>
        <w:ind w:firstLine="0"/>
      </w:pPr>
      <w:bookmarkStart w:id="75" w:name="_Toc340155043"/>
      <w:bookmarkStart w:id="76" w:name="_Toc154142039"/>
      <w:r w:rsidRPr="00496E7D">
        <w:t>Статья 35.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bookmarkEnd w:id="75"/>
    </w:p>
    <w:p w:rsidR="00534722" w:rsidRPr="00496E7D" w:rsidRDefault="00534722" w:rsidP="00A1444E">
      <w:pPr>
        <w:pStyle w:val="TimesNewRoman14"/>
        <w:spacing w:line="240" w:lineRule="auto"/>
        <w:ind w:firstLine="0"/>
        <w:jc w:val="center"/>
        <w:rPr>
          <w:b/>
        </w:rPr>
      </w:pPr>
      <w:r w:rsidRPr="00496E7D">
        <w:rPr>
          <w:b/>
        </w:rPr>
        <w:t>Перечень градостроительных регламентов по видам использования земельных участков и объектов капитального строительства</w:t>
      </w:r>
    </w:p>
    <w:p w:rsidR="00534722" w:rsidRPr="00496E7D" w:rsidRDefault="00534722" w:rsidP="00A1444E">
      <w:pPr>
        <w:pStyle w:val="32"/>
        <w:ind w:left="720"/>
        <w:jc w:val="both"/>
        <w:rPr>
          <w:b/>
          <w:sz w:val="28"/>
          <w:szCs w:val="28"/>
          <w:u w:val="single"/>
        </w:rPr>
      </w:pPr>
    </w:p>
    <w:p w:rsidR="00534722" w:rsidRPr="00496E7D" w:rsidRDefault="00534722" w:rsidP="00137FFD">
      <w:pPr>
        <w:pStyle w:val="32"/>
        <w:numPr>
          <w:ilvl w:val="0"/>
          <w:numId w:val="36"/>
        </w:numPr>
        <w:jc w:val="both"/>
        <w:rPr>
          <w:b/>
          <w:sz w:val="28"/>
          <w:szCs w:val="28"/>
          <w:u w:val="single"/>
        </w:rPr>
      </w:pPr>
      <w:r w:rsidRPr="00496E7D">
        <w:rPr>
          <w:b/>
          <w:sz w:val="28"/>
          <w:szCs w:val="28"/>
          <w:u w:val="single"/>
        </w:rPr>
        <w:t>Жилые здания</w:t>
      </w:r>
    </w:p>
    <w:p w:rsidR="00534722" w:rsidRPr="00496E7D" w:rsidRDefault="00534722" w:rsidP="00ED3A52">
      <w:pPr>
        <w:pStyle w:val="32"/>
        <w:ind w:left="720"/>
        <w:jc w:val="both"/>
        <w:rPr>
          <w:b/>
          <w:sz w:val="28"/>
          <w:szCs w:val="28"/>
          <w:u w:val="single"/>
        </w:rPr>
      </w:pP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выше 16 этажей;</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5-16 этажей;</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5-10 этажей;</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жилые дома в 2-4 этажа;</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индивидуальные жилые дома с приусадебными земельными участками;</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отдельно стоящие жилые дома коттеджного типа на одну семью в 1-3 этажа с придомовыми участками;</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блокированные жилые дома на одну семью  1-3 этажей с придомовыми участками;</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жилые дома для обслуживающего персонала;</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специальные жилые дома для престарелых и инвалидов;</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общежития, связанные с производством и образованием;</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садовые и дачные дома;</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многофункциональные обслуживающие, административные и деловые объекты в комплексе с жилыми зданиями.</w:t>
      </w:r>
    </w:p>
    <w:p w:rsidR="00534722" w:rsidRPr="00496E7D" w:rsidRDefault="00534722" w:rsidP="00A1444E">
      <w:pPr>
        <w:pStyle w:val="32"/>
        <w:ind w:firstLine="720"/>
        <w:jc w:val="both"/>
        <w:rPr>
          <w:b/>
          <w:sz w:val="28"/>
          <w:szCs w:val="28"/>
          <w:u w:val="single"/>
        </w:rPr>
      </w:pPr>
    </w:p>
    <w:p w:rsidR="00534722" w:rsidRPr="00496E7D" w:rsidRDefault="00534722" w:rsidP="00A1444E">
      <w:pPr>
        <w:pStyle w:val="32"/>
        <w:ind w:firstLine="720"/>
        <w:jc w:val="both"/>
        <w:rPr>
          <w:b/>
          <w:sz w:val="28"/>
          <w:szCs w:val="28"/>
          <w:u w:val="single"/>
        </w:rPr>
      </w:pPr>
      <w:r w:rsidRPr="00496E7D">
        <w:rPr>
          <w:b/>
          <w:sz w:val="28"/>
          <w:szCs w:val="28"/>
          <w:u w:val="single"/>
        </w:rPr>
        <w:t>2. Организации, учреждения,  управления</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административно-хозяйственные и общественные учреждения и организации локального значения;</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офисы; </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lastRenderedPageBreak/>
        <w:t>представительства;</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многофункциональные деловые и обслуживающие здания;</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судебные и юридические органы. </w:t>
      </w:r>
    </w:p>
    <w:p w:rsidR="00534722" w:rsidRPr="00496E7D" w:rsidRDefault="00534722" w:rsidP="00A1444E">
      <w:pPr>
        <w:spacing w:before="0" w:beforeAutospacing="0" w:after="0" w:afterAutospacing="0"/>
        <w:ind w:left="720" w:firstLine="0"/>
        <w:rPr>
          <w:rFonts w:ascii="Times New Roman" w:hAnsi="Times New Roman"/>
          <w:sz w:val="28"/>
          <w:szCs w:val="28"/>
        </w:rPr>
      </w:pPr>
    </w:p>
    <w:p w:rsidR="00534722" w:rsidRPr="00496E7D" w:rsidRDefault="00534722" w:rsidP="00137FFD">
      <w:pPr>
        <w:pStyle w:val="32"/>
        <w:numPr>
          <w:ilvl w:val="0"/>
          <w:numId w:val="36"/>
        </w:numPr>
        <w:jc w:val="both"/>
        <w:rPr>
          <w:b/>
          <w:sz w:val="28"/>
          <w:szCs w:val="28"/>
          <w:u w:val="single"/>
        </w:rPr>
      </w:pPr>
      <w:r w:rsidRPr="00496E7D">
        <w:rPr>
          <w:b/>
          <w:sz w:val="28"/>
          <w:szCs w:val="28"/>
          <w:u w:val="single"/>
        </w:rPr>
        <w:t>Кредитно-финансовые учреждения</w:t>
      </w:r>
    </w:p>
    <w:p w:rsidR="00534722" w:rsidRPr="00496E7D" w:rsidRDefault="00534722" w:rsidP="00ED3A52">
      <w:pPr>
        <w:pStyle w:val="32"/>
        <w:ind w:left="720"/>
        <w:jc w:val="both"/>
        <w:rPr>
          <w:b/>
          <w:sz w:val="28"/>
          <w:szCs w:val="28"/>
          <w:u w:val="single"/>
        </w:rPr>
      </w:pPr>
    </w:p>
    <w:p w:rsidR="00534722" w:rsidRPr="00496E7D" w:rsidRDefault="00534722" w:rsidP="00137FFD">
      <w:pPr>
        <w:numPr>
          <w:ilvl w:val="0"/>
          <w:numId w:val="16"/>
        </w:numPr>
        <w:spacing w:before="0" w:beforeAutospacing="0" w:after="0" w:afterAutospacing="0"/>
        <w:rPr>
          <w:rFonts w:ascii="Times New Roman" w:hAnsi="Times New Roman"/>
          <w:sz w:val="28"/>
          <w:szCs w:val="28"/>
        </w:rPr>
      </w:pPr>
      <w:r w:rsidRPr="00496E7D">
        <w:rPr>
          <w:rFonts w:ascii="Times New Roman" w:hAnsi="Times New Roman"/>
          <w:sz w:val="28"/>
          <w:szCs w:val="28"/>
        </w:rPr>
        <w:t>банки, биржи;</w:t>
      </w:r>
    </w:p>
    <w:p w:rsidR="00534722" w:rsidRPr="00496E7D" w:rsidRDefault="00534722" w:rsidP="00137FFD">
      <w:pPr>
        <w:numPr>
          <w:ilvl w:val="0"/>
          <w:numId w:val="16"/>
        </w:numPr>
        <w:spacing w:before="0" w:beforeAutospacing="0" w:after="0" w:afterAutospacing="0"/>
        <w:rPr>
          <w:rFonts w:ascii="Times New Roman" w:hAnsi="Times New Roman"/>
          <w:sz w:val="28"/>
          <w:szCs w:val="28"/>
        </w:rPr>
      </w:pPr>
      <w:r w:rsidRPr="00496E7D">
        <w:rPr>
          <w:rFonts w:ascii="Times New Roman" w:hAnsi="Times New Roman"/>
          <w:sz w:val="28"/>
          <w:szCs w:val="28"/>
        </w:rPr>
        <w:t>отделения и филиалы банков, обменные пункты.</w:t>
      </w:r>
    </w:p>
    <w:p w:rsidR="00534722" w:rsidRPr="00496E7D" w:rsidRDefault="00534722" w:rsidP="00A1444E">
      <w:pPr>
        <w:pStyle w:val="32"/>
        <w:ind w:firstLine="720"/>
        <w:jc w:val="both"/>
        <w:rPr>
          <w:b/>
          <w:sz w:val="28"/>
          <w:szCs w:val="28"/>
          <w:u w:val="single"/>
        </w:rPr>
      </w:pPr>
    </w:p>
    <w:p w:rsidR="00534722" w:rsidRPr="00496E7D" w:rsidRDefault="00534722" w:rsidP="00137FFD">
      <w:pPr>
        <w:pStyle w:val="32"/>
        <w:numPr>
          <w:ilvl w:val="0"/>
          <w:numId w:val="36"/>
        </w:numPr>
        <w:jc w:val="both"/>
        <w:rPr>
          <w:b/>
          <w:sz w:val="28"/>
          <w:szCs w:val="28"/>
          <w:u w:val="single"/>
        </w:rPr>
      </w:pPr>
      <w:r w:rsidRPr="00496E7D">
        <w:rPr>
          <w:b/>
          <w:sz w:val="28"/>
          <w:szCs w:val="28"/>
          <w:u w:val="single"/>
        </w:rPr>
        <w:t>Проектные, научно-исследовательские и изыскательские организации</w:t>
      </w:r>
    </w:p>
    <w:p w:rsidR="00534722" w:rsidRPr="00496E7D" w:rsidRDefault="00534722" w:rsidP="00ED3A52">
      <w:pPr>
        <w:pStyle w:val="32"/>
        <w:ind w:left="720"/>
        <w:jc w:val="both"/>
        <w:rPr>
          <w:b/>
          <w:sz w:val="28"/>
          <w:szCs w:val="28"/>
          <w:u w:val="single"/>
        </w:rPr>
      </w:pPr>
    </w:p>
    <w:p w:rsidR="00534722" w:rsidRPr="00496E7D" w:rsidRDefault="00534722" w:rsidP="00137FFD">
      <w:pPr>
        <w:numPr>
          <w:ilvl w:val="0"/>
          <w:numId w:val="17"/>
        </w:numPr>
        <w:spacing w:before="0" w:beforeAutospacing="0" w:after="0" w:afterAutospacing="0"/>
        <w:rPr>
          <w:rFonts w:ascii="Times New Roman" w:hAnsi="Times New Roman"/>
          <w:sz w:val="28"/>
          <w:szCs w:val="28"/>
        </w:rPr>
      </w:pPr>
      <w:r w:rsidRPr="00496E7D">
        <w:rPr>
          <w:rFonts w:ascii="Times New Roman" w:hAnsi="Times New Roman"/>
          <w:sz w:val="28"/>
          <w:szCs w:val="28"/>
        </w:rPr>
        <w:t>проектные, научно-исследовательские и изыскательские организации, не требующие создания санитарно-защитной зоны;</w:t>
      </w:r>
    </w:p>
    <w:p w:rsidR="00534722" w:rsidRPr="00496E7D" w:rsidRDefault="00534722" w:rsidP="00137FFD">
      <w:pPr>
        <w:numPr>
          <w:ilvl w:val="0"/>
          <w:numId w:val="17"/>
        </w:numPr>
        <w:spacing w:before="0" w:beforeAutospacing="0" w:after="0" w:afterAutospacing="0"/>
        <w:rPr>
          <w:rFonts w:ascii="Times New Roman" w:hAnsi="Times New Roman"/>
          <w:sz w:val="28"/>
          <w:szCs w:val="28"/>
        </w:rPr>
      </w:pPr>
      <w:r w:rsidRPr="00496E7D">
        <w:rPr>
          <w:rFonts w:ascii="Times New Roman" w:hAnsi="Times New Roman"/>
          <w:sz w:val="28"/>
          <w:szCs w:val="28"/>
        </w:rPr>
        <w:t>проектные, научно-исследовательские и изыскательские организации, требующие создания санитарно-защитной зоны;</w:t>
      </w:r>
    </w:p>
    <w:p w:rsidR="00534722" w:rsidRPr="00496E7D" w:rsidRDefault="00534722" w:rsidP="00137FFD">
      <w:pPr>
        <w:numPr>
          <w:ilvl w:val="0"/>
          <w:numId w:val="17"/>
        </w:numPr>
        <w:spacing w:before="0" w:beforeAutospacing="0" w:after="0" w:afterAutospacing="0"/>
        <w:rPr>
          <w:rFonts w:ascii="Times New Roman" w:hAnsi="Times New Roman"/>
          <w:sz w:val="28"/>
          <w:szCs w:val="28"/>
        </w:rPr>
      </w:pPr>
      <w:r w:rsidRPr="00496E7D">
        <w:rPr>
          <w:rFonts w:ascii="Times New Roman" w:hAnsi="Times New Roman"/>
          <w:sz w:val="28"/>
          <w:szCs w:val="28"/>
        </w:rPr>
        <w:t>научно-производственные центры;</w:t>
      </w:r>
    </w:p>
    <w:p w:rsidR="00534722" w:rsidRPr="00496E7D" w:rsidRDefault="00534722" w:rsidP="00137FFD">
      <w:pPr>
        <w:numPr>
          <w:ilvl w:val="0"/>
          <w:numId w:val="17"/>
        </w:numPr>
        <w:spacing w:before="0" w:beforeAutospacing="0" w:after="0" w:afterAutospacing="0"/>
        <w:rPr>
          <w:rFonts w:ascii="Times New Roman" w:hAnsi="Times New Roman"/>
          <w:sz w:val="28"/>
          <w:szCs w:val="28"/>
        </w:rPr>
      </w:pPr>
      <w:proofErr w:type="spellStart"/>
      <w:r w:rsidRPr="00496E7D">
        <w:rPr>
          <w:rFonts w:ascii="Times New Roman" w:hAnsi="Times New Roman"/>
          <w:sz w:val="28"/>
          <w:szCs w:val="28"/>
        </w:rPr>
        <w:t>инновационно</w:t>
      </w:r>
      <w:proofErr w:type="spellEnd"/>
      <w:r w:rsidRPr="00496E7D">
        <w:rPr>
          <w:rFonts w:ascii="Times New Roman" w:hAnsi="Times New Roman"/>
          <w:sz w:val="28"/>
          <w:szCs w:val="28"/>
        </w:rPr>
        <w:t>-научные, учебно-тренировочные комплексы.</w:t>
      </w:r>
    </w:p>
    <w:p w:rsidR="00534722" w:rsidRPr="00496E7D" w:rsidRDefault="00534722" w:rsidP="00A1444E">
      <w:pPr>
        <w:pStyle w:val="32"/>
        <w:ind w:firstLine="720"/>
        <w:jc w:val="both"/>
        <w:rPr>
          <w:sz w:val="28"/>
          <w:szCs w:val="28"/>
          <w:u w:val="single"/>
        </w:rPr>
      </w:pPr>
    </w:p>
    <w:p w:rsidR="00534722" w:rsidRPr="00496E7D" w:rsidRDefault="00534722" w:rsidP="00A1444E">
      <w:pPr>
        <w:pStyle w:val="32"/>
        <w:ind w:firstLine="720"/>
        <w:jc w:val="both"/>
        <w:rPr>
          <w:b/>
          <w:sz w:val="28"/>
          <w:szCs w:val="28"/>
          <w:u w:val="single"/>
        </w:rPr>
      </w:pPr>
      <w:r w:rsidRPr="00496E7D">
        <w:rPr>
          <w:b/>
          <w:sz w:val="28"/>
          <w:szCs w:val="28"/>
          <w:u w:val="single"/>
        </w:rPr>
        <w:t>4. Учреждения образования</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18"/>
        </w:numPr>
        <w:spacing w:before="0" w:beforeAutospacing="0" w:after="0" w:afterAutospacing="0"/>
        <w:rPr>
          <w:rFonts w:ascii="Times New Roman" w:hAnsi="Times New Roman"/>
          <w:sz w:val="28"/>
          <w:szCs w:val="28"/>
        </w:rPr>
      </w:pPr>
      <w:r w:rsidRPr="00496E7D">
        <w:rPr>
          <w:rFonts w:ascii="Times New Roman" w:hAnsi="Times New Roman"/>
          <w:sz w:val="28"/>
          <w:szCs w:val="28"/>
        </w:rPr>
        <w:t>детские дошкольные учреждения;</w:t>
      </w:r>
    </w:p>
    <w:p w:rsidR="00534722" w:rsidRPr="00496E7D" w:rsidRDefault="00534722" w:rsidP="00137FFD">
      <w:pPr>
        <w:numPr>
          <w:ilvl w:val="0"/>
          <w:numId w:val="18"/>
        </w:numPr>
        <w:spacing w:before="0" w:beforeAutospacing="0" w:after="0" w:afterAutospacing="0"/>
        <w:rPr>
          <w:rFonts w:ascii="Times New Roman" w:hAnsi="Times New Roman"/>
          <w:sz w:val="28"/>
          <w:szCs w:val="28"/>
        </w:rPr>
      </w:pPr>
      <w:r w:rsidRPr="00496E7D">
        <w:rPr>
          <w:rFonts w:ascii="Times New Roman" w:hAnsi="Times New Roman"/>
          <w:sz w:val="28"/>
          <w:szCs w:val="28"/>
        </w:rPr>
        <w:t>школы общеобразовательные:</w:t>
      </w:r>
    </w:p>
    <w:p w:rsidR="00534722" w:rsidRPr="00496E7D" w:rsidRDefault="00534722" w:rsidP="00A1444E">
      <w:pPr>
        <w:pStyle w:val="TimesNewRoman11"/>
        <w:numPr>
          <w:ilvl w:val="1"/>
          <w:numId w:val="13"/>
        </w:numPr>
        <w:spacing w:line="240" w:lineRule="auto"/>
      </w:pPr>
      <w:r w:rsidRPr="00496E7D">
        <w:t>общеобразовательные школы,</w:t>
      </w:r>
    </w:p>
    <w:p w:rsidR="00534722" w:rsidRPr="00496E7D" w:rsidRDefault="00534722" w:rsidP="00A1444E">
      <w:pPr>
        <w:pStyle w:val="TimesNewRoman11"/>
        <w:numPr>
          <w:ilvl w:val="1"/>
          <w:numId w:val="13"/>
        </w:numPr>
        <w:spacing w:line="240" w:lineRule="auto"/>
      </w:pPr>
      <w:r w:rsidRPr="00496E7D">
        <w:t>специализированные школы (с углубленным изучением языков, математики   и др.), лицеи, гимназии, колледжи,</w:t>
      </w:r>
    </w:p>
    <w:p w:rsidR="00534722" w:rsidRPr="00496E7D" w:rsidRDefault="00534722" w:rsidP="00A1444E">
      <w:pPr>
        <w:pStyle w:val="TimesNewRoman11"/>
        <w:numPr>
          <w:ilvl w:val="1"/>
          <w:numId w:val="13"/>
        </w:numPr>
        <w:spacing w:line="240" w:lineRule="auto"/>
      </w:pPr>
      <w:r w:rsidRPr="00496E7D">
        <w:t>школы для детей с ослабленным здоровьем (слабовидящих, слабослышащих, с отставанием в развитии);</w:t>
      </w:r>
    </w:p>
    <w:p w:rsidR="00534722" w:rsidRPr="00496E7D" w:rsidRDefault="00534722" w:rsidP="00137FFD">
      <w:pPr>
        <w:numPr>
          <w:ilvl w:val="0"/>
          <w:numId w:val="19"/>
        </w:numPr>
        <w:spacing w:before="0" w:beforeAutospacing="0" w:after="0" w:afterAutospacing="0"/>
        <w:rPr>
          <w:rFonts w:ascii="Times New Roman" w:hAnsi="Times New Roman"/>
          <w:sz w:val="28"/>
          <w:szCs w:val="28"/>
        </w:rPr>
      </w:pPr>
      <w:r w:rsidRPr="00496E7D">
        <w:rPr>
          <w:rFonts w:ascii="Times New Roman" w:hAnsi="Times New Roman"/>
          <w:sz w:val="28"/>
          <w:szCs w:val="28"/>
        </w:rPr>
        <w:t>школы-интернаты;</w:t>
      </w:r>
    </w:p>
    <w:p w:rsidR="00534722" w:rsidRPr="00496E7D" w:rsidRDefault="00534722" w:rsidP="00137FFD">
      <w:pPr>
        <w:numPr>
          <w:ilvl w:val="0"/>
          <w:numId w:val="19"/>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многопрофильные учреждения дополнительного образования:</w:t>
      </w:r>
    </w:p>
    <w:p w:rsidR="00534722" w:rsidRPr="00496E7D" w:rsidRDefault="00534722" w:rsidP="00A1444E">
      <w:pPr>
        <w:pStyle w:val="TimesNewRoman11"/>
        <w:numPr>
          <w:ilvl w:val="1"/>
          <w:numId w:val="13"/>
        </w:numPr>
        <w:spacing w:line="240" w:lineRule="auto"/>
      </w:pPr>
      <w:r w:rsidRPr="00496E7D">
        <w:t>детская школа искусств,</w:t>
      </w:r>
    </w:p>
    <w:p w:rsidR="00534722" w:rsidRPr="00496E7D" w:rsidRDefault="00534722" w:rsidP="00A1444E">
      <w:pPr>
        <w:pStyle w:val="TimesNewRoman11"/>
        <w:numPr>
          <w:ilvl w:val="1"/>
          <w:numId w:val="13"/>
        </w:numPr>
        <w:spacing w:line="240" w:lineRule="auto"/>
      </w:pPr>
      <w:r w:rsidRPr="00496E7D">
        <w:t>музыкальная школа,</w:t>
      </w:r>
    </w:p>
    <w:p w:rsidR="00534722" w:rsidRPr="00496E7D" w:rsidRDefault="00534722" w:rsidP="00A1444E">
      <w:pPr>
        <w:pStyle w:val="TimesNewRoman11"/>
        <w:numPr>
          <w:ilvl w:val="1"/>
          <w:numId w:val="13"/>
        </w:numPr>
        <w:spacing w:line="240" w:lineRule="auto"/>
      </w:pPr>
      <w:r w:rsidRPr="00496E7D">
        <w:t>станция юных техников (натуралистов, туристов);</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учреждения среднего специального и профессионального образования:</w:t>
      </w:r>
    </w:p>
    <w:p w:rsidR="00534722" w:rsidRPr="00496E7D" w:rsidRDefault="00534722" w:rsidP="00A1444E">
      <w:pPr>
        <w:pStyle w:val="TimesNewRoman11"/>
        <w:numPr>
          <w:ilvl w:val="1"/>
          <w:numId w:val="13"/>
        </w:numPr>
        <w:spacing w:line="240" w:lineRule="auto"/>
      </w:pPr>
      <w:r w:rsidRPr="00496E7D">
        <w:t>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1444E">
      <w:pPr>
        <w:pStyle w:val="TimesNewRoman11"/>
        <w:numPr>
          <w:ilvl w:val="1"/>
          <w:numId w:val="13"/>
        </w:numPr>
        <w:spacing w:line="240" w:lineRule="auto"/>
      </w:pPr>
      <w:r w:rsidRPr="00496E7D">
        <w:lastRenderedPageBreak/>
        <w:t>учреждения среднего специального и профессионального образования с учебно-лабораторными и учебно-производственными корпусами и мастерскими;</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высшие учебные заведения.</w:t>
      </w:r>
    </w:p>
    <w:p w:rsidR="00534722" w:rsidRPr="00496E7D" w:rsidRDefault="00534722" w:rsidP="005431C7">
      <w:pPr>
        <w:pStyle w:val="32"/>
        <w:jc w:val="both"/>
        <w:rPr>
          <w:b/>
          <w:sz w:val="28"/>
          <w:szCs w:val="28"/>
          <w:u w:val="single"/>
        </w:rPr>
      </w:pPr>
    </w:p>
    <w:p w:rsidR="00534722" w:rsidRPr="00496E7D" w:rsidRDefault="00534722" w:rsidP="00A1444E">
      <w:pPr>
        <w:pStyle w:val="32"/>
        <w:ind w:firstLine="708"/>
        <w:jc w:val="both"/>
        <w:rPr>
          <w:b/>
          <w:sz w:val="28"/>
          <w:szCs w:val="28"/>
          <w:u w:val="single"/>
        </w:rPr>
      </w:pPr>
      <w:r w:rsidRPr="00496E7D">
        <w:rPr>
          <w:b/>
          <w:sz w:val="28"/>
          <w:szCs w:val="28"/>
          <w:u w:val="single"/>
        </w:rPr>
        <w:t>6. Учреждения здравоохранения</w:t>
      </w:r>
    </w:p>
    <w:p w:rsidR="00534722" w:rsidRPr="00496E7D" w:rsidRDefault="00534722" w:rsidP="00A1444E">
      <w:pPr>
        <w:pStyle w:val="32"/>
        <w:ind w:firstLine="708"/>
        <w:jc w:val="both"/>
        <w:rPr>
          <w:b/>
          <w:sz w:val="28"/>
          <w:szCs w:val="28"/>
          <w:u w:val="single"/>
        </w:rPr>
      </w:pP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стационары: </w:t>
      </w:r>
    </w:p>
    <w:p w:rsidR="00534722" w:rsidRPr="00496E7D" w:rsidRDefault="00534722" w:rsidP="00A1444E">
      <w:pPr>
        <w:pStyle w:val="TimesNewRoman11"/>
        <w:numPr>
          <w:ilvl w:val="1"/>
          <w:numId w:val="13"/>
        </w:numPr>
        <w:spacing w:line="240" w:lineRule="auto"/>
      </w:pPr>
      <w:r w:rsidRPr="00496E7D">
        <w:t>круглосуточные стационары (кроме туберкулезных, инфекционных, психиатрических, онкологических),</w:t>
      </w:r>
    </w:p>
    <w:p w:rsidR="00534722" w:rsidRPr="00496E7D" w:rsidRDefault="00534722" w:rsidP="00A1444E">
      <w:pPr>
        <w:pStyle w:val="TimesNewRoman11"/>
        <w:numPr>
          <w:ilvl w:val="1"/>
          <w:numId w:val="13"/>
        </w:numPr>
        <w:spacing w:line="240" w:lineRule="auto"/>
      </w:pPr>
      <w:r w:rsidRPr="00496E7D">
        <w:t>родильные дома.</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стационары специального назначения (туберкулезные, инфекционные, психиатрические, онкологические).</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амбулаторно-поликлинические учреждения:</w:t>
      </w:r>
    </w:p>
    <w:p w:rsidR="00534722" w:rsidRPr="00496E7D" w:rsidRDefault="00534722" w:rsidP="00A1444E">
      <w:pPr>
        <w:pStyle w:val="TimesNewRoman11"/>
        <w:numPr>
          <w:ilvl w:val="1"/>
          <w:numId w:val="13"/>
        </w:numPr>
        <w:spacing w:line="240" w:lineRule="auto"/>
      </w:pPr>
      <w:r w:rsidRPr="00496E7D">
        <w:t>поликлиники,</w:t>
      </w:r>
    </w:p>
    <w:p w:rsidR="00534722" w:rsidRPr="00496E7D" w:rsidRDefault="00534722" w:rsidP="00A1444E">
      <w:pPr>
        <w:pStyle w:val="TimesNewRoman11"/>
        <w:numPr>
          <w:ilvl w:val="1"/>
          <w:numId w:val="13"/>
        </w:numPr>
        <w:spacing w:line="240" w:lineRule="auto"/>
      </w:pPr>
      <w:r w:rsidRPr="00496E7D">
        <w:t>диагностические центры без стационара,</w:t>
      </w:r>
    </w:p>
    <w:p w:rsidR="00534722" w:rsidRPr="00496E7D" w:rsidRDefault="00534722" w:rsidP="00A1444E">
      <w:pPr>
        <w:pStyle w:val="TimesNewRoman11"/>
        <w:numPr>
          <w:ilvl w:val="1"/>
          <w:numId w:val="13"/>
        </w:numPr>
        <w:spacing w:line="240" w:lineRule="auto"/>
      </w:pPr>
      <w:r w:rsidRPr="00496E7D">
        <w:t>диспансеры,</w:t>
      </w:r>
    </w:p>
    <w:p w:rsidR="00534722" w:rsidRPr="00496E7D" w:rsidRDefault="00534722" w:rsidP="00A1444E">
      <w:pPr>
        <w:pStyle w:val="TimesNewRoman11"/>
        <w:numPr>
          <w:ilvl w:val="1"/>
          <w:numId w:val="13"/>
        </w:numPr>
        <w:spacing w:line="240" w:lineRule="auto"/>
      </w:pPr>
      <w:r w:rsidRPr="00496E7D">
        <w:t>фельдшерские или фельдшерско-акушерские пункты,</w:t>
      </w:r>
    </w:p>
    <w:p w:rsidR="00534722" w:rsidRPr="00496E7D" w:rsidRDefault="00534722" w:rsidP="00A1444E">
      <w:pPr>
        <w:pStyle w:val="TimesNewRoman11"/>
        <w:numPr>
          <w:ilvl w:val="1"/>
          <w:numId w:val="13"/>
        </w:numPr>
        <w:spacing w:line="240" w:lineRule="auto"/>
      </w:pPr>
      <w:r w:rsidRPr="00496E7D">
        <w:t>стоматологические кабинеты.</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станции скорой помощи:</w:t>
      </w:r>
    </w:p>
    <w:p w:rsidR="00534722" w:rsidRPr="00496E7D" w:rsidRDefault="00534722" w:rsidP="00A1444E">
      <w:pPr>
        <w:pStyle w:val="TimesNewRoman11"/>
        <w:numPr>
          <w:ilvl w:val="1"/>
          <w:numId w:val="13"/>
        </w:numPr>
        <w:spacing w:line="240" w:lineRule="auto"/>
      </w:pPr>
      <w:r w:rsidRPr="00496E7D">
        <w:t>станции и подстанции скорой медицинской помощи,</w:t>
      </w:r>
    </w:p>
    <w:p w:rsidR="00534722" w:rsidRPr="00496E7D" w:rsidRDefault="00534722" w:rsidP="00A1444E">
      <w:pPr>
        <w:pStyle w:val="TimesNewRoman11"/>
        <w:numPr>
          <w:ilvl w:val="1"/>
          <w:numId w:val="13"/>
        </w:numPr>
        <w:spacing w:line="240" w:lineRule="auto"/>
        <w:rPr>
          <w:szCs w:val="28"/>
        </w:rPr>
      </w:pPr>
      <w:proofErr w:type="spellStart"/>
      <w:r w:rsidRPr="00496E7D">
        <w:t>травмпункты</w:t>
      </w:r>
      <w:proofErr w:type="spellEnd"/>
      <w:r w:rsidRPr="00496E7D">
        <w:t>,</w:t>
      </w:r>
    </w:p>
    <w:p w:rsidR="00534722" w:rsidRPr="00496E7D" w:rsidRDefault="00534722" w:rsidP="00A1444E">
      <w:pPr>
        <w:pStyle w:val="TimesNewRoman11"/>
        <w:numPr>
          <w:ilvl w:val="1"/>
          <w:numId w:val="13"/>
        </w:numPr>
        <w:spacing w:line="240" w:lineRule="auto"/>
      </w:pPr>
      <w:r w:rsidRPr="00496E7D">
        <w:t>аптеки,</w:t>
      </w:r>
    </w:p>
    <w:p w:rsidR="00534722" w:rsidRPr="00496E7D" w:rsidRDefault="00534722" w:rsidP="00A1444E">
      <w:pPr>
        <w:pStyle w:val="TimesNewRoman11"/>
        <w:numPr>
          <w:ilvl w:val="1"/>
          <w:numId w:val="13"/>
        </w:numPr>
        <w:spacing w:line="240" w:lineRule="auto"/>
      </w:pPr>
      <w:r w:rsidRPr="00496E7D">
        <w:t>пункты оказания первой медицинской помощи.</w:t>
      </w:r>
    </w:p>
    <w:p w:rsidR="00534722" w:rsidRPr="00496E7D" w:rsidRDefault="00534722" w:rsidP="00A1444E">
      <w:pPr>
        <w:pStyle w:val="32"/>
        <w:ind w:firstLine="720"/>
        <w:jc w:val="both"/>
        <w:rPr>
          <w:b/>
          <w:sz w:val="28"/>
          <w:szCs w:val="28"/>
          <w:u w:val="single"/>
        </w:rPr>
      </w:pPr>
      <w:r w:rsidRPr="00496E7D">
        <w:rPr>
          <w:b/>
          <w:sz w:val="28"/>
          <w:szCs w:val="28"/>
          <w:u w:val="single"/>
        </w:rPr>
        <w:t>7. Учреждения санаторно-куро</w:t>
      </w:r>
      <w:r w:rsidR="002542E7" w:rsidRPr="00496E7D">
        <w:rPr>
          <w:b/>
          <w:sz w:val="28"/>
          <w:szCs w:val="28"/>
          <w:u w:val="single"/>
        </w:rPr>
        <w:t>р</w:t>
      </w:r>
      <w:r w:rsidRPr="00496E7D">
        <w:rPr>
          <w:b/>
          <w:sz w:val="28"/>
          <w:szCs w:val="28"/>
          <w:u w:val="single"/>
        </w:rPr>
        <w:t>тные и оздоровительные, отдыха и туризма</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21"/>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санатории (без туберкулезных),</w:t>
      </w:r>
    </w:p>
    <w:p w:rsidR="00534722" w:rsidRPr="00496E7D" w:rsidRDefault="00534722" w:rsidP="00137FFD">
      <w:pPr>
        <w:numPr>
          <w:ilvl w:val="0"/>
          <w:numId w:val="21"/>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санатории-профилактории,</w:t>
      </w:r>
    </w:p>
    <w:p w:rsidR="00534722" w:rsidRPr="00496E7D" w:rsidRDefault="00534722" w:rsidP="00137FFD">
      <w:pPr>
        <w:numPr>
          <w:ilvl w:val="0"/>
          <w:numId w:val="21"/>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дома отдыха, пансионаты,</w:t>
      </w:r>
    </w:p>
    <w:p w:rsidR="00534722" w:rsidRPr="00496E7D" w:rsidRDefault="00534722" w:rsidP="00137FFD">
      <w:pPr>
        <w:numPr>
          <w:ilvl w:val="0"/>
          <w:numId w:val="21"/>
        </w:numPr>
        <w:tabs>
          <w:tab w:val="clear" w:pos="1440"/>
          <w:tab w:val="num" w:pos="72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гостиницы,</w:t>
      </w:r>
    </w:p>
    <w:p w:rsidR="00534722" w:rsidRPr="00496E7D" w:rsidRDefault="00534722" w:rsidP="00137FFD">
      <w:pPr>
        <w:numPr>
          <w:ilvl w:val="0"/>
          <w:numId w:val="21"/>
        </w:numPr>
        <w:tabs>
          <w:tab w:val="clear" w:pos="1440"/>
          <w:tab w:val="num" w:pos="72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информационные туристические центры.</w:t>
      </w:r>
    </w:p>
    <w:p w:rsidR="00534722" w:rsidRPr="00496E7D" w:rsidRDefault="00534722" w:rsidP="00A1444E">
      <w:pPr>
        <w:pStyle w:val="32"/>
        <w:jc w:val="both"/>
        <w:rPr>
          <w:sz w:val="28"/>
          <w:szCs w:val="28"/>
        </w:rPr>
      </w:pPr>
    </w:p>
    <w:p w:rsidR="00534722" w:rsidRPr="00496E7D" w:rsidRDefault="00534722" w:rsidP="00A1444E">
      <w:pPr>
        <w:pStyle w:val="32"/>
        <w:jc w:val="both"/>
        <w:rPr>
          <w:b/>
          <w:sz w:val="28"/>
          <w:szCs w:val="28"/>
          <w:u w:val="single"/>
        </w:rPr>
      </w:pPr>
      <w:r w:rsidRPr="00496E7D">
        <w:rPr>
          <w:b/>
          <w:sz w:val="28"/>
          <w:szCs w:val="28"/>
          <w:u w:val="single"/>
        </w:rPr>
        <w:t>8. Учреждения социальной защиты</w:t>
      </w:r>
    </w:p>
    <w:p w:rsidR="00534722" w:rsidRPr="00496E7D" w:rsidRDefault="00534722" w:rsidP="00A1444E">
      <w:pPr>
        <w:pStyle w:val="32"/>
        <w:jc w:val="both"/>
        <w:rPr>
          <w:b/>
          <w:sz w:val="28"/>
          <w:szCs w:val="28"/>
          <w:u w:val="single"/>
        </w:rPr>
      </w:pPr>
    </w:p>
    <w:p w:rsidR="00534722" w:rsidRPr="00496E7D" w:rsidRDefault="00534722" w:rsidP="00137FFD">
      <w:pPr>
        <w:numPr>
          <w:ilvl w:val="0"/>
          <w:numId w:val="22"/>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учреждения социальной защиты:</w:t>
      </w:r>
    </w:p>
    <w:p w:rsidR="00534722" w:rsidRPr="00496E7D" w:rsidRDefault="00534722" w:rsidP="00A1444E">
      <w:pPr>
        <w:pStyle w:val="TimesNewRoman11"/>
        <w:numPr>
          <w:ilvl w:val="1"/>
          <w:numId w:val="13"/>
        </w:numPr>
        <w:spacing w:line="240" w:lineRule="auto"/>
      </w:pPr>
      <w:r w:rsidRPr="00496E7D">
        <w:t>центры социального обслуживания населения,</w:t>
      </w:r>
    </w:p>
    <w:p w:rsidR="00534722" w:rsidRPr="00496E7D" w:rsidRDefault="00534722" w:rsidP="00A1444E">
      <w:pPr>
        <w:pStyle w:val="TimesNewRoman11"/>
        <w:numPr>
          <w:ilvl w:val="1"/>
          <w:numId w:val="13"/>
        </w:numPr>
        <w:spacing w:line="240" w:lineRule="auto"/>
      </w:pPr>
      <w:r w:rsidRPr="00496E7D">
        <w:lastRenderedPageBreak/>
        <w:t>приюты для детей и подростков, временно лишившихся попечения   родите лей,</w:t>
      </w:r>
    </w:p>
    <w:p w:rsidR="00534722" w:rsidRPr="00496E7D" w:rsidRDefault="00534722" w:rsidP="00A1444E">
      <w:pPr>
        <w:pStyle w:val="TimesNewRoman11"/>
        <w:numPr>
          <w:ilvl w:val="1"/>
          <w:numId w:val="13"/>
        </w:numPr>
        <w:spacing w:line="240" w:lineRule="auto"/>
      </w:pPr>
      <w:r w:rsidRPr="00496E7D">
        <w:t>центры социальной помощи семье и детям,</w:t>
      </w:r>
    </w:p>
    <w:p w:rsidR="00534722" w:rsidRPr="00496E7D" w:rsidRDefault="00534722" w:rsidP="00A1444E">
      <w:pPr>
        <w:pStyle w:val="TimesNewRoman11"/>
        <w:numPr>
          <w:ilvl w:val="1"/>
          <w:numId w:val="13"/>
        </w:numPr>
        <w:spacing w:line="240" w:lineRule="auto"/>
      </w:pPr>
      <w:r w:rsidRPr="00496E7D">
        <w:t>детские дома-интернаты,</w:t>
      </w:r>
    </w:p>
    <w:p w:rsidR="00534722" w:rsidRPr="00496E7D" w:rsidRDefault="00534722" w:rsidP="00A1444E">
      <w:pPr>
        <w:pStyle w:val="TimesNewRoman11"/>
        <w:numPr>
          <w:ilvl w:val="1"/>
          <w:numId w:val="13"/>
        </w:numPr>
        <w:spacing w:line="240" w:lineRule="auto"/>
      </w:pPr>
      <w:r w:rsidRPr="00496E7D">
        <w:t>дома ребенка (малютки),</w:t>
      </w:r>
    </w:p>
    <w:p w:rsidR="00534722" w:rsidRPr="00496E7D" w:rsidRDefault="00534722" w:rsidP="00A1444E">
      <w:pPr>
        <w:pStyle w:val="TimesNewRoman11"/>
        <w:numPr>
          <w:ilvl w:val="1"/>
          <w:numId w:val="13"/>
        </w:numPr>
        <w:spacing w:line="240" w:lineRule="auto"/>
      </w:pPr>
      <w:r w:rsidRPr="00496E7D">
        <w:t>дома-интернаты для престарелых и инвалидов,</w:t>
      </w:r>
    </w:p>
    <w:p w:rsidR="00534722" w:rsidRPr="00496E7D" w:rsidRDefault="00534722" w:rsidP="00A1444E">
      <w:pPr>
        <w:pStyle w:val="TimesNewRoman11"/>
        <w:numPr>
          <w:ilvl w:val="1"/>
          <w:numId w:val="13"/>
        </w:numPr>
        <w:spacing w:line="240" w:lineRule="auto"/>
      </w:pPr>
      <w:r w:rsidRPr="00496E7D">
        <w:t>дома-интернаты для детей-инвалидов,</w:t>
      </w:r>
    </w:p>
    <w:p w:rsidR="00534722" w:rsidRPr="00496E7D" w:rsidRDefault="00534722" w:rsidP="00A1444E">
      <w:pPr>
        <w:pStyle w:val="TimesNewRoman11"/>
        <w:numPr>
          <w:ilvl w:val="1"/>
          <w:numId w:val="13"/>
        </w:numPr>
        <w:spacing w:line="240" w:lineRule="auto"/>
      </w:pPr>
      <w:r w:rsidRPr="00496E7D">
        <w:t>дома-интернаты для взрослых с физическими нарушениями (с 18 лет),</w:t>
      </w:r>
    </w:p>
    <w:p w:rsidR="00534722" w:rsidRPr="00496E7D" w:rsidRDefault="00534722" w:rsidP="00A1444E">
      <w:pPr>
        <w:pStyle w:val="TimesNewRoman11"/>
        <w:numPr>
          <w:ilvl w:val="1"/>
          <w:numId w:val="13"/>
        </w:numPr>
        <w:spacing w:line="240" w:lineRule="auto"/>
      </w:pPr>
      <w:r w:rsidRPr="00496E7D">
        <w:t>психоневрологические интернаты.</w:t>
      </w:r>
    </w:p>
    <w:p w:rsidR="00534722" w:rsidRPr="00496E7D" w:rsidRDefault="00534722" w:rsidP="00137FFD">
      <w:pPr>
        <w:numPr>
          <w:ilvl w:val="0"/>
          <w:numId w:val="22"/>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специальные учреждения социальной защиты:</w:t>
      </w:r>
    </w:p>
    <w:p w:rsidR="00534722" w:rsidRPr="00496E7D" w:rsidRDefault="00534722" w:rsidP="00A1444E">
      <w:pPr>
        <w:pStyle w:val="TimesNewRoman11"/>
        <w:numPr>
          <w:ilvl w:val="1"/>
          <w:numId w:val="13"/>
        </w:numPr>
        <w:spacing w:line="240" w:lineRule="auto"/>
      </w:pPr>
      <w:r w:rsidRPr="00496E7D">
        <w:t>центры социально-трудовой реабилитации лиц без определенного места жительства,</w:t>
      </w:r>
    </w:p>
    <w:p w:rsidR="00534722" w:rsidRPr="00496E7D" w:rsidRDefault="00534722" w:rsidP="00A1444E">
      <w:pPr>
        <w:pStyle w:val="TimesNewRoman11"/>
        <w:numPr>
          <w:ilvl w:val="1"/>
          <w:numId w:val="13"/>
        </w:numPr>
        <w:spacing w:line="240" w:lineRule="auto"/>
      </w:pPr>
      <w:r w:rsidRPr="00496E7D">
        <w:t>ночлежные дома для бездомных,</w:t>
      </w:r>
    </w:p>
    <w:p w:rsidR="00534722" w:rsidRPr="00496E7D" w:rsidRDefault="00534722" w:rsidP="00A1444E">
      <w:pPr>
        <w:pStyle w:val="TimesNewRoman11"/>
        <w:numPr>
          <w:ilvl w:val="1"/>
          <w:numId w:val="13"/>
        </w:numPr>
        <w:spacing w:line="240" w:lineRule="auto"/>
      </w:pPr>
      <w:r w:rsidRPr="00496E7D">
        <w:t>центр социальной адаптации для лиц, прибывших из мест лишения  свободы,</w:t>
      </w:r>
    </w:p>
    <w:p w:rsidR="00534722" w:rsidRPr="00496E7D" w:rsidRDefault="00534722" w:rsidP="009C2E0A">
      <w:pPr>
        <w:pStyle w:val="TimesNewRoman11"/>
        <w:numPr>
          <w:ilvl w:val="1"/>
          <w:numId w:val="13"/>
        </w:numPr>
        <w:spacing w:line="240" w:lineRule="auto"/>
      </w:pPr>
      <w:proofErr w:type="gramStart"/>
      <w:r w:rsidRPr="00496E7D">
        <w:t>социально-реабилитационных центр для подростков.</w:t>
      </w:r>
      <w:proofErr w:type="gramEnd"/>
    </w:p>
    <w:p w:rsidR="00534722" w:rsidRPr="00496E7D" w:rsidRDefault="00534722" w:rsidP="00A1444E">
      <w:pPr>
        <w:pStyle w:val="32"/>
        <w:ind w:firstLine="720"/>
        <w:jc w:val="both"/>
        <w:rPr>
          <w:b/>
          <w:sz w:val="28"/>
          <w:szCs w:val="28"/>
          <w:u w:val="single"/>
        </w:rPr>
      </w:pPr>
      <w:r w:rsidRPr="00496E7D">
        <w:rPr>
          <w:b/>
          <w:sz w:val="28"/>
          <w:szCs w:val="28"/>
          <w:u w:val="single"/>
        </w:rPr>
        <w:t>9. Спортивно-зрелищные и физкультурно-оздоровительные сооружения</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22"/>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спортивно-зрелищные сооружения:</w:t>
      </w:r>
    </w:p>
    <w:p w:rsidR="00534722" w:rsidRPr="00496E7D" w:rsidRDefault="00534722" w:rsidP="00A1444E">
      <w:pPr>
        <w:pStyle w:val="TimesNewRoman11"/>
        <w:numPr>
          <w:ilvl w:val="1"/>
          <w:numId w:val="13"/>
        </w:numPr>
        <w:spacing w:line="240" w:lineRule="auto"/>
      </w:pPr>
      <w:r w:rsidRPr="00496E7D">
        <w:t xml:space="preserve"> стадионы городского значения с комплексом площадок и устройств различного спортивного назначения,</w:t>
      </w:r>
    </w:p>
    <w:p w:rsidR="00534722" w:rsidRPr="00496E7D" w:rsidRDefault="00534722" w:rsidP="00A1444E">
      <w:pPr>
        <w:pStyle w:val="TimesNewRoman11"/>
        <w:numPr>
          <w:ilvl w:val="1"/>
          <w:numId w:val="13"/>
        </w:numPr>
        <w:spacing w:line="240" w:lineRule="auto"/>
      </w:pPr>
      <w:r w:rsidRPr="00496E7D">
        <w:t xml:space="preserve"> универсальные спортивно-зрелищные залы,</w:t>
      </w:r>
    </w:p>
    <w:p w:rsidR="00534722" w:rsidRPr="00496E7D" w:rsidRDefault="00534722" w:rsidP="00A1444E">
      <w:pPr>
        <w:pStyle w:val="TimesNewRoman11"/>
        <w:numPr>
          <w:ilvl w:val="1"/>
          <w:numId w:val="13"/>
        </w:numPr>
        <w:spacing w:line="240" w:lineRule="auto"/>
      </w:pPr>
      <w:r w:rsidRPr="00496E7D">
        <w:t xml:space="preserve"> ледовый дворец,</w:t>
      </w:r>
    </w:p>
    <w:p w:rsidR="00534722" w:rsidRPr="00496E7D" w:rsidRDefault="00534722" w:rsidP="00A1444E">
      <w:pPr>
        <w:pStyle w:val="TimesNewRoman11"/>
        <w:numPr>
          <w:ilvl w:val="1"/>
          <w:numId w:val="13"/>
        </w:numPr>
        <w:spacing w:line="240" w:lineRule="auto"/>
      </w:pPr>
      <w:r w:rsidRPr="00496E7D">
        <w:t xml:space="preserve"> многофункциональный дворец спорта,</w:t>
      </w:r>
    </w:p>
    <w:p w:rsidR="00534722" w:rsidRPr="00496E7D" w:rsidRDefault="00534722" w:rsidP="00A1444E">
      <w:pPr>
        <w:pStyle w:val="TimesNewRoman11"/>
        <w:numPr>
          <w:ilvl w:val="1"/>
          <w:numId w:val="13"/>
        </w:numPr>
        <w:spacing w:line="240" w:lineRule="auto"/>
      </w:pPr>
      <w:r w:rsidRPr="00496E7D">
        <w:t xml:space="preserve"> крытые стадионы,</w:t>
      </w:r>
    </w:p>
    <w:p w:rsidR="00534722" w:rsidRPr="00496E7D" w:rsidRDefault="00534722" w:rsidP="00A1444E">
      <w:pPr>
        <w:pStyle w:val="TimesNewRoman11"/>
        <w:numPr>
          <w:ilvl w:val="1"/>
          <w:numId w:val="13"/>
        </w:numPr>
        <w:spacing w:line="240" w:lineRule="auto"/>
      </w:pPr>
      <w:r w:rsidRPr="00496E7D">
        <w:t xml:space="preserve"> плавательные бассейны городского значения,</w:t>
      </w:r>
    </w:p>
    <w:p w:rsidR="00534722" w:rsidRPr="00496E7D" w:rsidRDefault="00534722" w:rsidP="00A1444E">
      <w:pPr>
        <w:pStyle w:val="TimesNewRoman11"/>
        <w:numPr>
          <w:ilvl w:val="1"/>
          <w:numId w:val="13"/>
        </w:numPr>
        <w:spacing w:line="240" w:lineRule="auto"/>
      </w:pPr>
      <w:r w:rsidRPr="00496E7D">
        <w:t xml:space="preserve"> спортивные залы городского значения.</w:t>
      </w:r>
    </w:p>
    <w:p w:rsidR="00534722" w:rsidRPr="00496E7D" w:rsidRDefault="00534722" w:rsidP="00137FFD">
      <w:pPr>
        <w:numPr>
          <w:ilvl w:val="0"/>
          <w:numId w:val="22"/>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 xml:space="preserve">физкультурно-оздоровительные сооружения: </w:t>
      </w:r>
    </w:p>
    <w:p w:rsidR="00534722" w:rsidRPr="00496E7D" w:rsidRDefault="00534722" w:rsidP="00A1444E">
      <w:pPr>
        <w:pStyle w:val="TimesNewRoman11"/>
        <w:numPr>
          <w:ilvl w:val="1"/>
          <w:numId w:val="13"/>
        </w:numPr>
        <w:spacing w:line="240" w:lineRule="auto"/>
      </w:pPr>
      <w:r w:rsidRPr="00496E7D">
        <w:t xml:space="preserve"> стадионы жилых районов с комплексом площадок и устройств различного спортивного назначения,</w:t>
      </w:r>
    </w:p>
    <w:p w:rsidR="00534722" w:rsidRPr="00496E7D" w:rsidRDefault="00534722" w:rsidP="00A1444E">
      <w:pPr>
        <w:pStyle w:val="TimesNewRoman11"/>
        <w:numPr>
          <w:ilvl w:val="1"/>
          <w:numId w:val="13"/>
        </w:numPr>
        <w:spacing w:line="240" w:lineRule="auto"/>
      </w:pPr>
      <w:r w:rsidRPr="00496E7D">
        <w:t xml:space="preserve"> спортивно-оздоровительные комплексы,</w:t>
      </w:r>
    </w:p>
    <w:p w:rsidR="00534722" w:rsidRPr="00496E7D" w:rsidRDefault="00534722" w:rsidP="00A1444E">
      <w:pPr>
        <w:pStyle w:val="TimesNewRoman11"/>
        <w:numPr>
          <w:ilvl w:val="1"/>
          <w:numId w:val="13"/>
        </w:numPr>
        <w:spacing w:line="240" w:lineRule="auto"/>
      </w:pPr>
      <w:r w:rsidRPr="00496E7D">
        <w:t xml:space="preserve"> спортивные площадки,</w:t>
      </w:r>
    </w:p>
    <w:p w:rsidR="00534722" w:rsidRPr="00496E7D" w:rsidRDefault="00534722" w:rsidP="00A1444E">
      <w:pPr>
        <w:pStyle w:val="TimesNewRoman11"/>
        <w:numPr>
          <w:ilvl w:val="1"/>
          <w:numId w:val="13"/>
        </w:numPr>
        <w:spacing w:line="240" w:lineRule="auto"/>
      </w:pPr>
      <w:r w:rsidRPr="00496E7D">
        <w:t xml:space="preserve"> катки,</w:t>
      </w:r>
    </w:p>
    <w:p w:rsidR="00534722" w:rsidRPr="00496E7D" w:rsidRDefault="00534722" w:rsidP="00A1444E">
      <w:pPr>
        <w:pStyle w:val="TimesNewRoman11"/>
        <w:numPr>
          <w:ilvl w:val="1"/>
          <w:numId w:val="13"/>
        </w:numPr>
        <w:spacing w:line="240" w:lineRule="auto"/>
      </w:pPr>
      <w:r w:rsidRPr="00496E7D">
        <w:t xml:space="preserve"> хоккейные площадки,</w:t>
      </w:r>
    </w:p>
    <w:p w:rsidR="00534722" w:rsidRPr="00496E7D" w:rsidRDefault="00534722" w:rsidP="00A1444E">
      <w:pPr>
        <w:pStyle w:val="TimesNewRoman11"/>
        <w:numPr>
          <w:ilvl w:val="1"/>
          <w:numId w:val="13"/>
        </w:numPr>
        <w:spacing w:line="240" w:lineRule="auto"/>
      </w:pPr>
      <w:r w:rsidRPr="00496E7D">
        <w:t xml:space="preserve"> плавательные бассейны, </w:t>
      </w:r>
    </w:p>
    <w:p w:rsidR="00534722" w:rsidRPr="00496E7D" w:rsidRDefault="00534722" w:rsidP="00A1444E">
      <w:pPr>
        <w:pStyle w:val="TimesNewRoman11"/>
        <w:numPr>
          <w:ilvl w:val="1"/>
          <w:numId w:val="13"/>
        </w:numPr>
        <w:spacing w:line="240" w:lineRule="auto"/>
      </w:pPr>
      <w:r w:rsidRPr="00496E7D">
        <w:t xml:space="preserve"> спортивные залы, </w:t>
      </w:r>
    </w:p>
    <w:p w:rsidR="00534722" w:rsidRPr="00496E7D" w:rsidRDefault="00534722" w:rsidP="00A1444E">
      <w:pPr>
        <w:pStyle w:val="TimesNewRoman11"/>
        <w:numPr>
          <w:ilvl w:val="1"/>
          <w:numId w:val="13"/>
        </w:numPr>
        <w:spacing w:line="240" w:lineRule="auto"/>
      </w:pPr>
      <w:r w:rsidRPr="00496E7D">
        <w:t xml:space="preserve"> детские и юношеские спортивные школы,</w:t>
      </w:r>
    </w:p>
    <w:p w:rsidR="00534722" w:rsidRPr="00496E7D" w:rsidRDefault="00534722" w:rsidP="00A1444E">
      <w:pPr>
        <w:pStyle w:val="TimesNewRoman11"/>
        <w:numPr>
          <w:ilvl w:val="1"/>
          <w:numId w:val="13"/>
        </w:numPr>
        <w:spacing w:line="240" w:lineRule="auto"/>
      </w:pPr>
      <w:r w:rsidRPr="00496E7D">
        <w:lastRenderedPageBreak/>
        <w:t xml:space="preserve"> теннисные корты,</w:t>
      </w:r>
    </w:p>
    <w:p w:rsidR="00534722" w:rsidRPr="00496E7D" w:rsidRDefault="00534722" w:rsidP="00A1444E">
      <w:pPr>
        <w:pStyle w:val="TimesNewRoman11"/>
        <w:numPr>
          <w:ilvl w:val="1"/>
          <w:numId w:val="13"/>
        </w:numPr>
        <w:spacing w:line="240" w:lineRule="auto"/>
      </w:pPr>
      <w:proofErr w:type="spellStart"/>
      <w:r w:rsidRPr="00496E7D">
        <w:t>роликодромы</w:t>
      </w:r>
      <w:proofErr w:type="spellEnd"/>
      <w:r w:rsidRPr="00496E7D">
        <w:t>.</w:t>
      </w:r>
    </w:p>
    <w:p w:rsidR="00534722" w:rsidRPr="00496E7D" w:rsidRDefault="00534722" w:rsidP="00137FFD">
      <w:pPr>
        <w:numPr>
          <w:ilvl w:val="0"/>
          <w:numId w:val="22"/>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спортивно-оздоровительные сооружения для работников предприятий.</w:t>
      </w:r>
    </w:p>
    <w:p w:rsidR="00534722" w:rsidRPr="00496E7D" w:rsidRDefault="00534722" w:rsidP="00137FFD">
      <w:pPr>
        <w:numPr>
          <w:ilvl w:val="0"/>
          <w:numId w:val="22"/>
        </w:numPr>
        <w:tabs>
          <w:tab w:val="clear" w:pos="1440"/>
          <w:tab w:val="num" w:pos="720"/>
        </w:tabs>
        <w:spacing w:before="0" w:beforeAutospacing="0" w:after="0" w:afterAutospacing="0"/>
        <w:ind w:left="720"/>
        <w:rPr>
          <w:rFonts w:ascii="Times New Roman" w:hAnsi="Times New Roman"/>
          <w:sz w:val="28"/>
          <w:szCs w:val="28"/>
        </w:rPr>
      </w:pPr>
      <w:r w:rsidRPr="00496E7D">
        <w:rPr>
          <w:rFonts w:ascii="Times New Roman" w:hAnsi="Times New Roman"/>
          <w:sz w:val="28"/>
          <w:szCs w:val="28"/>
        </w:rPr>
        <w:t>спортивно-оздоровительные сооружения в природно-рекреационных зонах:</w:t>
      </w:r>
    </w:p>
    <w:p w:rsidR="00534722" w:rsidRPr="00496E7D" w:rsidRDefault="00534722" w:rsidP="00A1444E">
      <w:pPr>
        <w:pStyle w:val="TimesNewRoman11"/>
        <w:numPr>
          <w:ilvl w:val="1"/>
          <w:numId w:val="13"/>
        </w:numPr>
        <w:spacing w:line="240" w:lineRule="auto"/>
      </w:pPr>
      <w:r w:rsidRPr="00496E7D">
        <w:t xml:space="preserve"> лодочные станции,</w:t>
      </w:r>
    </w:p>
    <w:p w:rsidR="00534722" w:rsidRPr="00496E7D" w:rsidRDefault="00534722" w:rsidP="00A1444E">
      <w:pPr>
        <w:pStyle w:val="TimesNewRoman11"/>
        <w:numPr>
          <w:ilvl w:val="1"/>
          <w:numId w:val="13"/>
        </w:numPr>
        <w:spacing w:line="240" w:lineRule="auto"/>
      </w:pPr>
      <w:r w:rsidRPr="00496E7D">
        <w:t xml:space="preserve"> эллинги,</w:t>
      </w:r>
    </w:p>
    <w:p w:rsidR="00534722" w:rsidRPr="00496E7D" w:rsidRDefault="00534722" w:rsidP="00A1444E">
      <w:pPr>
        <w:pStyle w:val="TimesNewRoman11"/>
        <w:numPr>
          <w:ilvl w:val="1"/>
          <w:numId w:val="13"/>
        </w:numPr>
        <w:spacing w:line="240" w:lineRule="auto"/>
      </w:pPr>
      <w:r w:rsidRPr="00496E7D">
        <w:t xml:space="preserve"> яхт-клуб,</w:t>
      </w:r>
    </w:p>
    <w:p w:rsidR="00534722" w:rsidRPr="00496E7D" w:rsidRDefault="00534722" w:rsidP="00A1444E">
      <w:pPr>
        <w:pStyle w:val="TimesNewRoman11"/>
        <w:numPr>
          <w:ilvl w:val="1"/>
          <w:numId w:val="13"/>
        </w:numPr>
        <w:spacing w:line="240" w:lineRule="auto"/>
      </w:pPr>
      <w:r w:rsidRPr="00496E7D">
        <w:t xml:space="preserve"> лыжные спортивные базы,</w:t>
      </w:r>
    </w:p>
    <w:p w:rsidR="00534722" w:rsidRPr="00496E7D" w:rsidRDefault="00534722" w:rsidP="00A1444E">
      <w:pPr>
        <w:pStyle w:val="TimesNewRoman11"/>
        <w:numPr>
          <w:ilvl w:val="1"/>
          <w:numId w:val="13"/>
        </w:numPr>
        <w:spacing w:line="240" w:lineRule="auto"/>
      </w:pPr>
      <w:r w:rsidRPr="00496E7D">
        <w:t xml:space="preserve"> водноспортивные базы,</w:t>
      </w:r>
    </w:p>
    <w:p w:rsidR="00534722" w:rsidRPr="00496E7D" w:rsidRDefault="00534722" w:rsidP="00A1444E">
      <w:pPr>
        <w:pStyle w:val="TimesNewRoman11"/>
        <w:numPr>
          <w:ilvl w:val="1"/>
          <w:numId w:val="13"/>
        </w:numPr>
        <w:spacing w:line="240" w:lineRule="auto"/>
      </w:pPr>
      <w:r w:rsidRPr="00496E7D">
        <w:t xml:space="preserve"> конноспортивные школы.</w:t>
      </w:r>
    </w:p>
    <w:p w:rsidR="00534722" w:rsidRPr="00496E7D" w:rsidRDefault="00534722" w:rsidP="00137FFD">
      <w:pPr>
        <w:numPr>
          <w:ilvl w:val="0"/>
          <w:numId w:val="23"/>
        </w:numPr>
        <w:tabs>
          <w:tab w:val="clear" w:pos="720"/>
          <w:tab w:val="num" w:pos="360"/>
        </w:tabs>
        <w:spacing w:before="0" w:beforeAutospacing="0" w:after="0" w:afterAutospacing="0"/>
        <w:rPr>
          <w:rFonts w:ascii="Times New Roman" w:hAnsi="Times New Roman"/>
          <w:sz w:val="28"/>
          <w:szCs w:val="28"/>
        </w:rPr>
      </w:pPr>
      <w:r w:rsidRPr="00496E7D">
        <w:rPr>
          <w:rFonts w:ascii="Times New Roman" w:hAnsi="Times New Roman"/>
          <w:sz w:val="28"/>
          <w:szCs w:val="28"/>
        </w:rPr>
        <w:t>специальные спортивно-развлекательные сооружения:</w:t>
      </w:r>
    </w:p>
    <w:p w:rsidR="00534722" w:rsidRPr="00496E7D" w:rsidRDefault="00534722" w:rsidP="00A1444E">
      <w:pPr>
        <w:pStyle w:val="TimesNewRoman11"/>
        <w:numPr>
          <w:ilvl w:val="1"/>
          <w:numId w:val="13"/>
        </w:numPr>
        <w:spacing w:line="240" w:lineRule="auto"/>
      </w:pPr>
      <w:r w:rsidRPr="00496E7D">
        <w:t xml:space="preserve"> аквапарк,</w:t>
      </w:r>
    </w:p>
    <w:p w:rsidR="00534722" w:rsidRPr="00496E7D" w:rsidRDefault="00534722" w:rsidP="00A1444E">
      <w:pPr>
        <w:pStyle w:val="TimesNewRoman11"/>
        <w:numPr>
          <w:ilvl w:val="1"/>
          <w:numId w:val="13"/>
        </w:numPr>
        <w:spacing w:line="240" w:lineRule="auto"/>
      </w:pPr>
      <w:r w:rsidRPr="00496E7D">
        <w:t xml:space="preserve"> автодром,</w:t>
      </w:r>
    </w:p>
    <w:p w:rsidR="00534722" w:rsidRPr="00496E7D" w:rsidRDefault="00534722" w:rsidP="00A1444E">
      <w:pPr>
        <w:pStyle w:val="TimesNewRoman11"/>
        <w:numPr>
          <w:ilvl w:val="1"/>
          <w:numId w:val="13"/>
        </w:numPr>
        <w:spacing w:line="240" w:lineRule="auto"/>
      </w:pPr>
      <w:r w:rsidRPr="00496E7D">
        <w:t xml:space="preserve"> мотодром,</w:t>
      </w:r>
    </w:p>
    <w:p w:rsidR="00534722" w:rsidRPr="00496E7D" w:rsidRDefault="00534722" w:rsidP="00A1444E">
      <w:pPr>
        <w:pStyle w:val="TimesNewRoman11"/>
        <w:numPr>
          <w:ilvl w:val="1"/>
          <w:numId w:val="13"/>
        </w:numPr>
        <w:spacing w:line="240" w:lineRule="auto"/>
      </w:pPr>
      <w:r w:rsidRPr="00496E7D">
        <w:t xml:space="preserve"> велотрек,</w:t>
      </w:r>
    </w:p>
    <w:p w:rsidR="00534722" w:rsidRPr="00496E7D" w:rsidRDefault="00534722" w:rsidP="00A1444E">
      <w:pPr>
        <w:pStyle w:val="TimesNewRoman11"/>
        <w:numPr>
          <w:ilvl w:val="1"/>
          <w:numId w:val="13"/>
        </w:numPr>
        <w:spacing w:line="240" w:lineRule="auto"/>
      </w:pPr>
      <w:proofErr w:type="spellStart"/>
      <w:r w:rsidRPr="00496E7D">
        <w:t>картингдром</w:t>
      </w:r>
      <w:proofErr w:type="spellEnd"/>
      <w:r w:rsidRPr="00496E7D">
        <w:t>,</w:t>
      </w:r>
    </w:p>
    <w:p w:rsidR="00534722" w:rsidRPr="00496E7D" w:rsidRDefault="00534722" w:rsidP="00A1444E">
      <w:pPr>
        <w:pStyle w:val="TimesNewRoman11"/>
        <w:numPr>
          <w:ilvl w:val="1"/>
          <w:numId w:val="13"/>
        </w:numPr>
        <w:spacing w:line="240" w:lineRule="auto"/>
      </w:pPr>
      <w:r w:rsidRPr="00496E7D">
        <w:t xml:space="preserve"> сноуборд,</w:t>
      </w:r>
    </w:p>
    <w:p w:rsidR="00534722" w:rsidRPr="00496E7D" w:rsidRDefault="00534722" w:rsidP="009C2E0A">
      <w:pPr>
        <w:pStyle w:val="TimesNewRoman11"/>
        <w:numPr>
          <w:ilvl w:val="1"/>
          <w:numId w:val="13"/>
        </w:numPr>
        <w:spacing w:line="240" w:lineRule="auto"/>
      </w:pPr>
      <w:proofErr w:type="spellStart"/>
      <w:r w:rsidRPr="00496E7D">
        <w:t>роликодром</w:t>
      </w:r>
      <w:proofErr w:type="spellEnd"/>
      <w:r w:rsidRPr="00496E7D">
        <w:t>.</w:t>
      </w:r>
    </w:p>
    <w:p w:rsidR="00534722" w:rsidRPr="00496E7D" w:rsidRDefault="00534722" w:rsidP="00A1444E">
      <w:pPr>
        <w:pStyle w:val="32"/>
        <w:ind w:firstLine="720"/>
        <w:jc w:val="both"/>
        <w:rPr>
          <w:b/>
          <w:sz w:val="28"/>
          <w:szCs w:val="28"/>
          <w:u w:val="single"/>
        </w:rPr>
      </w:pPr>
      <w:r w:rsidRPr="00496E7D">
        <w:rPr>
          <w:b/>
          <w:sz w:val="28"/>
          <w:szCs w:val="28"/>
          <w:u w:val="single"/>
        </w:rPr>
        <w:t>10. Учреждения культуры и искусства</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23"/>
        </w:numPr>
        <w:tabs>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учреждения культуры и искусства городского значения:</w:t>
      </w:r>
    </w:p>
    <w:p w:rsidR="00534722" w:rsidRPr="00496E7D" w:rsidRDefault="00534722" w:rsidP="00A1444E">
      <w:pPr>
        <w:pStyle w:val="TimesNewRoman11"/>
        <w:numPr>
          <w:ilvl w:val="1"/>
          <w:numId w:val="13"/>
        </w:numPr>
        <w:spacing w:line="240" w:lineRule="auto"/>
      </w:pPr>
      <w:r w:rsidRPr="00496E7D">
        <w:t xml:space="preserve">кинотеатры, </w:t>
      </w:r>
    </w:p>
    <w:p w:rsidR="00534722" w:rsidRPr="00496E7D" w:rsidRDefault="00534722" w:rsidP="00A1444E">
      <w:pPr>
        <w:pStyle w:val="TimesNewRoman11"/>
        <w:numPr>
          <w:ilvl w:val="1"/>
          <w:numId w:val="13"/>
        </w:numPr>
        <w:spacing w:line="240" w:lineRule="auto"/>
      </w:pPr>
      <w:r w:rsidRPr="00496E7D">
        <w:t>концертные залы,</w:t>
      </w:r>
    </w:p>
    <w:p w:rsidR="00534722" w:rsidRPr="00496E7D" w:rsidRDefault="00534722" w:rsidP="00A1444E">
      <w:pPr>
        <w:pStyle w:val="TimesNewRoman11"/>
        <w:numPr>
          <w:ilvl w:val="1"/>
          <w:numId w:val="13"/>
        </w:numPr>
        <w:spacing w:line="240" w:lineRule="auto"/>
      </w:pPr>
      <w:r w:rsidRPr="00496E7D">
        <w:t>театры,</w:t>
      </w:r>
    </w:p>
    <w:p w:rsidR="00534722" w:rsidRPr="00496E7D" w:rsidRDefault="00534722" w:rsidP="00A1444E">
      <w:pPr>
        <w:pStyle w:val="TimesNewRoman11"/>
        <w:numPr>
          <w:ilvl w:val="1"/>
          <w:numId w:val="13"/>
        </w:numPr>
        <w:spacing w:line="240" w:lineRule="auto"/>
      </w:pPr>
      <w:r w:rsidRPr="00496E7D">
        <w:t>учреждения клубного типа городского значения,</w:t>
      </w:r>
    </w:p>
    <w:p w:rsidR="00534722" w:rsidRPr="00496E7D" w:rsidRDefault="00534722" w:rsidP="00A1444E">
      <w:pPr>
        <w:pStyle w:val="TimesNewRoman11"/>
        <w:numPr>
          <w:ilvl w:val="1"/>
          <w:numId w:val="13"/>
        </w:numPr>
        <w:spacing w:line="240" w:lineRule="auto"/>
      </w:pPr>
      <w:r w:rsidRPr="00496E7D">
        <w:t>библиотеки городского значения,</w:t>
      </w:r>
    </w:p>
    <w:p w:rsidR="00534722" w:rsidRPr="00496E7D" w:rsidRDefault="00534722" w:rsidP="00A1444E">
      <w:pPr>
        <w:pStyle w:val="TimesNewRoman11"/>
        <w:numPr>
          <w:ilvl w:val="1"/>
          <w:numId w:val="13"/>
        </w:numPr>
        <w:spacing w:line="240" w:lineRule="auto"/>
      </w:pPr>
      <w:r w:rsidRPr="00496E7D">
        <w:t>дома творческих союзов,</w:t>
      </w:r>
    </w:p>
    <w:p w:rsidR="00534722" w:rsidRPr="00496E7D" w:rsidRDefault="00534722" w:rsidP="00A1444E">
      <w:pPr>
        <w:pStyle w:val="TimesNewRoman11"/>
        <w:numPr>
          <w:ilvl w:val="1"/>
          <w:numId w:val="13"/>
        </w:numPr>
        <w:spacing w:line="240" w:lineRule="auto"/>
      </w:pPr>
      <w:r w:rsidRPr="00496E7D">
        <w:t>дворцы бракосочетания.</w:t>
      </w:r>
    </w:p>
    <w:p w:rsidR="00534722" w:rsidRPr="00496E7D" w:rsidRDefault="00534722" w:rsidP="00A1444E">
      <w:pPr>
        <w:pStyle w:val="TimesNewRoman11"/>
        <w:numPr>
          <w:ilvl w:val="1"/>
          <w:numId w:val="13"/>
        </w:numPr>
        <w:spacing w:line="240" w:lineRule="auto"/>
      </w:pPr>
      <w:r w:rsidRPr="00496E7D">
        <w:t>музеи, выставочные залы, галереи.</w:t>
      </w:r>
    </w:p>
    <w:p w:rsidR="00534722" w:rsidRPr="00496E7D" w:rsidRDefault="00534722" w:rsidP="00A1444E">
      <w:pPr>
        <w:pStyle w:val="TimesNewRoman11"/>
        <w:numPr>
          <w:ilvl w:val="1"/>
          <w:numId w:val="13"/>
        </w:numPr>
        <w:spacing w:line="240" w:lineRule="auto"/>
      </w:pPr>
      <w:r w:rsidRPr="00496E7D">
        <w:t>летние театры, эстрады, танцевальные залы, дискотеки, кинотеатры, видеосалоны,</w:t>
      </w:r>
    </w:p>
    <w:p w:rsidR="00534722" w:rsidRPr="00496E7D" w:rsidRDefault="00534722" w:rsidP="00A1444E">
      <w:pPr>
        <w:pStyle w:val="TimesNewRoman11"/>
        <w:numPr>
          <w:ilvl w:val="1"/>
          <w:numId w:val="13"/>
        </w:numPr>
        <w:spacing w:line="240" w:lineRule="auto"/>
      </w:pPr>
      <w:r w:rsidRPr="00496E7D">
        <w:t>лектории,</w:t>
      </w:r>
    </w:p>
    <w:p w:rsidR="00534722" w:rsidRPr="00496E7D" w:rsidRDefault="00534722" w:rsidP="00A1444E">
      <w:pPr>
        <w:pStyle w:val="TimesNewRoman11"/>
        <w:numPr>
          <w:ilvl w:val="1"/>
          <w:numId w:val="13"/>
        </w:numPr>
        <w:spacing w:line="240" w:lineRule="auto"/>
      </w:pPr>
      <w:r w:rsidRPr="00496E7D">
        <w:t xml:space="preserve">архивы, информационные центры, </w:t>
      </w:r>
    </w:p>
    <w:p w:rsidR="00534722" w:rsidRPr="00496E7D" w:rsidRDefault="00534722" w:rsidP="00A1444E">
      <w:pPr>
        <w:pStyle w:val="TimesNewRoman11"/>
        <w:numPr>
          <w:ilvl w:val="1"/>
          <w:numId w:val="13"/>
        </w:numPr>
        <w:spacing w:line="240" w:lineRule="auto"/>
      </w:pPr>
      <w:r w:rsidRPr="00496E7D">
        <w:t>многофункциональные развлекательные комплексы,</w:t>
      </w:r>
    </w:p>
    <w:p w:rsidR="00534722" w:rsidRPr="00496E7D" w:rsidRDefault="00534722" w:rsidP="00A1444E">
      <w:pPr>
        <w:pStyle w:val="TimesNewRoman11"/>
        <w:numPr>
          <w:ilvl w:val="1"/>
          <w:numId w:val="13"/>
        </w:numPr>
        <w:spacing w:line="240" w:lineRule="auto"/>
      </w:pPr>
      <w:r w:rsidRPr="00496E7D">
        <w:t>аттракционы,</w:t>
      </w:r>
    </w:p>
    <w:p w:rsidR="00534722" w:rsidRPr="00496E7D" w:rsidRDefault="00534722" w:rsidP="00A1444E">
      <w:pPr>
        <w:pStyle w:val="TimesNewRoman11"/>
        <w:numPr>
          <w:ilvl w:val="1"/>
          <w:numId w:val="13"/>
        </w:numPr>
        <w:spacing w:line="240" w:lineRule="auto"/>
        <w:rPr>
          <w:szCs w:val="28"/>
        </w:rPr>
      </w:pPr>
      <w:r w:rsidRPr="00496E7D">
        <w:t>залы аттракционов.</w:t>
      </w:r>
    </w:p>
    <w:p w:rsidR="00534722" w:rsidRPr="00496E7D" w:rsidRDefault="00534722" w:rsidP="00137FFD">
      <w:pPr>
        <w:numPr>
          <w:ilvl w:val="0"/>
          <w:numId w:val="23"/>
        </w:numPr>
        <w:spacing w:before="0" w:beforeAutospacing="0" w:after="0" w:afterAutospacing="0"/>
        <w:rPr>
          <w:rFonts w:ascii="Times New Roman" w:hAnsi="Times New Roman"/>
          <w:sz w:val="28"/>
          <w:szCs w:val="28"/>
        </w:rPr>
      </w:pPr>
      <w:r w:rsidRPr="00496E7D">
        <w:rPr>
          <w:rFonts w:ascii="Times New Roman" w:hAnsi="Times New Roman"/>
          <w:sz w:val="28"/>
          <w:szCs w:val="28"/>
        </w:rPr>
        <w:t>учреждения культуры и искусства локального и городского значения:</w:t>
      </w:r>
    </w:p>
    <w:p w:rsidR="00534722" w:rsidRPr="00496E7D" w:rsidRDefault="00534722" w:rsidP="00A1444E">
      <w:pPr>
        <w:pStyle w:val="TimesNewRoman11"/>
        <w:numPr>
          <w:ilvl w:val="1"/>
          <w:numId w:val="13"/>
        </w:numPr>
        <w:spacing w:line="240" w:lineRule="auto"/>
      </w:pPr>
      <w:r w:rsidRPr="00496E7D">
        <w:lastRenderedPageBreak/>
        <w:t>танцевальные залы, дискотеки,</w:t>
      </w:r>
    </w:p>
    <w:p w:rsidR="00534722" w:rsidRPr="00496E7D" w:rsidRDefault="00534722" w:rsidP="00A1444E">
      <w:pPr>
        <w:pStyle w:val="TimesNewRoman11"/>
        <w:numPr>
          <w:ilvl w:val="1"/>
          <w:numId w:val="13"/>
        </w:numPr>
        <w:spacing w:line="240" w:lineRule="auto"/>
      </w:pPr>
      <w:r w:rsidRPr="00496E7D">
        <w:t>театры, кинотеатры,</w:t>
      </w:r>
    </w:p>
    <w:p w:rsidR="00534722" w:rsidRPr="00496E7D" w:rsidRDefault="00534722" w:rsidP="00A1444E">
      <w:pPr>
        <w:pStyle w:val="TimesNewRoman11"/>
        <w:numPr>
          <w:ilvl w:val="1"/>
          <w:numId w:val="13"/>
        </w:numPr>
        <w:spacing w:line="240" w:lineRule="auto"/>
      </w:pPr>
      <w:r w:rsidRPr="00496E7D">
        <w:t>видеосалоны,</w:t>
      </w:r>
    </w:p>
    <w:p w:rsidR="00534722" w:rsidRPr="00496E7D" w:rsidRDefault="00534722" w:rsidP="00A1444E">
      <w:pPr>
        <w:pStyle w:val="TimesNewRoman11"/>
        <w:numPr>
          <w:ilvl w:val="1"/>
          <w:numId w:val="13"/>
        </w:numPr>
        <w:spacing w:line="240" w:lineRule="auto"/>
      </w:pPr>
      <w:r w:rsidRPr="00496E7D">
        <w:t>учреждения клубного типа по месту жительства,</w:t>
      </w:r>
    </w:p>
    <w:p w:rsidR="00534722" w:rsidRPr="00496E7D" w:rsidRDefault="00534722" w:rsidP="00A1444E">
      <w:pPr>
        <w:pStyle w:val="TimesNewRoman11"/>
        <w:numPr>
          <w:ilvl w:val="1"/>
          <w:numId w:val="13"/>
        </w:numPr>
        <w:spacing w:line="240" w:lineRule="auto"/>
      </w:pPr>
      <w:r w:rsidRPr="00496E7D">
        <w:t>клубы по интересам,</w:t>
      </w:r>
    </w:p>
    <w:p w:rsidR="00534722" w:rsidRPr="00496E7D" w:rsidRDefault="00534722" w:rsidP="00A1444E">
      <w:pPr>
        <w:pStyle w:val="TimesNewRoman11"/>
        <w:numPr>
          <w:ilvl w:val="1"/>
          <w:numId w:val="13"/>
        </w:numPr>
        <w:spacing w:line="240" w:lineRule="auto"/>
      </w:pPr>
      <w:r w:rsidRPr="00496E7D">
        <w:t>библиотеки по месту жительства,</w:t>
      </w:r>
    </w:p>
    <w:p w:rsidR="00534722" w:rsidRPr="00496E7D" w:rsidRDefault="00534722" w:rsidP="00A1444E">
      <w:pPr>
        <w:pStyle w:val="TimesNewRoman11"/>
        <w:numPr>
          <w:ilvl w:val="1"/>
          <w:numId w:val="13"/>
        </w:numPr>
        <w:spacing w:line="240" w:lineRule="auto"/>
      </w:pPr>
      <w:r w:rsidRPr="00496E7D">
        <w:t>музеи,</w:t>
      </w:r>
    </w:p>
    <w:p w:rsidR="00534722" w:rsidRPr="00496E7D" w:rsidRDefault="00534722" w:rsidP="009C2E0A">
      <w:pPr>
        <w:pStyle w:val="TimesNewRoman11"/>
        <w:numPr>
          <w:ilvl w:val="1"/>
          <w:numId w:val="13"/>
        </w:numPr>
        <w:spacing w:line="240" w:lineRule="auto"/>
      </w:pPr>
      <w:r w:rsidRPr="00496E7D">
        <w:t>выставочные залы, галереи.</w:t>
      </w:r>
    </w:p>
    <w:p w:rsidR="00534722" w:rsidRPr="00496E7D" w:rsidRDefault="00534722" w:rsidP="00A1444E">
      <w:pPr>
        <w:pStyle w:val="32"/>
        <w:ind w:firstLine="720"/>
        <w:jc w:val="both"/>
        <w:rPr>
          <w:b/>
          <w:sz w:val="28"/>
          <w:szCs w:val="28"/>
          <w:u w:val="single"/>
        </w:rPr>
      </w:pPr>
      <w:r w:rsidRPr="00496E7D">
        <w:rPr>
          <w:b/>
          <w:sz w:val="28"/>
          <w:szCs w:val="28"/>
          <w:u w:val="single"/>
        </w:rPr>
        <w:t>11. Конфессиональные объекты</w:t>
      </w:r>
    </w:p>
    <w:p w:rsidR="00534722" w:rsidRPr="00496E7D" w:rsidRDefault="00534722" w:rsidP="00A13AA5">
      <w:pPr>
        <w:pStyle w:val="TimesNewRoman11"/>
        <w:numPr>
          <w:ilvl w:val="1"/>
          <w:numId w:val="13"/>
        </w:numPr>
        <w:spacing w:line="240" w:lineRule="auto"/>
      </w:pPr>
      <w:r w:rsidRPr="00496E7D">
        <w:t>церкви,</w:t>
      </w:r>
    </w:p>
    <w:p w:rsidR="00534722" w:rsidRPr="00496E7D" w:rsidRDefault="00534722" w:rsidP="00A13AA5">
      <w:pPr>
        <w:pStyle w:val="TimesNewRoman11"/>
        <w:numPr>
          <w:ilvl w:val="1"/>
          <w:numId w:val="13"/>
        </w:numPr>
        <w:spacing w:line="240" w:lineRule="auto"/>
      </w:pPr>
      <w:r w:rsidRPr="00496E7D">
        <w:t>мечети,</w:t>
      </w:r>
    </w:p>
    <w:p w:rsidR="00534722" w:rsidRPr="00496E7D" w:rsidRDefault="00534722" w:rsidP="00A13AA5">
      <w:pPr>
        <w:pStyle w:val="TimesNewRoman11"/>
        <w:numPr>
          <w:ilvl w:val="1"/>
          <w:numId w:val="13"/>
        </w:numPr>
        <w:spacing w:line="240" w:lineRule="auto"/>
      </w:pPr>
      <w:r w:rsidRPr="00496E7D">
        <w:t>иные культовые сооружения.</w:t>
      </w:r>
    </w:p>
    <w:p w:rsidR="00534722" w:rsidRPr="00496E7D" w:rsidRDefault="00534722" w:rsidP="00774616">
      <w:pPr>
        <w:pStyle w:val="32"/>
        <w:ind w:left="709" w:firstLine="11"/>
        <w:jc w:val="both"/>
        <w:rPr>
          <w:b/>
          <w:sz w:val="28"/>
          <w:szCs w:val="28"/>
          <w:u w:val="single"/>
        </w:rPr>
      </w:pPr>
      <w:r w:rsidRPr="00496E7D">
        <w:rPr>
          <w:b/>
          <w:sz w:val="28"/>
          <w:szCs w:val="28"/>
          <w:u w:val="single"/>
        </w:rPr>
        <w:t>12. Предприятия торговли, общественного питания и бытового обслуживания</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23"/>
        </w:numPr>
        <w:spacing w:before="0" w:beforeAutospacing="0" w:after="0" w:afterAutospacing="0"/>
        <w:rPr>
          <w:rFonts w:ascii="Times New Roman" w:hAnsi="Times New Roman"/>
          <w:sz w:val="28"/>
          <w:szCs w:val="28"/>
        </w:rPr>
      </w:pPr>
      <w:r w:rsidRPr="00496E7D">
        <w:rPr>
          <w:rFonts w:ascii="Times New Roman" w:hAnsi="Times New Roman"/>
          <w:sz w:val="28"/>
          <w:szCs w:val="28"/>
        </w:rPr>
        <w:t>магазины:</w:t>
      </w:r>
    </w:p>
    <w:p w:rsidR="00534722" w:rsidRPr="00496E7D" w:rsidRDefault="00534722" w:rsidP="00A1444E">
      <w:pPr>
        <w:pStyle w:val="TimesNewRoman11"/>
        <w:numPr>
          <w:ilvl w:val="1"/>
          <w:numId w:val="13"/>
        </w:numPr>
        <w:spacing w:line="240" w:lineRule="auto"/>
      </w:pPr>
      <w:r w:rsidRPr="00496E7D">
        <w:t xml:space="preserve"> магазины промышленных товаров,</w:t>
      </w:r>
    </w:p>
    <w:p w:rsidR="00534722" w:rsidRPr="00496E7D" w:rsidRDefault="00534722" w:rsidP="00A1444E">
      <w:pPr>
        <w:pStyle w:val="TimesNewRoman11"/>
        <w:numPr>
          <w:ilvl w:val="1"/>
          <w:numId w:val="13"/>
        </w:numPr>
        <w:spacing w:line="240" w:lineRule="auto"/>
      </w:pPr>
      <w:r w:rsidRPr="00496E7D">
        <w:t xml:space="preserve"> магазины продовольственных товаров,</w:t>
      </w:r>
    </w:p>
    <w:p w:rsidR="00534722" w:rsidRPr="00496E7D" w:rsidRDefault="00534722" w:rsidP="00A1444E">
      <w:pPr>
        <w:pStyle w:val="TimesNewRoman11"/>
        <w:numPr>
          <w:ilvl w:val="1"/>
          <w:numId w:val="13"/>
        </w:numPr>
        <w:spacing w:line="240" w:lineRule="auto"/>
      </w:pPr>
      <w:r w:rsidRPr="00496E7D">
        <w:t xml:space="preserve"> магазины товаров первой необходимости.</w:t>
      </w:r>
    </w:p>
    <w:p w:rsidR="00534722" w:rsidRPr="00496E7D" w:rsidRDefault="00534722" w:rsidP="00137FFD">
      <w:pPr>
        <w:numPr>
          <w:ilvl w:val="0"/>
          <w:numId w:val="23"/>
        </w:numPr>
        <w:spacing w:before="0" w:beforeAutospacing="0" w:after="0" w:afterAutospacing="0"/>
        <w:rPr>
          <w:rFonts w:ascii="Times New Roman" w:hAnsi="Times New Roman"/>
          <w:sz w:val="28"/>
          <w:szCs w:val="28"/>
        </w:rPr>
      </w:pPr>
      <w:r w:rsidRPr="00496E7D">
        <w:rPr>
          <w:rFonts w:ascii="Times New Roman" w:hAnsi="Times New Roman"/>
          <w:sz w:val="28"/>
          <w:szCs w:val="28"/>
        </w:rPr>
        <w:t>предприятия, магазины оптовой и мелкооптовой торговли.</w:t>
      </w:r>
    </w:p>
    <w:p w:rsidR="00534722" w:rsidRPr="00496E7D" w:rsidRDefault="00534722" w:rsidP="00137FFD">
      <w:pPr>
        <w:numPr>
          <w:ilvl w:val="0"/>
          <w:numId w:val="23"/>
        </w:numPr>
        <w:spacing w:before="0" w:beforeAutospacing="0" w:after="0" w:afterAutospacing="0"/>
        <w:rPr>
          <w:rFonts w:ascii="Times New Roman" w:hAnsi="Times New Roman"/>
          <w:sz w:val="28"/>
          <w:szCs w:val="28"/>
        </w:rPr>
      </w:pPr>
      <w:r w:rsidRPr="00496E7D">
        <w:rPr>
          <w:rFonts w:ascii="Times New Roman" w:hAnsi="Times New Roman"/>
          <w:sz w:val="28"/>
          <w:szCs w:val="28"/>
        </w:rPr>
        <w:t>рынки:</w:t>
      </w:r>
    </w:p>
    <w:p w:rsidR="00534722" w:rsidRPr="00496E7D" w:rsidRDefault="00534722" w:rsidP="00A1444E">
      <w:pPr>
        <w:pStyle w:val="TimesNewRoman11"/>
        <w:numPr>
          <w:ilvl w:val="1"/>
          <w:numId w:val="13"/>
        </w:numPr>
        <w:spacing w:line="240" w:lineRule="auto"/>
      </w:pPr>
      <w:r w:rsidRPr="00496E7D">
        <w:t>рынки продовольственные крытые,</w:t>
      </w:r>
    </w:p>
    <w:p w:rsidR="00534722" w:rsidRPr="00496E7D" w:rsidRDefault="00534722" w:rsidP="00A1444E">
      <w:pPr>
        <w:pStyle w:val="TimesNewRoman11"/>
        <w:numPr>
          <w:ilvl w:val="1"/>
          <w:numId w:val="13"/>
        </w:numPr>
        <w:spacing w:line="240" w:lineRule="auto"/>
      </w:pPr>
      <w:r w:rsidRPr="00496E7D">
        <w:t>рынки промышленных товаров.</w:t>
      </w:r>
    </w:p>
    <w:p w:rsidR="00534722" w:rsidRPr="00496E7D" w:rsidRDefault="00195771" w:rsidP="00A1444E">
      <w:pPr>
        <w:pStyle w:val="TimesNewRoman11"/>
        <w:numPr>
          <w:ilvl w:val="1"/>
          <w:numId w:val="13"/>
        </w:numPr>
        <w:spacing w:line="240" w:lineRule="auto"/>
      </w:pPr>
      <w:r w:rsidRPr="00496E7D">
        <w:t>к</w:t>
      </w:r>
      <w:r w:rsidR="00534722" w:rsidRPr="00496E7D">
        <w:t>рупные торговые комплексы:</w:t>
      </w:r>
    </w:p>
    <w:p w:rsidR="00534722" w:rsidRPr="00496E7D" w:rsidRDefault="00534722" w:rsidP="00A1444E">
      <w:pPr>
        <w:pStyle w:val="TimesNewRoman11"/>
        <w:numPr>
          <w:ilvl w:val="1"/>
          <w:numId w:val="13"/>
        </w:numPr>
        <w:spacing w:line="240" w:lineRule="auto"/>
      </w:pPr>
      <w:r w:rsidRPr="00496E7D">
        <w:t>универмаги городского значения,</w:t>
      </w:r>
    </w:p>
    <w:p w:rsidR="00534722" w:rsidRPr="00496E7D" w:rsidRDefault="00534722" w:rsidP="00A1444E">
      <w:pPr>
        <w:pStyle w:val="TimesNewRoman11"/>
        <w:numPr>
          <w:ilvl w:val="1"/>
          <w:numId w:val="13"/>
        </w:numPr>
        <w:spacing w:line="240" w:lineRule="auto"/>
      </w:pPr>
      <w:r w:rsidRPr="00496E7D">
        <w:t>прочие универмаги,</w:t>
      </w:r>
    </w:p>
    <w:p w:rsidR="00534722" w:rsidRPr="00496E7D" w:rsidRDefault="00534722" w:rsidP="00A1444E">
      <w:pPr>
        <w:pStyle w:val="TimesNewRoman11"/>
        <w:numPr>
          <w:ilvl w:val="1"/>
          <w:numId w:val="13"/>
        </w:numPr>
        <w:spacing w:line="240" w:lineRule="auto"/>
      </w:pPr>
      <w:r w:rsidRPr="00496E7D">
        <w:t>универсамы.</w:t>
      </w:r>
    </w:p>
    <w:p w:rsidR="00534722" w:rsidRPr="00496E7D" w:rsidRDefault="00195771" w:rsidP="00A1444E">
      <w:pPr>
        <w:pStyle w:val="TimesNewRoman11"/>
        <w:numPr>
          <w:ilvl w:val="1"/>
          <w:numId w:val="13"/>
        </w:numPr>
        <w:spacing w:line="240" w:lineRule="auto"/>
      </w:pPr>
      <w:r w:rsidRPr="00496E7D">
        <w:t>т</w:t>
      </w:r>
      <w:r w:rsidR="00534722" w:rsidRPr="00496E7D">
        <w:t>оргово-выставочные комплексы.</w:t>
      </w:r>
    </w:p>
    <w:p w:rsidR="00534722" w:rsidRPr="00496E7D" w:rsidRDefault="00195771" w:rsidP="00A1444E">
      <w:pPr>
        <w:pStyle w:val="TimesNewRoman11"/>
        <w:numPr>
          <w:ilvl w:val="1"/>
          <w:numId w:val="13"/>
        </w:numPr>
        <w:spacing w:line="240" w:lineRule="auto"/>
      </w:pPr>
      <w:r w:rsidRPr="00496E7D">
        <w:t>в</w:t>
      </w:r>
      <w:r w:rsidR="00534722" w:rsidRPr="00496E7D">
        <w:t xml:space="preserve">ременные торговые объекты:  </w:t>
      </w:r>
    </w:p>
    <w:p w:rsidR="00534722" w:rsidRPr="00496E7D" w:rsidRDefault="00534722" w:rsidP="00A1444E">
      <w:pPr>
        <w:pStyle w:val="TimesNewRoman11"/>
        <w:numPr>
          <w:ilvl w:val="1"/>
          <w:numId w:val="13"/>
        </w:numPr>
        <w:spacing w:line="240" w:lineRule="auto"/>
      </w:pPr>
      <w:r w:rsidRPr="00496E7D">
        <w:t>торговые павильоны,</w:t>
      </w:r>
    </w:p>
    <w:p w:rsidR="00534722" w:rsidRPr="00496E7D" w:rsidRDefault="00534722" w:rsidP="00A1444E">
      <w:pPr>
        <w:pStyle w:val="TimesNewRoman11"/>
        <w:numPr>
          <w:ilvl w:val="1"/>
          <w:numId w:val="13"/>
        </w:numPr>
        <w:spacing w:line="240" w:lineRule="auto"/>
      </w:pPr>
      <w:r w:rsidRPr="00496E7D">
        <w:t>торговые киоски,</w:t>
      </w:r>
    </w:p>
    <w:p w:rsidR="00534722" w:rsidRPr="00496E7D" w:rsidRDefault="00534722" w:rsidP="00A1444E">
      <w:pPr>
        <w:pStyle w:val="TimesNewRoman11"/>
        <w:numPr>
          <w:ilvl w:val="1"/>
          <w:numId w:val="13"/>
        </w:numPr>
        <w:spacing w:line="240" w:lineRule="auto"/>
      </w:pPr>
      <w:r w:rsidRPr="00496E7D">
        <w:t>торговые зоны,</w:t>
      </w:r>
    </w:p>
    <w:p w:rsidR="00534722" w:rsidRPr="00496E7D" w:rsidRDefault="00534722" w:rsidP="00A1444E">
      <w:pPr>
        <w:pStyle w:val="TimesNewRoman11"/>
        <w:numPr>
          <w:ilvl w:val="1"/>
          <w:numId w:val="13"/>
        </w:numPr>
        <w:spacing w:line="240" w:lineRule="auto"/>
      </w:pPr>
      <w:r w:rsidRPr="00496E7D">
        <w:t>лоточная торговля,</w:t>
      </w:r>
    </w:p>
    <w:p w:rsidR="00534722" w:rsidRPr="00496E7D" w:rsidRDefault="00534722" w:rsidP="00A1444E">
      <w:pPr>
        <w:pStyle w:val="TimesNewRoman11"/>
        <w:numPr>
          <w:ilvl w:val="1"/>
          <w:numId w:val="13"/>
        </w:numPr>
        <w:spacing w:line="240" w:lineRule="auto"/>
      </w:pPr>
      <w:r w:rsidRPr="00496E7D">
        <w:t>мини-рынки.</w:t>
      </w:r>
    </w:p>
    <w:p w:rsidR="00534722" w:rsidRPr="00496E7D" w:rsidRDefault="00534722" w:rsidP="00A1444E">
      <w:pPr>
        <w:numPr>
          <w:ilvl w:val="3"/>
          <w:numId w:val="13"/>
        </w:numPr>
        <w:tabs>
          <w:tab w:val="clear" w:pos="2880"/>
          <w:tab w:val="num" w:pos="360"/>
        </w:tabs>
        <w:spacing w:before="0" w:beforeAutospacing="0" w:after="0" w:afterAutospacing="0"/>
        <w:ind w:left="360" w:firstLine="0"/>
        <w:rPr>
          <w:rFonts w:ascii="Times New Roman" w:hAnsi="Times New Roman"/>
          <w:sz w:val="28"/>
        </w:rPr>
      </w:pPr>
      <w:r w:rsidRPr="00496E7D">
        <w:rPr>
          <w:rFonts w:ascii="Times New Roman" w:hAnsi="Times New Roman"/>
          <w:sz w:val="28"/>
        </w:rPr>
        <w:t>временные объекты для обслуживания фестивалей, праздников;</w:t>
      </w:r>
    </w:p>
    <w:p w:rsidR="00534722" w:rsidRPr="00496E7D" w:rsidRDefault="00534722" w:rsidP="00A1444E">
      <w:pPr>
        <w:numPr>
          <w:ilvl w:val="3"/>
          <w:numId w:val="13"/>
        </w:numPr>
        <w:tabs>
          <w:tab w:val="clear" w:pos="2880"/>
          <w:tab w:val="num" w:pos="360"/>
        </w:tabs>
        <w:ind w:left="360" w:firstLine="0"/>
        <w:rPr>
          <w:rFonts w:ascii="Times New Roman" w:hAnsi="Times New Roman"/>
          <w:sz w:val="28"/>
          <w:szCs w:val="28"/>
        </w:rPr>
      </w:pPr>
      <w:r w:rsidRPr="00496E7D">
        <w:rPr>
          <w:rFonts w:ascii="Times New Roman" w:hAnsi="Times New Roman"/>
          <w:sz w:val="28"/>
          <w:szCs w:val="28"/>
        </w:rPr>
        <w:t>сезонные обслуживающие объекты,</w:t>
      </w:r>
    </w:p>
    <w:p w:rsidR="00534722" w:rsidRPr="00496E7D" w:rsidRDefault="00534722" w:rsidP="00A1444E">
      <w:pPr>
        <w:numPr>
          <w:ilvl w:val="3"/>
          <w:numId w:val="13"/>
        </w:numPr>
        <w:tabs>
          <w:tab w:val="clear" w:pos="2880"/>
          <w:tab w:val="num" w:pos="360"/>
        </w:tabs>
        <w:ind w:left="360" w:firstLine="0"/>
        <w:rPr>
          <w:rFonts w:ascii="Times New Roman" w:hAnsi="Times New Roman"/>
          <w:sz w:val="28"/>
          <w:szCs w:val="28"/>
        </w:rPr>
      </w:pPr>
      <w:r w:rsidRPr="00496E7D">
        <w:rPr>
          <w:rFonts w:ascii="Times New Roman" w:hAnsi="Times New Roman"/>
          <w:sz w:val="28"/>
          <w:szCs w:val="28"/>
        </w:rPr>
        <w:t>объекты обслуживания, связанные с целевым назначением зоны.</w:t>
      </w:r>
    </w:p>
    <w:p w:rsidR="00534722" w:rsidRPr="00496E7D" w:rsidRDefault="00534722" w:rsidP="008B2F96">
      <w:pPr>
        <w:numPr>
          <w:ilvl w:val="3"/>
          <w:numId w:val="13"/>
        </w:numPr>
        <w:tabs>
          <w:tab w:val="clear" w:pos="2880"/>
          <w:tab w:val="num" w:pos="360"/>
        </w:tabs>
        <w:ind w:left="360" w:firstLine="0"/>
        <w:rPr>
          <w:rFonts w:ascii="Times New Roman" w:hAnsi="Times New Roman"/>
          <w:sz w:val="28"/>
          <w:szCs w:val="28"/>
        </w:rPr>
      </w:pPr>
      <w:r w:rsidRPr="00496E7D">
        <w:rPr>
          <w:rFonts w:ascii="Times New Roman" w:hAnsi="Times New Roman"/>
          <w:sz w:val="28"/>
          <w:szCs w:val="28"/>
        </w:rPr>
        <w:t xml:space="preserve">объекты бытового обслуживания: </w:t>
      </w:r>
    </w:p>
    <w:p w:rsidR="00534722" w:rsidRPr="00496E7D" w:rsidRDefault="00534722" w:rsidP="008B2F96">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комбинаты бытового обслуживания,</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lastRenderedPageBreak/>
        <w:t>общественные бани,</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банно-оздоровительные комплексы,</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приемные пункты прачечных и химчисток,</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ателье, мастерские и салоны бытовых услуг,</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косметические салоны, парикмахерские, массажные кабинеты,</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встроенно-пристроенные объекты бытового обслуживания.</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предприятия общественного питания:</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рестораны,</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столовые,</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кафе, закусочные, бары и т. д.,</w:t>
      </w:r>
    </w:p>
    <w:p w:rsidR="00534722" w:rsidRPr="00496E7D" w:rsidRDefault="00534722" w:rsidP="00ED3A52">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некапитальные строения предприятий общественного питания.</w:t>
      </w:r>
    </w:p>
    <w:p w:rsidR="00534722" w:rsidRPr="00496E7D" w:rsidRDefault="00534722" w:rsidP="00A1444E">
      <w:pPr>
        <w:pStyle w:val="32"/>
        <w:ind w:firstLine="720"/>
        <w:jc w:val="both"/>
        <w:rPr>
          <w:b/>
          <w:bCs/>
          <w:sz w:val="28"/>
          <w:szCs w:val="28"/>
          <w:u w:val="single"/>
        </w:rPr>
      </w:pPr>
    </w:p>
    <w:p w:rsidR="00534722" w:rsidRPr="00496E7D" w:rsidRDefault="00534722" w:rsidP="00A1444E">
      <w:pPr>
        <w:pStyle w:val="32"/>
        <w:ind w:firstLine="720"/>
        <w:jc w:val="both"/>
        <w:rPr>
          <w:b/>
          <w:bCs/>
          <w:sz w:val="28"/>
          <w:szCs w:val="28"/>
          <w:u w:val="single"/>
        </w:rPr>
      </w:pPr>
      <w:r w:rsidRPr="00496E7D">
        <w:rPr>
          <w:b/>
          <w:bCs/>
          <w:sz w:val="28"/>
          <w:szCs w:val="28"/>
          <w:u w:val="single"/>
        </w:rPr>
        <w:t xml:space="preserve">13. Центральные предприятия связи </w:t>
      </w:r>
    </w:p>
    <w:p w:rsidR="00534722" w:rsidRPr="00496E7D" w:rsidRDefault="00534722" w:rsidP="00137FFD">
      <w:pPr>
        <w:pStyle w:val="TimesNewRoman11"/>
        <w:numPr>
          <w:ilvl w:val="3"/>
          <w:numId w:val="24"/>
        </w:numPr>
        <w:tabs>
          <w:tab w:val="clear" w:pos="2880"/>
        </w:tabs>
        <w:spacing w:line="240" w:lineRule="auto"/>
        <w:ind w:left="360"/>
      </w:pPr>
      <w:r w:rsidRPr="00496E7D">
        <w:t>почтамт;</w:t>
      </w:r>
    </w:p>
    <w:p w:rsidR="00534722" w:rsidRPr="00496E7D" w:rsidRDefault="00534722" w:rsidP="00137FFD">
      <w:pPr>
        <w:pStyle w:val="TimesNewRoman11"/>
        <w:numPr>
          <w:ilvl w:val="3"/>
          <w:numId w:val="24"/>
        </w:numPr>
        <w:tabs>
          <w:tab w:val="clear" w:pos="2880"/>
        </w:tabs>
        <w:spacing w:line="240" w:lineRule="auto"/>
        <w:ind w:left="360"/>
      </w:pPr>
      <w:r w:rsidRPr="00496E7D">
        <w:t>центральный телеграф;</w:t>
      </w:r>
    </w:p>
    <w:p w:rsidR="00534722" w:rsidRPr="00496E7D" w:rsidRDefault="00534722" w:rsidP="00137FFD">
      <w:pPr>
        <w:pStyle w:val="TimesNewRoman11"/>
        <w:numPr>
          <w:ilvl w:val="3"/>
          <w:numId w:val="24"/>
        </w:numPr>
        <w:tabs>
          <w:tab w:val="clear" w:pos="2880"/>
        </w:tabs>
        <w:spacing w:line="240" w:lineRule="auto"/>
        <w:ind w:left="360"/>
      </w:pPr>
      <w:r w:rsidRPr="00496E7D">
        <w:t>центральный переговорный пункт.</w:t>
      </w:r>
    </w:p>
    <w:p w:rsidR="00534722" w:rsidRPr="00496E7D" w:rsidRDefault="00534722" w:rsidP="00A1444E">
      <w:pPr>
        <w:pStyle w:val="32"/>
        <w:ind w:firstLine="720"/>
        <w:jc w:val="both"/>
        <w:rPr>
          <w:b/>
          <w:bCs/>
          <w:sz w:val="28"/>
          <w:szCs w:val="28"/>
          <w:u w:val="single"/>
        </w:rPr>
      </w:pPr>
      <w:r w:rsidRPr="00496E7D">
        <w:rPr>
          <w:b/>
          <w:bCs/>
          <w:sz w:val="28"/>
          <w:szCs w:val="28"/>
          <w:u w:val="single"/>
        </w:rPr>
        <w:t>14. Учреждения жилищно-коммунального хозяйства</w:t>
      </w:r>
    </w:p>
    <w:p w:rsidR="00534722" w:rsidRPr="00496E7D" w:rsidRDefault="00534722" w:rsidP="00137FFD">
      <w:pPr>
        <w:pStyle w:val="TimesNewRoman11"/>
        <w:numPr>
          <w:ilvl w:val="3"/>
          <w:numId w:val="24"/>
        </w:numPr>
        <w:tabs>
          <w:tab w:val="clear" w:pos="2880"/>
        </w:tabs>
        <w:spacing w:line="240" w:lineRule="auto"/>
        <w:ind w:left="360"/>
      </w:pPr>
      <w:r w:rsidRPr="00496E7D">
        <w:t>фабрики-прачечные;</w:t>
      </w:r>
    </w:p>
    <w:p w:rsidR="00534722" w:rsidRPr="00496E7D" w:rsidRDefault="00534722" w:rsidP="00137FFD">
      <w:pPr>
        <w:pStyle w:val="TimesNewRoman11"/>
        <w:numPr>
          <w:ilvl w:val="3"/>
          <w:numId w:val="24"/>
        </w:numPr>
        <w:tabs>
          <w:tab w:val="clear" w:pos="2880"/>
        </w:tabs>
        <w:spacing w:line="240" w:lineRule="auto"/>
        <w:ind w:left="360"/>
      </w:pPr>
      <w:r w:rsidRPr="00496E7D">
        <w:t>прачечные самообслуживания;</w:t>
      </w:r>
    </w:p>
    <w:p w:rsidR="00534722" w:rsidRPr="00496E7D" w:rsidRDefault="00534722" w:rsidP="00137FFD">
      <w:pPr>
        <w:pStyle w:val="TimesNewRoman11"/>
        <w:numPr>
          <w:ilvl w:val="3"/>
          <w:numId w:val="24"/>
        </w:numPr>
        <w:tabs>
          <w:tab w:val="clear" w:pos="2880"/>
        </w:tabs>
        <w:spacing w:line="240" w:lineRule="auto"/>
        <w:ind w:left="360"/>
      </w:pPr>
      <w:r w:rsidRPr="00496E7D">
        <w:t>фабрики-химчистки;</w:t>
      </w:r>
    </w:p>
    <w:p w:rsidR="00534722" w:rsidRPr="00496E7D" w:rsidRDefault="00534722" w:rsidP="00137FFD">
      <w:pPr>
        <w:pStyle w:val="TimesNewRoman11"/>
        <w:numPr>
          <w:ilvl w:val="3"/>
          <w:numId w:val="24"/>
        </w:numPr>
        <w:tabs>
          <w:tab w:val="clear" w:pos="2880"/>
        </w:tabs>
        <w:spacing w:line="240" w:lineRule="auto"/>
        <w:ind w:left="360"/>
      </w:pPr>
      <w:r w:rsidRPr="00496E7D">
        <w:t>химчистки самообслуживания;</w:t>
      </w:r>
    </w:p>
    <w:p w:rsidR="00534722" w:rsidRPr="00496E7D" w:rsidRDefault="00534722" w:rsidP="00137FFD">
      <w:pPr>
        <w:pStyle w:val="TimesNewRoman11"/>
        <w:numPr>
          <w:ilvl w:val="3"/>
          <w:numId w:val="24"/>
        </w:numPr>
        <w:tabs>
          <w:tab w:val="clear" w:pos="2880"/>
        </w:tabs>
        <w:spacing w:line="240" w:lineRule="auto"/>
        <w:ind w:left="360"/>
      </w:pPr>
      <w:r w:rsidRPr="00496E7D">
        <w:t>ЖКС;</w:t>
      </w:r>
    </w:p>
    <w:p w:rsidR="00534722" w:rsidRPr="00496E7D" w:rsidRDefault="00534722" w:rsidP="00EF1F33">
      <w:pPr>
        <w:pStyle w:val="TimesNewRoman11"/>
        <w:numPr>
          <w:ilvl w:val="3"/>
          <w:numId w:val="24"/>
        </w:numPr>
        <w:tabs>
          <w:tab w:val="clear" w:pos="2880"/>
        </w:tabs>
        <w:spacing w:line="240" w:lineRule="auto"/>
        <w:ind w:left="360"/>
      </w:pPr>
      <w:r w:rsidRPr="00496E7D">
        <w:t>объекты коммунальной энергетики.</w:t>
      </w:r>
    </w:p>
    <w:p w:rsidR="00534722" w:rsidRPr="00496E7D" w:rsidRDefault="00534722" w:rsidP="00A1444E">
      <w:pPr>
        <w:pStyle w:val="32"/>
        <w:ind w:firstLine="720"/>
        <w:jc w:val="both"/>
        <w:rPr>
          <w:b/>
          <w:bCs/>
          <w:sz w:val="28"/>
          <w:szCs w:val="28"/>
          <w:u w:val="single"/>
        </w:rPr>
      </w:pPr>
      <w:r w:rsidRPr="00496E7D">
        <w:rPr>
          <w:b/>
          <w:bCs/>
          <w:sz w:val="28"/>
          <w:szCs w:val="28"/>
          <w:u w:val="single"/>
        </w:rPr>
        <w:t>15. Прочие объекты</w:t>
      </w:r>
    </w:p>
    <w:p w:rsidR="00534722" w:rsidRPr="00496E7D" w:rsidRDefault="00534722" w:rsidP="00137FFD">
      <w:pPr>
        <w:pStyle w:val="TimesNewRoman11"/>
        <w:numPr>
          <w:ilvl w:val="3"/>
          <w:numId w:val="24"/>
        </w:numPr>
        <w:tabs>
          <w:tab w:val="clear" w:pos="2880"/>
        </w:tabs>
        <w:spacing w:line="240" w:lineRule="auto"/>
        <w:ind w:left="360"/>
      </w:pPr>
      <w:r w:rsidRPr="00496E7D">
        <w:t>отдельно стоящие УВД, РОВД, отделы ГИБДД, военные комиссариаты районные и городские;</w:t>
      </w:r>
    </w:p>
    <w:p w:rsidR="00534722" w:rsidRPr="00496E7D" w:rsidRDefault="00534722" w:rsidP="00137FFD">
      <w:pPr>
        <w:pStyle w:val="TimesNewRoman11"/>
        <w:numPr>
          <w:ilvl w:val="3"/>
          <w:numId w:val="24"/>
        </w:numPr>
        <w:tabs>
          <w:tab w:val="clear" w:pos="2880"/>
        </w:tabs>
        <w:spacing w:line="240" w:lineRule="auto"/>
        <w:ind w:left="360"/>
      </w:pPr>
      <w:r w:rsidRPr="00496E7D">
        <w:t>отделения, участковые пункты полиции;</w:t>
      </w:r>
    </w:p>
    <w:p w:rsidR="00534722" w:rsidRPr="00496E7D" w:rsidRDefault="00534722" w:rsidP="00137FFD">
      <w:pPr>
        <w:pStyle w:val="TimesNewRoman11"/>
        <w:numPr>
          <w:ilvl w:val="3"/>
          <w:numId w:val="24"/>
        </w:numPr>
        <w:tabs>
          <w:tab w:val="clear" w:pos="2880"/>
        </w:tabs>
        <w:spacing w:line="240" w:lineRule="auto"/>
        <w:ind w:left="360"/>
      </w:pPr>
      <w:r w:rsidRPr="00496E7D">
        <w:t>пожарные части;</w:t>
      </w:r>
    </w:p>
    <w:p w:rsidR="00534722" w:rsidRPr="00496E7D" w:rsidRDefault="00534722" w:rsidP="00137FFD">
      <w:pPr>
        <w:pStyle w:val="TimesNewRoman11"/>
        <w:numPr>
          <w:ilvl w:val="3"/>
          <w:numId w:val="24"/>
        </w:numPr>
        <w:tabs>
          <w:tab w:val="clear" w:pos="2880"/>
        </w:tabs>
        <w:spacing w:line="240" w:lineRule="auto"/>
        <w:ind w:left="360"/>
      </w:pPr>
      <w:r w:rsidRPr="00496E7D">
        <w:t>пожарные депо;</w:t>
      </w:r>
    </w:p>
    <w:p w:rsidR="00534722" w:rsidRPr="00496E7D" w:rsidRDefault="00534722" w:rsidP="00137FFD">
      <w:pPr>
        <w:pStyle w:val="TimesNewRoman11"/>
        <w:numPr>
          <w:ilvl w:val="3"/>
          <w:numId w:val="24"/>
        </w:numPr>
        <w:tabs>
          <w:tab w:val="clear" w:pos="2880"/>
        </w:tabs>
        <w:spacing w:line="240" w:lineRule="auto"/>
        <w:ind w:left="360"/>
      </w:pPr>
      <w:r w:rsidRPr="00496E7D">
        <w:t>ветлечебницы без содержания животных;</w:t>
      </w:r>
    </w:p>
    <w:p w:rsidR="00534722" w:rsidRPr="00496E7D" w:rsidRDefault="00534722" w:rsidP="00137FFD">
      <w:pPr>
        <w:pStyle w:val="TimesNewRoman11"/>
        <w:numPr>
          <w:ilvl w:val="3"/>
          <w:numId w:val="24"/>
        </w:numPr>
        <w:tabs>
          <w:tab w:val="clear" w:pos="2880"/>
        </w:tabs>
        <w:spacing w:line="240" w:lineRule="auto"/>
        <w:ind w:left="360"/>
      </w:pPr>
      <w:r w:rsidRPr="00496E7D">
        <w:t>ветлечебницы с содержанием животных.</w:t>
      </w:r>
    </w:p>
    <w:p w:rsidR="00534722" w:rsidRPr="00496E7D" w:rsidRDefault="00534722" w:rsidP="00A1444E">
      <w:pPr>
        <w:pStyle w:val="32"/>
        <w:ind w:firstLine="720"/>
        <w:jc w:val="both"/>
        <w:rPr>
          <w:b/>
          <w:bCs/>
          <w:sz w:val="28"/>
          <w:szCs w:val="28"/>
          <w:u w:val="single"/>
        </w:rPr>
      </w:pPr>
      <w:r w:rsidRPr="00496E7D">
        <w:rPr>
          <w:b/>
          <w:bCs/>
          <w:sz w:val="28"/>
          <w:szCs w:val="28"/>
          <w:u w:val="single"/>
        </w:rPr>
        <w:t>16. Сооружения для хранения транспортных средств</w:t>
      </w:r>
    </w:p>
    <w:p w:rsidR="00534722" w:rsidRPr="00496E7D" w:rsidRDefault="00534722" w:rsidP="00137FFD">
      <w:pPr>
        <w:pStyle w:val="TimesNewRoman11"/>
        <w:numPr>
          <w:ilvl w:val="0"/>
          <w:numId w:val="25"/>
        </w:numPr>
        <w:spacing w:line="240" w:lineRule="auto"/>
      </w:pPr>
      <w:r w:rsidRPr="00496E7D">
        <w:t>гаражи грузовых автомобилей,</w:t>
      </w:r>
    </w:p>
    <w:p w:rsidR="00534722" w:rsidRPr="00496E7D" w:rsidRDefault="00534722" w:rsidP="00137FFD">
      <w:pPr>
        <w:pStyle w:val="TimesNewRoman11"/>
        <w:numPr>
          <w:ilvl w:val="0"/>
          <w:numId w:val="25"/>
        </w:numPr>
        <w:spacing w:line="240" w:lineRule="auto"/>
      </w:pPr>
      <w:r w:rsidRPr="00496E7D">
        <w:t>гаражи ведомственных легковых автомобилей специального назначения,</w:t>
      </w:r>
    </w:p>
    <w:p w:rsidR="00534722" w:rsidRPr="00496E7D" w:rsidRDefault="00534722" w:rsidP="00137FFD">
      <w:pPr>
        <w:pStyle w:val="TimesNewRoman11"/>
        <w:numPr>
          <w:ilvl w:val="0"/>
          <w:numId w:val="25"/>
        </w:numPr>
        <w:spacing w:line="240" w:lineRule="auto"/>
      </w:pPr>
      <w:r w:rsidRPr="00496E7D">
        <w:t>гаражи легковых автомобилей такси и проката,</w:t>
      </w:r>
    </w:p>
    <w:p w:rsidR="00534722" w:rsidRPr="00496E7D" w:rsidRDefault="00534722" w:rsidP="00137FFD">
      <w:pPr>
        <w:pStyle w:val="TimesNewRoman11"/>
        <w:numPr>
          <w:ilvl w:val="0"/>
          <w:numId w:val="25"/>
        </w:numPr>
        <w:spacing w:line="240" w:lineRule="auto"/>
      </w:pPr>
      <w:r w:rsidRPr="00496E7D">
        <w:t xml:space="preserve">грузовых автомобилей, </w:t>
      </w:r>
    </w:p>
    <w:p w:rsidR="00534722" w:rsidRPr="00496E7D" w:rsidRDefault="00534722" w:rsidP="00137FFD">
      <w:pPr>
        <w:pStyle w:val="TimesNewRoman11"/>
        <w:numPr>
          <w:ilvl w:val="0"/>
          <w:numId w:val="25"/>
        </w:numPr>
        <w:spacing w:line="240" w:lineRule="auto"/>
      </w:pPr>
      <w:r w:rsidRPr="00496E7D">
        <w:lastRenderedPageBreak/>
        <w:t>автобусные парки,</w:t>
      </w:r>
    </w:p>
    <w:p w:rsidR="00534722" w:rsidRPr="00496E7D" w:rsidRDefault="00534722" w:rsidP="00137FFD">
      <w:pPr>
        <w:pStyle w:val="TimesNewRoman11"/>
        <w:numPr>
          <w:ilvl w:val="0"/>
          <w:numId w:val="25"/>
        </w:numPr>
        <w:spacing w:line="240" w:lineRule="auto"/>
      </w:pPr>
      <w:r w:rsidRPr="00496E7D">
        <w:t>гаражи индивидуальных легковых автомобилей:</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○подземные,</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полуподземные,</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многоэтажные,</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xml:space="preserve">○ встроенные или встроенно-пристроенные, </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боксового типа,</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боксового типа для инвалидов,</w:t>
      </w:r>
    </w:p>
    <w:p w:rsidR="00534722" w:rsidRPr="00496E7D" w:rsidRDefault="00534722" w:rsidP="008B2F96">
      <w:pPr>
        <w:pStyle w:val="TimesNewRoman11"/>
        <w:numPr>
          <w:ilvl w:val="0"/>
          <w:numId w:val="25"/>
        </w:numPr>
        <w:spacing w:before="0" w:beforeAutospacing="0" w:after="0" w:afterAutospacing="0" w:line="240" w:lineRule="auto"/>
      </w:pPr>
      <w:proofErr w:type="gramStart"/>
      <w:r w:rsidRPr="00496E7D">
        <w:t>индивидуальные</w:t>
      </w:r>
      <w:proofErr w:type="gramEnd"/>
      <w:r w:rsidRPr="00496E7D">
        <w:t xml:space="preserve"> на придомовом участке на 1-2 легковых автомобиля,</w:t>
      </w:r>
    </w:p>
    <w:p w:rsidR="00534722" w:rsidRPr="00496E7D" w:rsidRDefault="00534722" w:rsidP="00137FFD">
      <w:pPr>
        <w:pStyle w:val="TimesNewRoman11"/>
        <w:numPr>
          <w:ilvl w:val="0"/>
          <w:numId w:val="25"/>
        </w:numPr>
        <w:spacing w:line="240" w:lineRule="auto"/>
      </w:pPr>
      <w:proofErr w:type="gramStart"/>
      <w:r w:rsidRPr="00496E7D">
        <w:t>встроенные</w:t>
      </w:r>
      <w:proofErr w:type="gramEnd"/>
      <w:r w:rsidRPr="00496E7D">
        <w:t xml:space="preserve"> в жилой дом на 1-2 легковых автомобиля.</w:t>
      </w:r>
    </w:p>
    <w:p w:rsidR="00534722" w:rsidRPr="00496E7D" w:rsidRDefault="00534722" w:rsidP="00137FFD">
      <w:pPr>
        <w:pStyle w:val="TimesNewRoman11"/>
        <w:numPr>
          <w:ilvl w:val="0"/>
          <w:numId w:val="25"/>
        </w:numPr>
        <w:spacing w:line="240" w:lineRule="auto"/>
      </w:pPr>
      <w:r w:rsidRPr="00496E7D">
        <w:t>автостоянки для постоянного хранения индивидуальных легковых автомобилей,</w:t>
      </w:r>
    </w:p>
    <w:p w:rsidR="00534722" w:rsidRPr="00496E7D" w:rsidRDefault="00534722" w:rsidP="008B2F96">
      <w:pPr>
        <w:pStyle w:val="TimesNewRoman11"/>
        <w:numPr>
          <w:ilvl w:val="0"/>
          <w:numId w:val="25"/>
        </w:numPr>
        <w:spacing w:line="240" w:lineRule="auto"/>
      </w:pPr>
      <w:r w:rsidRPr="00496E7D">
        <w:t>автостоянки для временного хранения индивидуальных легковых автомобилей,</w:t>
      </w:r>
    </w:p>
    <w:p w:rsidR="00534722" w:rsidRPr="00496E7D" w:rsidRDefault="00534722" w:rsidP="00137FFD">
      <w:pPr>
        <w:pStyle w:val="TimesNewRoman11"/>
        <w:numPr>
          <w:ilvl w:val="0"/>
          <w:numId w:val="25"/>
        </w:numPr>
        <w:spacing w:line="240" w:lineRule="auto"/>
      </w:pPr>
      <w:r w:rsidRPr="00496E7D">
        <w:t>открытые,</w:t>
      </w:r>
    </w:p>
    <w:p w:rsidR="00534722" w:rsidRPr="00496E7D" w:rsidRDefault="00534722" w:rsidP="00137FFD">
      <w:pPr>
        <w:pStyle w:val="TimesNewRoman11"/>
        <w:numPr>
          <w:ilvl w:val="0"/>
          <w:numId w:val="25"/>
        </w:numPr>
        <w:spacing w:line="240" w:lineRule="auto"/>
      </w:pPr>
      <w:r w:rsidRPr="00496E7D">
        <w:t>подземные и полуподземные,</w:t>
      </w:r>
    </w:p>
    <w:p w:rsidR="00534722" w:rsidRPr="00496E7D" w:rsidRDefault="00534722" w:rsidP="00137FFD">
      <w:pPr>
        <w:pStyle w:val="TimesNewRoman11"/>
        <w:numPr>
          <w:ilvl w:val="0"/>
          <w:numId w:val="25"/>
        </w:numPr>
        <w:spacing w:line="240" w:lineRule="auto"/>
      </w:pPr>
      <w:r w:rsidRPr="00496E7D">
        <w:t>многоэтажные.</w:t>
      </w:r>
    </w:p>
    <w:p w:rsidR="00534722" w:rsidRPr="00496E7D" w:rsidRDefault="00534722" w:rsidP="00137FFD">
      <w:pPr>
        <w:pStyle w:val="TimesNewRoman11"/>
        <w:numPr>
          <w:ilvl w:val="0"/>
          <w:numId w:val="25"/>
        </w:numPr>
        <w:spacing w:line="240" w:lineRule="auto"/>
      </w:pPr>
      <w:r w:rsidRPr="00496E7D">
        <w:t>автостоянки для временного хранения туристических автобусов.</w:t>
      </w:r>
    </w:p>
    <w:p w:rsidR="00534722" w:rsidRPr="00496E7D" w:rsidRDefault="00534722" w:rsidP="00137FFD">
      <w:pPr>
        <w:pStyle w:val="TimesNewRoman11"/>
        <w:numPr>
          <w:ilvl w:val="0"/>
          <w:numId w:val="25"/>
        </w:numPr>
        <w:spacing w:line="240" w:lineRule="auto"/>
      </w:pPr>
      <w:r w:rsidRPr="00496E7D">
        <w:t>автостоянки для временного хранения грузовых автомобилей.</w:t>
      </w:r>
    </w:p>
    <w:p w:rsidR="00534722" w:rsidRPr="00496E7D" w:rsidRDefault="00534722" w:rsidP="00A1444E">
      <w:pPr>
        <w:pStyle w:val="32"/>
        <w:ind w:firstLine="720"/>
        <w:jc w:val="both"/>
        <w:rPr>
          <w:b/>
          <w:bCs/>
          <w:sz w:val="28"/>
          <w:szCs w:val="28"/>
          <w:u w:val="single"/>
        </w:rPr>
      </w:pPr>
      <w:r w:rsidRPr="00496E7D">
        <w:rPr>
          <w:b/>
          <w:bCs/>
          <w:sz w:val="28"/>
          <w:szCs w:val="28"/>
          <w:u w:val="single"/>
        </w:rPr>
        <w:t>17. Предприятия автосервиса</w:t>
      </w:r>
    </w:p>
    <w:p w:rsidR="00534722" w:rsidRPr="00496E7D" w:rsidRDefault="00534722" w:rsidP="00137FFD">
      <w:pPr>
        <w:pStyle w:val="TimesNewRoman11"/>
        <w:numPr>
          <w:ilvl w:val="0"/>
          <w:numId w:val="26"/>
        </w:numPr>
        <w:spacing w:line="240" w:lineRule="auto"/>
      </w:pPr>
      <w:r w:rsidRPr="00496E7D">
        <w:t>АЗС,</w:t>
      </w:r>
    </w:p>
    <w:p w:rsidR="00534722" w:rsidRPr="00496E7D" w:rsidRDefault="00534722" w:rsidP="00137FFD">
      <w:pPr>
        <w:pStyle w:val="TimesNewRoman11"/>
        <w:numPr>
          <w:ilvl w:val="0"/>
          <w:numId w:val="26"/>
        </w:numPr>
        <w:spacing w:line="240" w:lineRule="auto"/>
      </w:pPr>
      <w:r w:rsidRPr="00496E7D">
        <w:t xml:space="preserve">авторемонтные и </w:t>
      </w:r>
      <w:proofErr w:type="spellStart"/>
      <w:r w:rsidRPr="00496E7D">
        <w:t>автосервисные</w:t>
      </w:r>
      <w:proofErr w:type="spellEnd"/>
      <w:r w:rsidRPr="00496E7D">
        <w:t xml:space="preserve"> предприятия,</w:t>
      </w:r>
    </w:p>
    <w:p w:rsidR="00534722" w:rsidRPr="00496E7D" w:rsidRDefault="00534722" w:rsidP="00137FFD">
      <w:pPr>
        <w:pStyle w:val="TimesNewRoman11"/>
        <w:numPr>
          <w:ilvl w:val="0"/>
          <w:numId w:val="26"/>
        </w:numPr>
        <w:spacing w:line="240" w:lineRule="auto"/>
      </w:pPr>
      <w:r w:rsidRPr="00496E7D">
        <w:t>мойки.</w:t>
      </w:r>
    </w:p>
    <w:p w:rsidR="00534722" w:rsidRPr="00496E7D" w:rsidRDefault="00534722" w:rsidP="00A1444E">
      <w:pPr>
        <w:pStyle w:val="32"/>
        <w:ind w:firstLine="720"/>
        <w:jc w:val="both"/>
        <w:rPr>
          <w:b/>
          <w:bCs/>
          <w:sz w:val="28"/>
          <w:szCs w:val="28"/>
          <w:u w:val="single"/>
        </w:rPr>
      </w:pPr>
      <w:r w:rsidRPr="00496E7D">
        <w:rPr>
          <w:b/>
          <w:bCs/>
          <w:sz w:val="28"/>
          <w:szCs w:val="28"/>
          <w:u w:val="single"/>
        </w:rPr>
        <w:t>18. Производственные, коммунально-складские и инженерно-технические объекты</w:t>
      </w:r>
    </w:p>
    <w:p w:rsidR="00534722" w:rsidRPr="00496E7D" w:rsidRDefault="00534722" w:rsidP="003C264B">
      <w:pPr>
        <w:pStyle w:val="2"/>
        <w:numPr>
          <w:ilvl w:val="0"/>
          <w:numId w:val="0"/>
        </w:numPr>
        <w:ind w:firstLine="300"/>
        <w:rPr>
          <w:rFonts w:ascii="Times New Roman" w:hAnsi="Times New Roman"/>
          <w:sz w:val="28"/>
        </w:rPr>
      </w:pPr>
      <w:r w:rsidRPr="00496E7D">
        <w:rPr>
          <w:rFonts w:ascii="Times New Roman" w:hAnsi="Times New Roman"/>
          <w:sz w:val="28"/>
        </w:rPr>
        <w:t>Промышленные предприятия и коммунально-складские организации II-III классов вредности:</w:t>
      </w:r>
    </w:p>
    <w:p w:rsidR="00534722" w:rsidRPr="00496E7D" w:rsidRDefault="00534722" w:rsidP="00137FFD">
      <w:pPr>
        <w:pStyle w:val="TimesNewRoman11"/>
        <w:numPr>
          <w:ilvl w:val="0"/>
          <w:numId w:val="27"/>
        </w:numPr>
        <w:spacing w:line="240" w:lineRule="auto"/>
      </w:pPr>
      <w:r w:rsidRPr="00496E7D">
        <w:t>химические производства,</w:t>
      </w:r>
    </w:p>
    <w:p w:rsidR="00534722" w:rsidRPr="00496E7D" w:rsidRDefault="00534722" w:rsidP="00137FFD">
      <w:pPr>
        <w:pStyle w:val="TimesNewRoman11"/>
        <w:numPr>
          <w:ilvl w:val="0"/>
          <w:numId w:val="27"/>
        </w:numPr>
        <w:spacing w:line="240" w:lineRule="auto"/>
      </w:pPr>
      <w:r w:rsidRPr="00496E7D">
        <w:t>металлообрабатывающие предприятия и производства,</w:t>
      </w:r>
    </w:p>
    <w:p w:rsidR="00534722" w:rsidRPr="00496E7D" w:rsidRDefault="00534722" w:rsidP="00137FFD">
      <w:pPr>
        <w:pStyle w:val="TimesNewRoman11"/>
        <w:numPr>
          <w:ilvl w:val="0"/>
          <w:numId w:val="27"/>
        </w:numPr>
        <w:spacing w:line="240" w:lineRule="auto"/>
      </w:pPr>
      <w:r w:rsidRPr="00496E7D">
        <w:t xml:space="preserve"> строительная промышленность,</w:t>
      </w:r>
    </w:p>
    <w:p w:rsidR="00534722" w:rsidRPr="00496E7D" w:rsidRDefault="00534722" w:rsidP="00137FFD">
      <w:pPr>
        <w:pStyle w:val="TimesNewRoman11"/>
        <w:numPr>
          <w:ilvl w:val="0"/>
          <w:numId w:val="27"/>
        </w:numPr>
        <w:spacing w:line="240" w:lineRule="auto"/>
      </w:pPr>
      <w:r w:rsidRPr="00496E7D">
        <w:t>обработка древесины,</w:t>
      </w:r>
    </w:p>
    <w:p w:rsidR="00534722" w:rsidRPr="00496E7D" w:rsidRDefault="00534722" w:rsidP="00137FFD">
      <w:pPr>
        <w:pStyle w:val="TimesNewRoman11"/>
        <w:numPr>
          <w:ilvl w:val="0"/>
          <w:numId w:val="27"/>
        </w:numPr>
        <w:spacing w:line="240" w:lineRule="auto"/>
      </w:pPr>
      <w:r w:rsidRPr="00496E7D">
        <w:t>текстильные производства и производства легкой промышленности,</w:t>
      </w:r>
    </w:p>
    <w:p w:rsidR="00534722" w:rsidRPr="00496E7D" w:rsidRDefault="00534722" w:rsidP="00137FFD">
      <w:pPr>
        <w:pStyle w:val="TimesNewRoman11"/>
        <w:numPr>
          <w:ilvl w:val="0"/>
          <w:numId w:val="27"/>
        </w:numPr>
        <w:spacing w:line="240" w:lineRule="auto"/>
      </w:pPr>
      <w:r w:rsidRPr="00496E7D">
        <w:t>обработка животных продуктов,</w:t>
      </w:r>
    </w:p>
    <w:p w:rsidR="00534722" w:rsidRPr="00496E7D" w:rsidRDefault="00534722" w:rsidP="00137FFD">
      <w:pPr>
        <w:pStyle w:val="TimesNewRoman11"/>
        <w:numPr>
          <w:ilvl w:val="0"/>
          <w:numId w:val="27"/>
        </w:numPr>
        <w:spacing w:line="240" w:lineRule="auto"/>
      </w:pPr>
      <w:r w:rsidRPr="00496E7D">
        <w:t>обработка пищевых продуктов и вкусовых веществ,</w:t>
      </w:r>
    </w:p>
    <w:p w:rsidR="00534722" w:rsidRPr="00496E7D" w:rsidRDefault="00534722" w:rsidP="003C264B">
      <w:pPr>
        <w:pStyle w:val="TimesNewRoman11"/>
        <w:numPr>
          <w:ilvl w:val="0"/>
          <w:numId w:val="27"/>
        </w:numPr>
        <w:spacing w:before="0" w:beforeAutospacing="0" w:after="0" w:afterAutospacing="0" w:line="240" w:lineRule="auto"/>
        <w:ind w:left="357" w:hanging="357"/>
      </w:pPr>
      <w:r w:rsidRPr="00496E7D">
        <w:t>микробиологическая промышленность.</w:t>
      </w:r>
    </w:p>
    <w:p w:rsidR="00534722" w:rsidRPr="00496E7D" w:rsidRDefault="00534722" w:rsidP="003C264B">
      <w:pPr>
        <w:pStyle w:val="TimesNewRoman11"/>
        <w:tabs>
          <w:tab w:val="clear" w:pos="0"/>
        </w:tabs>
        <w:spacing w:before="0" w:beforeAutospacing="0" w:after="0" w:afterAutospacing="0" w:line="240" w:lineRule="auto"/>
      </w:pPr>
    </w:p>
    <w:p w:rsidR="00534722" w:rsidRPr="00496E7D" w:rsidRDefault="00534722" w:rsidP="003C264B">
      <w:pPr>
        <w:pStyle w:val="TimesNewRoman11"/>
        <w:tabs>
          <w:tab w:val="clear" w:pos="0"/>
        </w:tabs>
        <w:spacing w:line="240" w:lineRule="auto"/>
        <w:ind w:firstLine="400"/>
      </w:pPr>
      <w:r w:rsidRPr="00496E7D">
        <w:lastRenderedPageBreak/>
        <w:t>Промышленные предприятия и коммунально-складские организации IV-V классов вредности:</w:t>
      </w:r>
    </w:p>
    <w:p w:rsidR="00534722" w:rsidRPr="00496E7D" w:rsidRDefault="00534722" w:rsidP="00137FFD">
      <w:pPr>
        <w:pStyle w:val="TimesNewRoman11"/>
        <w:numPr>
          <w:ilvl w:val="0"/>
          <w:numId w:val="28"/>
        </w:numPr>
        <w:spacing w:line="240" w:lineRule="auto"/>
      </w:pPr>
      <w:r w:rsidRPr="00496E7D">
        <w:t>химические производства,</w:t>
      </w:r>
    </w:p>
    <w:p w:rsidR="00534722" w:rsidRPr="00496E7D" w:rsidRDefault="00534722" w:rsidP="00137FFD">
      <w:pPr>
        <w:pStyle w:val="TimesNewRoman11"/>
        <w:numPr>
          <w:ilvl w:val="0"/>
          <w:numId w:val="28"/>
        </w:numPr>
        <w:spacing w:line="240" w:lineRule="auto"/>
      </w:pPr>
      <w:r w:rsidRPr="00496E7D">
        <w:t xml:space="preserve"> металлообрабатывающие предприятия и производства,</w:t>
      </w:r>
    </w:p>
    <w:p w:rsidR="00534722" w:rsidRPr="00496E7D" w:rsidRDefault="00534722" w:rsidP="00137FFD">
      <w:pPr>
        <w:pStyle w:val="TimesNewRoman11"/>
        <w:numPr>
          <w:ilvl w:val="0"/>
          <w:numId w:val="28"/>
        </w:numPr>
        <w:spacing w:line="240" w:lineRule="auto"/>
      </w:pPr>
      <w:r w:rsidRPr="00496E7D">
        <w:t xml:space="preserve"> строительная промышленность,</w:t>
      </w:r>
    </w:p>
    <w:p w:rsidR="00534722" w:rsidRPr="00496E7D" w:rsidRDefault="00534722" w:rsidP="00137FFD">
      <w:pPr>
        <w:pStyle w:val="TimesNewRoman11"/>
        <w:numPr>
          <w:ilvl w:val="0"/>
          <w:numId w:val="28"/>
        </w:numPr>
        <w:spacing w:line="240" w:lineRule="auto"/>
      </w:pPr>
      <w:r w:rsidRPr="00496E7D">
        <w:t>обработка древесины,</w:t>
      </w:r>
    </w:p>
    <w:p w:rsidR="00534722" w:rsidRPr="00496E7D" w:rsidRDefault="00534722" w:rsidP="00137FFD">
      <w:pPr>
        <w:pStyle w:val="TimesNewRoman11"/>
        <w:numPr>
          <w:ilvl w:val="0"/>
          <w:numId w:val="28"/>
        </w:numPr>
        <w:spacing w:line="240" w:lineRule="auto"/>
      </w:pPr>
      <w:r w:rsidRPr="00496E7D">
        <w:t>текстильные производства и производства легкой промышленности,</w:t>
      </w:r>
    </w:p>
    <w:p w:rsidR="00534722" w:rsidRPr="00496E7D" w:rsidRDefault="00534722" w:rsidP="00137FFD">
      <w:pPr>
        <w:pStyle w:val="TimesNewRoman11"/>
        <w:numPr>
          <w:ilvl w:val="0"/>
          <w:numId w:val="28"/>
        </w:numPr>
        <w:spacing w:line="240" w:lineRule="auto"/>
      </w:pPr>
      <w:r w:rsidRPr="00496E7D">
        <w:t>обработка животных продуктов,</w:t>
      </w:r>
    </w:p>
    <w:p w:rsidR="00534722" w:rsidRPr="00496E7D" w:rsidRDefault="00534722" w:rsidP="00137FFD">
      <w:pPr>
        <w:pStyle w:val="TimesNewRoman11"/>
        <w:numPr>
          <w:ilvl w:val="0"/>
          <w:numId w:val="28"/>
        </w:numPr>
        <w:spacing w:line="240" w:lineRule="auto"/>
      </w:pPr>
      <w:r w:rsidRPr="00496E7D">
        <w:t>обработка пищевых продуктов и вкусовых веществ,</w:t>
      </w:r>
    </w:p>
    <w:p w:rsidR="002542E7" w:rsidRPr="00496E7D" w:rsidRDefault="00534722" w:rsidP="002542E7">
      <w:pPr>
        <w:pStyle w:val="TimesNewRoman11"/>
        <w:numPr>
          <w:ilvl w:val="0"/>
          <w:numId w:val="28"/>
        </w:numPr>
        <w:spacing w:before="0" w:beforeAutospacing="0" w:after="0" w:afterAutospacing="0" w:line="240" w:lineRule="auto"/>
      </w:pPr>
      <w:r w:rsidRPr="00496E7D">
        <w:t>микробиологическая промышленность.</w:t>
      </w:r>
    </w:p>
    <w:p w:rsidR="002542E7" w:rsidRPr="00496E7D" w:rsidRDefault="002542E7" w:rsidP="002542E7">
      <w:pPr>
        <w:pStyle w:val="TimesNewRoman11"/>
        <w:tabs>
          <w:tab w:val="clear" w:pos="0"/>
        </w:tabs>
        <w:spacing w:before="0" w:beforeAutospacing="0" w:after="0" w:afterAutospacing="0" w:line="240" w:lineRule="auto"/>
        <w:ind w:left="360"/>
      </w:pPr>
    </w:p>
    <w:p w:rsidR="00534722" w:rsidRPr="00496E7D" w:rsidRDefault="00534722" w:rsidP="002542E7">
      <w:pPr>
        <w:pStyle w:val="TimesNewRoman11"/>
        <w:numPr>
          <w:ilvl w:val="0"/>
          <w:numId w:val="28"/>
        </w:numPr>
        <w:spacing w:before="0" w:beforeAutospacing="0" w:after="0" w:afterAutospacing="0" w:line="240" w:lineRule="auto"/>
        <w:ind w:left="357" w:hanging="357"/>
      </w:pPr>
      <w:r w:rsidRPr="00496E7D">
        <w:t>объекты энергетики.</w:t>
      </w:r>
    </w:p>
    <w:p w:rsidR="00534722" w:rsidRPr="00496E7D" w:rsidRDefault="00534722" w:rsidP="000E3201">
      <w:pPr>
        <w:pStyle w:val="TimesNewRoman11"/>
        <w:tabs>
          <w:tab w:val="clear" w:pos="0"/>
        </w:tabs>
        <w:spacing w:before="0" w:beforeAutospacing="0" w:after="0" w:afterAutospacing="0" w:line="240" w:lineRule="auto"/>
      </w:pPr>
    </w:p>
    <w:p w:rsidR="00534722" w:rsidRPr="00496E7D" w:rsidRDefault="00534722" w:rsidP="001D5232">
      <w:pPr>
        <w:pStyle w:val="TimesNewRoman11"/>
        <w:numPr>
          <w:ilvl w:val="0"/>
          <w:numId w:val="29"/>
        </w:numPr>
        <w:spacing w:before="0" w:beforeAutospacing="0" w:after="0" w:afterAutospacing="0" w:line="240" w:lineRule="auto"/>
        <w:ind w:left="357" w:hanging="357"/>
      </w:pPr>
      <w:r w:rsidRPr="00496E7D">
        <w:t>объекты складского назначения II-III классов вредности,</w:t>
      </w:r>
    </w:p>
    <w:p w:rsidR="00534722" w:rsidRPr="00496E7D" w:rsidRDefault="00534722" w:rsidP="00137FFD">
      <w:pPr>
        <w:pStyle w:val="TimesNewRoman11"/>
        <w:numPr>
          <w:ilvl w:val="0"/>
          <w:numId w:val="29"/>
        </w:numPr>
        <w:spacing w:line="240" w:lineRule="auto"/>
      </w:pPr>
      <w:r w:rsidRPr="00496E7D">
        <w:t>объекты складского назначения IV-V классов вредности,</w:t>
      </w:r>
    </w:p>
    <w:p w:rsidR="00534722" w:rsidRPr="00496E7D" w:rsidRDefault="00534722" w:rsidP="00137FFD">
      <w:pPr>
        <w:pStyle w:val="TimesNewRoman11"/>
        <w:numPr>
          <w:ilvl w:val="0"/>
          <w:numId w:val="29"/>
        </w:numPr>
        <w:spacing w:line="240" w:lineRule="auto"/>
      </w:pPr>
      <w:r w:rsidRPr="00496E7D">
        <w:t>оптовые базы и склады,</w:t>
      </w:r>
    </w:p>
    <w:p w:rsidR="00534722" w:rsidRPr="00496E7D" w:rsidRDefault="00534722" w:rsidP="00137FFD">
      <w:pPr>
        <w:pStyle w:val="TimesNewRoman11"/>
        <w:numPr>
          <w:ilvl w:val="0"/>
          <w:numId w:val="29"/>
        </w:numPr>
        <w:spacing w:line="240" w:lineRule="auto"/>
      </w:pPr>
      <w:r w:rsidRPr="00496E7D">
        <w:t>здания управления, конструкторские бюро, учебные заведения, поликлиники, магазины, научно-исследовательские лаборатории, связанные с обслуживанием предприятий,</w:t>
      </w:r>
    </w:p>
    <w:p w:rsidR="00534722" w:rsidRPr="00496E7D" w:rsidRDefault="00534722" w:rsidP="00137FFD">
      <w:pPr>
        <w:pStyle w:val="TimesNewRoman11"/>
        <w:numPr>
          <w:ilvl w:val="0"/>
          <w:numId w:val="29"/>
        </w:numPr>
        <w:spacing w:line="240" w:lineRule="auto"/>
      </w:pPr>
      <w:r w:rsidRPr="00496E7D">
        <w:t>опытные производства, не требующие создания санитарно-защитной зоны,</w:t>
      </w:r>
    </w:p>
    <w:p w:rsidR="00534722" w:rsidRPr="00496E7D" w:rsidRDefault="00534722" w:rsidP="00137FFD">
      <w:pPr>
        <w:pStyle w:val="TimesNewRoman11"/>
        <w:numPr>
          <w:ilvl w:val="0"/>
          <w:numId w:val="29"/>
        </w:numPr>
        <w:spacing w:line="240" w:lineRule="auto"/>
      </w:pPr>
      <w:r w:rsidRPr="00496E7D">
        <w:t>сооружения и коммуникации железнодорожного транспорта,</w:t>
      </w:r>
    </w:p>
    <w:p w:rsidR="00534722" w:rsidRPr="00496E7D" w:rsidRDefault="00534722" w:rsidP="00137FFD">
      <w:pPr>
        <w:pStyle w:val="TimesNewRoman11"/>
        <w:numPr>
          <w:ilvl w:val="0"/>
          <w:numId w:val="29"/>
        </w:numPr>
        <w:spacing w:line="240" w:lineRule="auto"/>
      </w:pPr>
      <w:r w:rsidRPr="00496E7D">
        <w:t xml:space="preserve"> сооружения и коммуникации трубопроводного транспорта, связи, инженерного оборудования,</w:t>
      </w:r>
    </w:p>
    <w:p w:rsidR="00534722" w:rsidRPr="00496E7D" w:rsidRDefault="00534722" w:rsidP="00137FFD">
      <w:pPr>
        <w:pStyle w:val="TimesNewRoman11"/>
        <w:numPr>
          <w:ilvl w:val="0"/>
          <w:numId w:val="29"/>
        </w:numPr>
        <w:spacing w:line="240" w:lineRule="auto"/>
      </w:pPr>
      <w:r w:rsidRPr="00496E7D">
        <w:t>рекультивация территории.</w:t>
      </w:r>
    </w:p>
    <w:p w:rsidR="00534722" w:rsidRPr="00496E7D" w:rsidRDefault="00534722" w:rsidP="00A1444E">
      <w:pPr>
        <w:pStyle w:val="32"/>
        <w:ind w:firstLine="720"/>
        <w:jc w:val="both"/>
        <w:rPr>
          <w:b/>
          <w:bCs/>
          <w:sz w:val="28"/>
          <w:szCs w:val="28"/>
          <w:u w:val="single"/>
        </w:rPr>
      </w:pPr>
      <w:r w:rsidRPr="00496E7D">
        <w:rPr>
          <w:b/>
          <w:bCs/>
          <w:sz w:val="28"/>
          <w:szCs w:val="28"/>
          <w:u w:val="single"/>
        </w:rPr>
        <w:t>19. Природно-рекреационные территории</w:t>
      </w:r>
    </w:p>
    <w:p w:rsidR="00534722" w:rsidRPr="00496E7D" w:rsidRDefault="00534722" w:rsidP="00137FFD">
      <w:pPr>
        <w:pStyle w:val="TimesNewRoman11"/>
        <w:numPr>
          <w:ilvl w:val="0"/>
          <w:numId w:val="30"/>
        </w:numPr>
        <w:spacing w:line="240" w:lineRule="auto"/>
      </w:pPr>
      <w:r w:rsidRPr="00496E7D">
        <w:t>парки,</w:t>
      </w:r>
    </w:p>
    <w:p w:rsidR="00534722" w:rsidRPr="00496E7D" w:rsidRDefault="00534722" w:rsidP="00137FFD">
      <w:pPr>
        <w:pStyle w:val="TimesNewRoman11"/>
        <w:numPr>
          <w:ilvl w:val="0"/>
          <w:numId w:val="30"/>
        </w:numPr>
        <w:spacing w:line="240" w:lineRule="auto"/>
      </w:pPr>
      <w:r w:rsidRPr="00496E7D">
        <w:t>скверы, сады, бульвары,</w:t>
      </w:r>
    </w:p>
    <w:p w:rsidR="00534722" w:rsidRPr="00496E7D" w:rsidRDefault="00534722" w:rsidP="00137FFD">
      <w:pPr>
        <w:pStyle w:val="TimesNewRoman11"/>
        <w:numPr>
          <w:ilvl w:val="0"/>
          <w:numId w:val="30"/>
        </w:numPr>
        <w:spacing w:line="240" w:lineRule="auto"/>
      </w:pPr>
      <w:r w:rsidRPr="00496E7D">
        <w:t>городские лесопарки,</w:t>
      </w:r>
    </w:p>
    <w:p w:rsidR="00534722" w:rsidRPr="00496E7D" w:rsidRDefault="00534722" w:rsidP="00137FFD">
      <w:pPr>
        <w:pStyle w:val="TimesNewRoman11"/>
        <w:numPr>
          <w:ilvl w:val="0"/>
          <w:numId w:val="30"/>
        </w:numPr>
        <w:spacing w:line="240" w:lineRule="auto"/>
      </w:pPr>
      <w:r w:rsidRPr="00496E7D">
        <w:t>озеленение специального назначения,</w:t>
      </w:r>
    </w:p>
    <w:p w:rsidR="00534722" w:rsidRPr="00496E7D" w:rsidRDefault="00534722" w:rsidP="00137FFD">
      <w:pPr>
        <w:pStyle w:val="TimesNewRoman11"/>
        <w:numPr>
          <w:ilvl w:val="0"/>
          <w:numId w:val="30"/>
        </w:numPr>
        <w:spacing w:line="240" w:lineRule="auto"/>
      </w:pPr>
      <w:r w:rsidRPr="00496E7D">
        <w:t>оранжереи, питомники,</w:t>
      </w:r>
    </w:p>
    <w:p w:rsidR="00534722" w:rsidRPr="00496E7D" w:rsidRDefault="00534722" w:rsidP="00137FFD">
      <w:pPr>
        <w:pStyle w:val="TimesNewRoman11"/>
        <w:numPr>
          <w:ilvl w:val="0"/>
          <w:numId w:val="30"/>
        </w:numPr>
        <w:spacing w:line="240" w:lineRule="auto"/>
      </w:pPr>
      <w:r w:rsidRPr="00496E7D">
        <w:t>ботанические сады,</w:t>
      </w:r>
    </w:p>
    <w:p w:rsidR="00534722" w:rsidRPr="00496E7D" w:rsidRDefault="00534722" w:rsidP="00137FFD">
      <w:pPr>
        <w:pStyle w:val="TimesNewRoman11"/>
        <w:numPr>
          <w:ilvl w:val="0"/>
          <w:numId w:val="30"/>
        </w:numPr>
        <w:spacing w:line="240" w:lineRule="auto"/>
      </w:pPr>
      <w:r w:rsidRPr="00496E7D">
        <w:t>садово-парковые комплексы,</w:t>
      </w:r>
    </w:p>
    <w:p w:rsidR="00534722" w:rsidRPr="00496E7D" w:rsidRDefault="00534722" w:rsidP="00137FFD">
      <w:pPr>
        <w:pStyle w:val="TimesNewRoman11"/>
        <w:numPr>
          <w:ilvl w:val="0"/>
          <w:numId w:val="30"/>
        </w:numPr>
        <w:spacing w:line="240" w:lineRule="auto"/>
      </w:pPr>
      <w:r w:rsidRPr="00496E7D">
        <w:t>зимние сады,</w:t>
      </w:r>
    </w:p>
    <w:p w:rsidR="00534722" w:rsidRPr="00496E7D" w:rsidRDefault="00534722" w:rsidP="00137FFD">
      <w:pPr>
        <w:pStyle w:val="TimesNewRoman11"/>
        <w:numPr>
          <w:ilvl w:val="0"/>
          <w:numId w:val="30"/>
        </w:numPr>
        <w:spacing w:line="240" w:lineRule="auto"/>
      </w:pPr>
      <w:r w:rsidRPr="00496E7D">
        <w:t>тематические парки,</w:t>
      </w:r>
    </w:p>
    <w:p w:rsidR="00534722" w:rsidRPr="00496E7D" w:rsidRDefault="00534722" w:rsidP="00137FFD">
      <w:pPr>
        <w:pStyle w:val="TimesNewRoman11"/>
        <w:numPr>
          <w:ilvl w:val="0"/>
          <w:numId w:val="30"/>
        </w:numPr>
        <w:spacing w:line="240" w:lineRule="auto"/>
      </w:pPr>
      <w:r w:rsidRPr="00496E7D">
        <w:t>регулируемая рубка деревьев,</w:t>
      </w:r>
    </w:p>
    <w:p w:rsidR="00534722" w:rsidRPr="00496E7D" w:rsidRDefault="00534722" w:rsidP="00137FFD">
      <w:pPr>
        <w:pStyle w:val="TimesNewRoman11"/>
        <w:numPr>
          <w:ilvl w:val="0"/>
          <w:numId w:val="30"/>
        </w:numPr>
        <w:spacing w:line="240" w:lineRule="auto"/>
      </w:pPr>
      <w:r w:rsidRPr="00496E7D">
        <w:t>пляжи,</w:t>
      </w:r>
    </w:p>
    <w:p w:rsidR="00534722" w:rsidRPr="00496E7D" w:rsidRDefault="00534722" w:rsidP="00137FFD">
      <w:pPr>
        <w:pStyle w:val="TimesNewRoman11"/>
        <w:numPr>
          <w:ilvl w:val="0"/>
          <w:numId w:val="30"/>
        </w:numPr>
        <w:spacing w:line="240" w:lineRule="auto"/>
      </w:pPr>
      <w:r w:rsidRPr="00496E7D">
        <w:t>места для пикников, костров,</w:t>
      </w:r>
    </w:p>
    <w:p w:rsidR="00534722" w:rsidRPr="00496E7D" w:rsidRDefault="00534722" w:rsidP="00137FFD">
      <w:pPr>
        <w:pStyle w:val="TimesNewRoman11"/>
        <w:numPr>
          <w:ilvl w:val="0"/>
          <w:numId w:val="30"/>
        </w:numPr>
        <w:spacing w:line="240" w:lineRule="auto"/>
      </w:pPr>
      <w:r w:rsidRPr="00496E7D">
        <w:t>детские площадки, площадки для отдыха,</w:t>
      </w:r>
    </w:p>
    <w:p w:rsidR="00534722" w:rsidRPr="00496E7D" w:rsidRDefault="00534722" w:rsidP="00137FFD">
      <w:pPr>
        <w:pStyle w:val="TimesNewRoman11"/>
        <w:numPr>
          <w:ilvl w:val="0"/>
          <w:numId w:val="30"/>
        </w:numPr>
        <w:spacing w:line="240" w:lineRule="auto"/>
      </w:pPr>
      <w:r w:rsidRPr="00496E7D">
        <w:t>площадки для выгула собак,</w:t>
      </w:r>
    </w:p>
    <w:p w:rsidR="00534722" w:rsidRPr="00496E7D" w:rsidRDefault="00534722" w:rsidP="00137FFD">
      <w:pPr>
        <w:pStyle w:val="TimesNewRoman11"/>
        <w:numPr>
          <w:ilvl w:val="0"/>
          <w:numId w:val="30"/>
        </w:numPr>
        <w:spacing w:line="240" w:lineRule="auto"/>
      </w:pPr>
      <w:r w:rsidRPr="00496E7D">
        <w:lastRenderedPageBreak/>
        <w:t>некапитальные вспомогательные строения и инфраструктура для отдыха,</w:t>
      </w:r>
    </w:p>
    <w:p w:rsidR="00534722" w:rsidRPr="00496E7D" w:rsidRDefault="00534722" w:rsidP="00137FFD">
      <w:pPr>
        <w:pStyle w:val="TimesNewRoman11"/>
        <w:numPr>
          <w:ilvl w:val="0"/>
          <w:numId w:val="30"/>
        </w:numPr>
        <w:spacing w:line="240" w:lineRule="auto"/>
      </w:pPr>
      <w:r w:rsidRPr="00496E7D">
        <w:t>базы проката спортивно-рекреационного инвентаря,</w:t>
      </w:r>
    </w:p>
    <w:p w:rsidR="00534722" w:rsidRPr="00496E7D" w:rsidRDefault="00534722" w:rsidP="00137FFD">
      <w:pPr>
        <w:pStyle w:val="TimesNewRoman11"/>
        <w:numPr>
          <w:ilvl w:val="0"/>
          <w:numId w:val="30"/>
        </w:numPr>
        <w:spacing w:line="240" w:lineRule="auto"/>
      </w:pPr>
      <w:r w:rsidRPr="00496E7D">
        <w:t>водные спасательные станции.</w:t>
      </w:r>
    </w:p>
    <w:p w:rsidR="00534722" w:rsidRPr="00496E7D" w:rsidRDefault="00534722" w:rsidP="00A1444E">
      <w:pPr>
        <w:pStyle w:val="32"/>
        <w:ind w:firstLine="720"/>
        <w:jc w:val="both"/>
        <w:rPr>
          <w:b/>
          <w:bCs/>
          <w:sz w:val="28"/>
          <w:szCs w:val="28"/>
          <w:u w:val="single"/>
        </w:rPr>
      </w:pPr>
      <w:r w:rsidRPr="00496E7D">
        <w:rPr>
          <w:b/>
          <w:bCs/>
          <w:sz w:val="28"/>
          <w:szCs w:val="28"/>
          <w:u w:val="single"/>
        </w:rPr>
        <w:t>20. Объекты сельскохозяйственного использования</w:t>
      </w:r>
    </w:p>
    <w:p w:rsidR="00534722" w:rsidRPr="00496E7D" w:rsidRDefault="00534722" w:rsidP="00137FFD">
      <w:pPr>
        <w:pStyle w:val="TimesNewRoman11"/>
        <w:numPr>
          <w:ilvl w:val="0"/>
          <w:numId w:val="31"/>
        </w:numPr>
        <w:spacing w:line="240" w:lineRule="auto"/>
      </w:pPr>
      <w:r w:rsidRPr="00496E7D">
        <w:t>сады, огороды, палисадники,</w:t>
      </w:r>
    </w:p>
    <w:p w:rsidR="00534722" w:rsidRPr="00496E7D" w:rsidRDefault="00534722" w:rsidP="00137FFD">
      <w:pPr>
        <w:pStyle w:val="TimesNewRoman11"/>
        <w:numPr>
          <w:ilvl w:val="0"/>
          <w:numId w:val="31"/>
        </w:numPr>
        <w:spacing w:line="240" w:lineRule="auto"/>
      </w:pPr>
      <w:r w:rsidRPr="00496E7D">
        <w:t>пашни, сенокосы, пастбища,</w:t>
      </w:r>
    </w:p>
    <w:p w:rsidR="00534722" w:rsidRPr="00496E7D" w:rsidRDefault="00534722" w:rsidP="00137FFD">
      <w:pPr>
        <w:pStyle w:val="TimesNewRoman11"/>
        <w:numPr>
          <w:ilvl w:val="0"/>
          <w:numId w:val="31"/>
        </w:numPr>
        <w:spacing w:line="240" w:lineRule="auto"/>
      </w:pPr>
      <w:r w:rsidRPr="00496E7D">
        <w:t>сельскохозяйственные здания и сооружения,</w:t>
      </w:r>
    </w:p>
    <w:p w:rsidR="00534722" w:rsidRPr="00496E7D" w:rsidRDefault="00534722" w:rsidP="00137FFD">
      <w:pPr>
        <w:pStyle w:val="TimesNewRoman11"/>
        <w:numPr>
          <w:ilvl w:val="0"/>
          <w:numId w:val="31"/>
        </w:numPr>
        <w:spacing w:line="240" w:lineRule="auto"/>
      </w:pPr>
      <w:r w:rsidRPr="00496E7D">
        <w:t>сельскохозяйственные объекты,</w:t>
      </w:r>
    </w:p>
    <w:p w:rsidR="00534722" w:rsidRPr="00496E7D" w:rsidRDefault="00534722" w:rsidP="00137FFD">
      <w:pPr>
        <w:pStyle w:val="TimesNewRoman11"/>
        <w:numPr>
          <w:ilvl w:val="0"/>
          <w:numId w:val="31"/>
        </w:numPr>
        <w:spacing w:line="240" w:lineRule="auto"/>
      </w:pPr>
      <w:r w:rsidRPr="00496E7D">
        <w:t>дворовые постройки (мастерские, сараи, теплицы, бани и пр.),</w:t>
      </w:r>
    </w:p>
    <w:p w:rsidR="00534722" w:rsidRPr="00496E7D" w:rsidRDefault="00534722" w:rsidP="003C264B">
      <w:pPr>
        <w:pStyle w:val="TimesNewRoman11"/>
        <w:numPr>
          <w:ilvl w:val="0"/>
          <w:numId w:val="31"/>
        </w:numPr>
        <w:spacing w:line="240" w:lineRule="auto"/>
      </w:pPr>
      <w:r w:rsidRPr="00496E7D">
        <w:t>постройки для содержания мелких животных.</w:t>
      </w:r>
    </w:p>
    <w:p w:rsidR="00534722" w:rsidRPr="00496E7D" w:rsidRDefault="00534722" w:rsidP="00A1444E">
      <w:pPr>
        <w:pStyle w:val="32"/>
        <w:ind w:firstLine="720"/>
        <w:jc w:val="both"/>
        <w:rPr>
          <w:b/>
          <w:bCs/>
          <w:sz w:val="28"/>
          <w:szCs w:val="28"/>
          <w:u w:val="single"/>
        </w:rPr>
      </w:pPr>
      <w:r w:rsidRPr="00496E7D">
        <w:rPr>
          <w:b/>
          <w:bCs/>
          <w:sz w:val="28"/>
          <w:szCs w:val="28"/>
          <w:u w:val="single"/>
        </w:rPr>
        <w:t>21. Объекты ритуального назначения</w:t>
      </w:r>
    </w:p>
    <w:p w:rsidR="00534722" w:rsidRPr="00496E7D" w:rsidRDefault="00534722" w:rsidP="00137FFD">
      <w:pPr>
        <w:pStyle w:val="TimesNewRoman11"/>
        <w:numPr>
          <w:ilvl w:val="0"/>
          <w:numId w:val="32"/>
        </w:numPr>
        <w:spacing w:line="240" w:lineRule="auto"/>
      </w:pPr>
      <w:r w:rsidRPr="00496E7D">
        <w:t>захоронения,</w:t>
      </w:r>
    </w:p>
    <w:p w:rsidR="00534722" w:rsidRPr="00496E7D" w:rsidRDefault="00534722" w:rsidP="00137FFD">
      <w:pPr>
        <w:pStyle w:val="TimesNewRoman11"/>
        <w:numPr>
          <w:ilvl w:val="0"/>
          <w:numId w:val="32"/>
        </w:numPr>
        <w:spacing w:line="240" w:lineRule="auto"/>
      </w:pPr>
      <w:r w:rsidRPr="00496E7D">
        <w:t>колумбарии,</w:t>
      </w:r>
    </w:p>
    <w:p w:rsidR="00534722" w:rsidRPr="00496E7D" w:rsidRDefault="00534722" w:rsidP="00137FFD">
      <w:pPr>
        <w:pStyle w:val="TimesNewRoman11"/>
        <w:numPr>
          <w:ilvl w:val="0"/>
          <w:numId w:val="32"/>
        </w:numPr>
        <w:spacing w:line="240" w:lineRule="auto"/>
      </w:pPr>
      <w:r w:rsidRPr="00496E7D">
        <w:t>мемориальные комплексы,</w:t>
      </w:r>
    </w:p>
    <w:p w:rsidR="00534722" w:rsidRPr="00496E7D" w:rsidRDefault="00534722" w:rsidP="00137FFD">
      <w:pPr>
        <w:pStyle w:val="TimesNewRoman11"/>
        <w:numPr>
          <w:ilvl w:val="0"/>
          <w:numId w:val="32"/>
        </w:numPr>
        <w:spacing w:line="240" w:lineRule="auto"/>
      </w:pPr>
      <w:r w:rsidRPr="00496E7D">
        <w:t>дома траурных обрядов,</w:t>
      </w:r>
    </w:p>
    <w:p w:rsidR="00534722" w:rsidRPr="00496E7D" w:rsidRDefault="00534722" w:rsidP="00137FFD">
      <w:pPr>
        <w:pStyle w:val="TimesNewRoman11"/>
        <w:numPr>
          <w:ilvl w:val="0"/>
          <w:numId w:val="32"/>
        </w:numPr>
        <w:spacing w:line="240" w:lineRule="auto"/>
      </w:pPr>
      <w:r w:rsidRPr="00496E7D">
        <w:t>бюро похоронного обслуживания,</w:t>
      </w:r>
    </w:p>
    <w:p w:rsidR="00534722" w:rsidRPr="00496E7D" w:rsidRDefault="00534722" w:rsidP="00137FFD">
      <w:pPr>
        <w:pStyle w:val="TimesNewRoman11"/>
        <w:numPr>
          <w:ilvl w:val="0"/>
          <w:numId w:val="32"/>
        </w:numPr>
        <w:spacing w:line="240" w:lineRule="auto"/>
      </w:pPr>
      <w:r w:rsidRPr="00496E7D">
        <w:t>бюро-магазины похоронного обслуживания,</w:t>
      </w:r>
    </w:p>
    <w:p w:rsidR="00534722" w:rsidRPr="00496E7D" w:rsidRDefault="00534722" w:rsidP="00137FFD">
      <w:pPr>
        <w:pStyle w:val="TimesNewRoman11"/>
        <w:numPr>
          <w:ilvl w:val="0"/>
          <w:numId w:val="32"/>
        </w:numPr>
        <w:spacing w:line="240" w:lineRule="auto"/>
      </w:pPr>
      <w:r w:rsidRPr="00496E7D">
        <w:t xml:space="preserve">крематории. </w:t>
      </w:r>
    </w:p>
    <w:p w:rsidR="00534722" w:rsidRPr="00496E7D" w:rsidRDefault="00534722" w:rsidP="00A1444E">
      <w:pPr>
        <w:pStyle w:val="32"/>
        <w:ind w:firstLine="720"/>
        <w:jc w:val="both"/>
        <w:rPr>
          <w:b/>
          <w:bCs/>
          <w:sz w:val="28"/>
          <w:szCs w:val="28"/>
          <w:u w:val="single"/>
        </w:rPr>
      </w:pPr>
      <w:r w:rsidRPr="00496E7D">
        <w:rPr>
          <w:b/>
          <w:bCs/>
          <w:sz w:val="28"/>
          <w:szCs w:val="28"/>
          <w:u w:val="single"/>
        </w:rPr>
        <w:t>22. Режимные объекты</w:t>
      </w:r>
    </w:p>
    <w:p w:rsidR="00534722" w:rsidRPr="00496E7D" w:rsidRDefault="00534722" w:rsidP="00137FFD">
      <w:pPr>
        <w:pStyle w:val="TimesNewRoman11"/>
        <w:numPr>
          <w:ilvl w:val="0"/>
          <w:numId w:val="33"/>
        </w:numPr>
        <w:spacing w:line="240" w:lineRule="auto"/>
      </w:pPr>
      <w:r w:rsidRPr="00496E7D">
        <w:t>тюрьмы,</w:t>
      </w:r>
    </w:p>
    <w:p w:rsidR="00534722" w:rsidRPr="00496E7D" w:rsidRDefault="00534722" w:rsidP="00137FFD">
      <w:pPr>
        <w:pStyle w:val="TimesNewRoman11"/>
        <w:numPr>
          <w:ilvl w:val="0"/>
          <w:numId w:val="33"/>
        </w:numPr>
        <w:spacing w:line="240" w:lineRule="auto"/>
      </w:pPr>
      <w:r w:rsidRPr="00496E7D">
        <w:t>военные объекты.</w:t>
      </w:r>
    </w:p>
    <w:p w:rsidR="00534722" w:rsidRPr="00496E7D" w:rsidRDefault="00534722" w:rsidP="00A1444E">
      <w:pPr>
        <w:pStyle w:val="32"/>
        <w:ind w:firstLine="720"/>
        <w:jc w:val="left"/>
        <w:rPr>
          <w:b/>
          <w:bCs/>
          <w:sz w:val="28"/>
          <w:szCs w:val="28"/>
          <w:u w:val="single"/>
        </w:rPr>
      </w:pPr>
      <w:r w:rsidRPr="00496E7D">
        <w:rPr>
          <w:b/>
          <w:bCs/>
          <w:sz w:val="28"/>
          <w:szCs w:val="28"/>
          <w:u w:val="single"/>
        </w:rPr>
        <w:t>23. Объекты, предназначенные для обеспечения функционирования и нормальной эксплуатации земельных участков и объектов капитального строительства</w:t>
      </w:r>
    </w:p>
    <w:p w:rsidR="00534722" w:rsidRPr="00496E7D" w:rsidRDefault="00534722" w:rsidP="002542E7">
      <w:pPr>
        <w:pStyle w:val="TimesNewRoman11"/>
        <w:numPr>
          <w:ilvl w:val="0"/>
          <w:numId w:val="34"/>
        </w:numPr>
        <w:tabs>
          <w:tab w:val="clear" w:pos="502"/>
          <w:tab w:val="num" w:pos="426"/>
        </w:tabs>
        <w:spacing w:line="240" w:lineRule="auto"/>
      </w:pPr>
      <w:r w:rsidRPr="00496E7D">
        <w:t>инженерно-технические объекты, соо</w:t>
      </w:r>
      <w:r w:rsidR="002542E7" w:rsidRPr="00496E7D">
        <w:t>ружения и коммуникации (электр</w:t>
      </w:r>
      <w:proofErr w:type="gramStart"/>
      <w:r w:rsidR="002542E7" w:rsidRPr="00496E7D">
        <w:t>о-</w:t>
      </w:r>
      <w:proofErr w:type="gramEnd"/>
      <w:r w:rsidR="002542E7" w:rsidRPr="00496E7D">
        <w:t>,</w:t>
      </w:r>
      <w:r w:rsidRPr="00496E7D">
        <w:t xml:space="preserve"> водо-, </w:t>
      </w:r>
      <w:proofErr w:type="spellStart"/>
      <w:r w:rsidRPr="00496E7D">
        <w:t>газообеспечение</w:t>
      </w:r>
      <w:proofErr w:type="spellEnd"/>
      <w:r w:rsidRPr="00496E7D">
        <w:t xml:space="preserve">, </w:t>
      </w:r>
      <w:proofErr w:type="spellStart"/>
      <w:r w:rsidRPr="00496E7D">
        <w:t>канализование</w:t>
      </w:r>
      <w:proofErr w:type="spellEnd"/>
      <w:r w:rsidRPr="00496E7D">
        <w:t xml:space="preserve">, телефонизация и т.д.): </w:t>
      </w:r>
    </w:p>
    <w:p w:rsidR="00534722" w:rsidRPr="00496E7D" w:rsidRDefault="00534722" w:rsidP="00137FFD">
      <w:pPr>
        <w:pStyle w:val="TimesNewRoman11"/>
        <w:numPr>
          <w:ilvl w:val="1"/>
          <w:numId w:val="34"/>
        </w:numPr>
        <w:spacing w:line="240" w:lineRule="auto"/>
      </w:pPr>
      <w:r w:rsidRPr="00496E7D">
        <w:t xml:space="preserve">улицы, дороги, иные </w:t>
      </w:r>
      <w:proofErr w:type="spellStart"/>
      <w:r w:rsidRPr="00496E7D">
        <w:t>пешеходно</w:t>
      </w:r>
      <w:proofErr w:type="spellEnd"/>
      <w:r w:rsidRPr="00496E7D">
        <w:t>-транспортные коммуникации,</w:t>
      </w:r>
    </w:p>
    <w:p w:rsidR="00534722" w:rsidRPr="00496E7D" w:rsidRDefault="00534722" w:rsidP="00137FFD">
      <w:pPr>
        <w:pStyle w:val="TimesNewRoman11"/>
        <w:numPr>
          <w:ilvl w:val="1"/>
          <w:numId w:val="34"/>
        </w:numPr>
        <w:spacing w:line="240" w:lineRule="auto"/>
      </w:pPr>
      <w:r w:rsidRPr="00496E7D">
        <w:t>железные дороги.</w:t>
      </w:r>
    </w:p>
    <w:p w:rsidR="00534722" w:rsidRPr="00496E7D" w:rsidRDefault="00534722" w:rsidP="002542E7">
      <w:pPr>
        <w:pStyle w:val="TimesNewRoman11"/>
        <w:numPr>
          <w:ilvl w:val="0"/>
          <w:numId w:val="34"/>
        </w:numPr>
        <w:tabs>
          <w:tab w:val="clear" w:pos="502"/>
          <w:tab w:val="num" w:pos="426"/>
        </w:tabs>
        <w:spacing w:line="240" w:lineRule="auto"/>
      </w:pPr>
      <w:r w:rsidRPr="00496E7D">
        <w:t>объекты и предприятия связи:</w:t>
      </w:r>
    </w:p>
    <w:p w:rsidR="00534722" w:rsidRPr="00496E7D" w:rsidRDefault="00534722" w:rsidP="00137FFD">
      <w:pPr>
        <w:pStyle w:val="TimesNewRoman11"/>
        <w:numPr>
          <w:ilvl w:val="1"/>
          <w:numId w:val="34"/>
        </w:numPr>
        <w:spacing w:line="240" w:lineRule="auto"/>
      </w:pPr>
      <w:r w:rsidRPr="00496E7D">
        <w:t>почтовые отделения,</w:t>
      </w:r>
    </w:p>
    <w:p w:rsidR="00534722" w:rsidRPr="00496E7D" w:rsidRDefault="00534722" w:rsidP="00137FFD">
      <w:pPr>
        <w:pStyle w:val="TimesNewRoman11"/>
        <w:numPr>
          <w:ilvl w:val="1"/>
          <w:numId w:val="34"/>
        </w:numPr>
        <w:spacing w:line="240" w:lineRule="auto"/>
      </w:pPr>
      <w:r w:rsidRPr="00496E7D">
        <w:t>телеграф,</w:t>
      </w:r>
    </w:p>
    <w:p w:rsidR="00534722" w:rsidRPr="00496E7D" w:rsidRDefault="00534722" w:rsidP="00137FFD">
      <w:pPr>
        <w:pStyle w:val="TimesNewRoman11"/>
        <w:numPr>
          <w:ilvl w:val="1"/>
          <w:numId w:val="34"/>
        </w:numPr>
        <w:spacing w:line="240" w:lineRule="auto"/>
      </w:pPr>
      <w:r w:rsidRPr="00496E7D">
        <w:t>переговорные пункты,</w:t>
      </w:r>
    </w:p>
    <w:p w:rsidR="00534722" w:rsidRPr="00496E7D" w:rsidRDefault="00534722" w:rsidP="00137FFD">
      <w:pPr>
        <w:pStyle w:val="TimesNewRoman11"/>
        <w:numPr>
          <w:ilvl w:val="1"/>
          <w:numId w:val="34"/>
        </w:numPr>
        <w:spacing w:line="240" w:lineRule="auto"/>
      </w:pPr>
      <w:r w:rsidRPr="00496E7D">
        <w:t>автоматические телефонные станции,</w:t>
      </w:r>
    </w:p>
    <w:p w:rsidR="00534722" w:rsidRPr="00496E7D" w:rsidRDefault="00534722" w:rsidP="00137FFD">
      <w:pPr>
        <w:pStyle w:val="TimesNewRoman11"/>
        <w:numPr>
          <w:ilvl w:val="1"/>
          <w:numId w:val="34"/>
        </w:numPr>
        <w:spacing w:line="240" w:lineRule="auto"/>
      </w:pPr>
      <w:r w:rsidRPr="00496E7D">
        <w:t>антенны сотовой радиорелейной и спутниковой связи.</w:t>
      </w:r>
    </w:p>
    <w:p w:rsidR="00534722" w:rsidRPr="00496E7D" w:rsidRDefault="00534722" w:rsidP="002542E7">
      <w:pPr>
        <w:pStyle w:val="TimesNewRoman11"/>
        <w:numPr>
          <w:ilvl w:val="0"/>
          <w:numId w:val="34"/>
        </w:numPr>
        <w:tabs>
          <w:tab w:val="clear" w:pos="502"/>
          <w:tab w:val="num" w:pos="426"/>
        </w:tabs>
        <w:spacing w:line="240" w:lineRule="auto"/>
      </w:pPr>
      <w:r w:rsidRPr="00496E7D">
        <w:t>объекты пожарной охраны (гидранты, резервуары, пожарные водоемы),</w:t>
      </w:r>
    </w:p>
    <w:p w:rsidR="00534722" w:rsidRPr="00496E7D" w:rsidRDefault="00534722" w:rsidP="002542E7">
      <w:pPr>
        <w:pStyle w:val="TimesNewRoman11"/>
        <w:numPr>
          <w:ilvl w:val="0"/>
          <w:numId w:val="34"/>
        </w:numPr>
        <w:tabs>
          <w:tab w:val="clear" w:pos="502"/>
          <w:tab w:val="num" w:pos="426"/>
        </w:tabs>
        <w:spacing w:line="240" w:lineRule="auto"/>
      </w:pPr>
      <w:r w:rsidRPr="00496E7D">
        <w:t>озеленение и благоустройство,</w:t>
      </w:r>
    </w:p>
    <w:p w:rsidR="00534722" w:rsidRPr="00496E7D" w:rsidRDefault="00534722" w:rsidP="002542E7">
      <w:pPr>
        <w:pStyle w:val="TimesNewRoman11"/>
        <w:numPr>
          <w:ilvl w:val="0"/>
          <w:numId w:val="34"/>
        </w:numPr>
        <w:tabs>
          <w:tab w:val="clear" w:pos="502"/>
          <w:tab w:val="num" w:pos="426"/>
        </w:tabs>
        <w:spacing w:line="240" w:lineRule="auto"/>
      </w:pPr>
      <w:r w:rsidRPr="00496E7D">
        <w:lastRenderedPageBreak/>
        <w:t>элементы благоустройства, малые архитектурные формы,</w:t>
      </w:r>
    </w:p>
    <w:p w:rsidR="00534722" w:rsidRPr="00496E7D" w:rsidRDefault="00534722" w:rsidP="002542E7">
      <w:pPr>
        <w:pStyle w:val="TimesNewRoman11"/>
        <w:numPr>
          <w:ilvl w:val="0"/>
          <w:numId w:val="34"/>
        </w:numPr>
        <w:tabs>
          <w:tab w:val="clear" w:pos="502"/>
          <w:tab w:val="num" w:pos="426"/>
        </w:tabs>
        <w:spacing w:line="240" w:lineRule="auto"/>
      </w:pPr>
      <w:r w:rsidRPr="00496E7D">
        <w:t>общественные туалеты,</w:t>
      </w:r>
    </w:p>
    <w:p w:rsidR="00534722" w:rsidRPr="00496E7D" w:rsidRDefault="00534722" w:rsidP="002542E7">
      <w:pPr>
        <w:pStyle w:val="TimesNewRoman11"/>
        <w:numPr>
          <w:ilvl w:val="0"/>
          <w:numId w:val="34"/>
        </w:numPr>
        <w:tabs>
          <w:tab w:val="clear" w:pos="502"/>
          <w:tab w:val="num" w:pos="426"/>
        </w:tabs>
        <w:spacing w:line="240" w:lineRule="auto"/>
      </w:pPr>
      <w:r w:rsidRPr="00496E7D">
        <w:t>объекты санитарной очистки территории.</w:t>
      </w:r>
    </w:p>
    <w:p w:rsidR="00534722" w:rsidRPr="00496E7D" w:rsidRDefault="00534722" w:rsidP="009C2E0A">
      <w:pPr>
        <w:pStyle w:val="3TimesNewRoman"/>
        <w:spacing w:before="0" w:beforeAutospacing="0" w:after="0" w:afterAutospacing="0" w:line="240" w:lineRule="auto"/>
        <w:ind w:firstLine="0"/>
        <w:rPr>
          <w:sz w:val="18"/>
          <w:szCs w:val="18"/>
        </w:rPr>
      </w:pPr>
    </w:p>
    <w:p w:rsidR="00534722" w:rsidRPr="00496E7D" w:rsidRDefault="00534722" w:rsidP="009C2E0A">
      <w:pPr>
        <w:pStyle w:val="3TimesNewRoman"/>
        <w:spacing w:before="0" w:beforeAutospacing="0" w:after="0" w:afterAutospacing="0" w:line="240" w:lineRule="auto"/>
        <w:ind w:firstLine="0"/>
        <w:rPr>
          <w:sz w:val="18"/>
          <w:szCs w:val="18"/>
        </w:rPr>
      </w:pPr>
    </w:p>
    <w:p w:rsidR="00534722" w:rsidRPr="00496E7D" w:rsidRDefault="00534722" w:rsidP="009C2E0A">
      <w:pPr>
        <w:pStyle w:val="3TimesNewRoman"/>
        <w:spacing w:before="0" w:beforeAutospacing="0" w:after="0" w:afterAutospacing="0" w:line="240" w:lineRule="auto"/>
        <w:ind w:firstLine="0"/>
        <w:rPr>
          <w:sz w:val="18"/>
          <w:szCs w:val="18"/>
        </w:rPr>
      </w:pPr>
    </w:p>
    <w:p w:rsidR="00534722" w:rsidRPr="00496E7D" w:rsidRDefault="00534722" w:rsidP="009C2E0A">
      <w:pPr>
        <w:pStyle w:val="3TimesNewRoman"/>
        <w:spacing w:before="0" w:beforeAutospacing="0" w:after="0" w:afterAutospacing="0" w:line="240" w:lineRule="auto"/>
        <w:ind w:firstLine="0"/>
        <w:jc w:val="both"/>
        <w:rPr>
          <w:sz w:val="18"/>
          <w:szCs w:val="18"/>
        </w:rPr>
        <w:sectPr w:rsidR="00534722" w:rsidRPr="00496E7D">
          <w:pgSz w:w="11906" w:h="16838"/>
          <w:pgMar w:top="1134" w:right="850" w:bottom="1134" w:left="1701" w:header="708" w:footer="708" w:gutter="0"/>
          <w:cols w:space="708"/>
          <w:docGrid w:linePitch="360"/>
        </w:sectPr>
      </w:pPr>
    </w:p>
    <w:p w:rsidR="00534722" w:rsidRPr="00496E7D" w:rsidRDefault="00534722" w:rsidP="009C2E0A">
      <w:pPr>
        <w:pStyle w:val="3TimesNewRoman"/>
        <w:spacing w:before="0" w:beforeAutospacing="0" w:after="0" w:afterAutospacing="0" w:line="240" w:lineRule="auto"/>
        <w:ind w:firstLine="0"/>
        <w:jc w:val="both"/>
        <w:rPr>
          <w:sz w:val="18"/>
          <w:szCs w:val="18"/>
        </w:rPr>
        <w:sectPr w:rsidR="00534722" w:rsidRPr="00496E7D" w:rsidSect="009C2E0A">
          <w:type w:val="continuous"/>
          <w:pgSz w:w="11906" w:h="16838"/>
          <w:pgMar w:top="1134" w:right="850" w:bottom="1134" w:left="1701" w:header="708" w:footer="708" w:gutter="0"/>
          <w:cols w:space="708"/>
          <w:docGrid w:linePitch="360"/>
        </w:sectPr>
      </w:pPr>
    </w:p>
    <w:p w:rsidR="00534722" w:rsidRPr="00496E7D" w:rsidRDefault="00534722" w:rsidP="00195771">
      <w:pPr>
        <w:pStyle w:val="3TimesNewRoman"/>
        <w:spacing w:before="0" w:beforeAutospacing="0" w:after="0" w:afterAutospacing="0" w:line="240" w:lineRule="auto"/>
        <w:ind w:firstLine="0"/>
      </w:pPr>
      <w:bookmarkStart w:id="77" w:name="_Toc340155044"/>
      <w:bookmarkEnd w:id="76"/>
      <w:r w:rsidRPr="00496E7D">
        <w:lastRenderedPageBreak/>
        <w:t>Статья 36. Градостроительные регламенты. Жилые зоны</w:t>
      </w:r>
      <w:bookmarkEnd w:id="77"/>
    </w:p>
    <w:p w:rsidR="00534722" w:rsidRPr="00496E7D" w:rsidRDefault="00534722" w:rsidP="00A20AA0">
      <w:pPr>
        <w:pStyle w:val="3TimesNewRoman"/>
        <w:spacing w:before="0" w:beforeAutospacing="0" w:after="0" w:afterAutospacing="0" w:line="240" w:lineRule="auto"/>
        <w:ind w:firstLine="0"/>
      </w:pPr>
    </w:p>
    <w:p w:rsidR="00534722" w:rsidRPr="00496E7D" w:rsidRDefault="00534722" w:rsidP="00A20AA0">
      <w:pPr>
        <w:pStyle w:val="32"/>
        <w:jc w:val="both"/>
        <w:rPr>
          <w:b/>
          <w:bCs/>
          <w:sz w:val="28"/>
          <w:szCs w:val="28"/>
          <w:u w:val="single"/>
        </w:rPr>
      </w:pPr>
      <w:r w:rsidRPr="00496E7D">
        <w:rPr>
          <w:b/>
          <w:bCs/>
          <w:sz w:val="28"/>
          <w:szCs w:val="28"/>
          <w:u w:val="single"/>
        </w:rPr>
        <w:t>Ж-1 ЗОНА ЗАСТРОЙКИ МНОГОЭТАЖНЫМИ ЖИЛЫМИ ДОМАМИ</w:t>
      </w:r>
    </w:p>
    <w:p w:rsidR="00534722" w:rsidRPr="00496E7D" w:rsidRDefault="00534722" w:rsidP="00A20AA0">
      <w:pPr>
        <w:pStyle w:val="TimesNewRoman14"/>
        <w:spacing w:line="240" w:lineRule="auto"/>
      </w:pPr>
      <w:r w:rsidRPr="00496E7D">
        <w:t>Зона предназначена для высокоплотной застройки многоквартирными многоэтажными (5-16 этажей)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 5-16 этажей,</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школы общеобразовательные,</w:t>
      </w:r>
    </w:p>
    <w:p w:rsidR="00534722" w:rsidRPr="00496E7D" w:rsidRDefault="00534722" w:rsidP="00A20AA0">
      <w:pPr>
        <w:pStyle w:val="TimesNewRoman11"/>
        <w:spacing w:before="0" w:beforeAutospacing="0" w:after="0" w:afterAutospacing="0" w:line="240" w:lineRule="auto"/>
      </w:pPr>
      <w:r w:rsidRPr="00496E7D">
        <w:t xml:space="preserve">- многопрофильные учреждения дополнительного образования, </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детские площадки с элементами озеленения, площадки для отдыха с элементами озеленения</w:t>
      </w:r>
    </w:p>
    <w:p w:rsidR="00534722" w:rsidRPr="00496E7D" w:rsidRDefault="00534722" w:rsidP="00A20AA0">
      <w:pPr>
        <w:pStyle w:val="TimesNewRoman11"/>
        <w:spacing w:before="0" w:beforeAutospacing="0" w:after="0" w:afterAutospacing="0" w:line="240" w:lineRule="auto"/>
      </w:pPr>
      <w:r w:rsidRPr="00496E7D">
        <w:t>- площадки для выгула собак элементами озеленения,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xml:space="preserve">- ЦТП, ТП. </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 выше 16 этажей,</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 в 2-4 этажа,</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специальные жилые дома для престарелых и инвалидов,</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районного и локального уровня,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xml:space="preserve">- физкультурно-оздоровительные сооружения, </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lastRenderedPageBreak/>
        <w:t>- магазины,</w:t>
      </w:r>
    </w:p>
    <w:p w:rsidR="00534722" w:rsidRPr="00496E7D" w:rsidRDefault="00534722" w:rsidP="00A20AA0">
      <w:pPr>
        <w:pStyle w:val="TimesNewRoman11"/>
        <w:spacing w:before="0" w:beforeAutospacing="0" w:after="0" w:afterAutospacing="0" w:line="240" w:lineRule="auto"/>
      </w:pPr>
      <w:r w:rsidRPr="00496E7D">
        <w:t>- встроенно-пристроенные объекты обслуживания,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гаражи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 легковых автомобилей,</w:t>
      </w:r>
    </w:p>
    <w:p w:rsidR="00534722" w:rsidRPr="00496E7D" w:rsidRDefault="00534722" w:rsidP="008B2F96">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8B2F96">
      <w:pPr>
        <w:pStyle w:val="TimesNewRoman11"/>
        <w:tabs>
          <w:tab w:val="clear" w:pos="0"/>
        </w:tabs>
        <w:spacing w:before="0" w:beforeAutospacing="0" w:after="0" w:afterAutospacing="0" w:line="240" w:lineRule="auto"/>
      </w:pPr>
      <w:r w:rsidRPr="00496E7D">
        <w:t>- открытые,</w:t>
      </w:r>
    </w:p>
    <w:p w:rsidR="00534722" w:rsidRPr="00496E7D" w:rsidRDefault="00534722" w:rsidP="008B2F96">
      <w:pPr>
        <w:pStyle w:val="TimesNewRoman11"/>
        <w:tabs>
          <w:tab w:val="clear" w:pos="0"/>
        </w:tabs>
        <w:spacing w:before="0" w:beforeAutospacing="0" w:after="0" w:afterAutospacing="0" w:line="240" w:lineRule="auto"/>
      </w:pPr>
      <w:r w:rsidRPr="00496E7D">
        <w:t>- подземные и полуподземные,</w:t>
      </w:r>
    </w:p>
    <w:p w:rsidR="00534722" w:rsidRPr="00496E7D" w:rsidRDefault="00534722" w:rsidP="008B2F96">
      <w:pPr>
        <w:pStyle w:val="TimesNewRoman11"/>
        <w:tabs>
          <w:tab w:val="clear" w:pos="0"/>
        </w:tabs>
        <w:spacing w:before="0" w:beforeAutospacing="0" w:after="0" w:afterAutospacing="0" w:line="240" w:lineRule="auto"/>
      </w:pPr>
      <w:r w:rsidRPr="00496E7D">
        <w:t>- многоэтажные,</w:t>
      </w:r>
    </w:p>
    <w:p w:rsidR="00534722" w:rsidRPr="00496E7D" w:rsidRDefault="00534722" w:rsidP="008B2F96">
      <w:pPr>
        <w:pStyle w:val="TimesNewRoman11"/>
        <w:spacing w:before="0" w:beforeAutospacing="0" w:after="0" w:afterAutospacing="0" w:line="240" w:lineRule="auto"/>
      </w:pPr>
      <w:r w:rsidRPr="00496E7D">
        <w:t>- общественные бани.</w:t>
      </w:r>
    </w:p>
    <w:p w:rsidR="00534722" w:rsidRPr="00496E7D" w:rsidRDefault="00534722" w:rsidP="00A20AA0">
      <w:pPr>
        <w:pStyle w:val="TimesNewRoman11"/>
        <w:spacing w:after="0" w:afterAutospacing="0" w:line="240" w:lineRule="auto"/>
      </w:pPr>
      <w:r w:rsidRPr="00496E7D">
        <w:t>Параметры строительства</w:t>
      </w:r>
    </w:p>
    <w:tbl>
      <w:tblPr>
        <w:tblW w:w="953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7"/>
        <w:gridCol w:w="3969"/>
      </w:tblGrid>
      <w:tr w:rsidR="00534722" w:rsidRPr="00496E7D" w:rsidTr="0028686B">
        <w:tc>
          <w:tcPr>
            <w:tcW w:w="5567"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3969" w:type="dxa"/>
          </w:tcPr>
          <w:p w:rsidR="00534722" w:rsidRPr="00496E7D" w:rsidRDefault="00534722" w:rsidP="009635A0">
            <w:pPr>
              <w:ind w:firstLine="34"/>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567" w:type="dxa"/>
          </w:tcPr>
          <w:p w:rsidR="00534722" w:rsidRPr="00496E7D" w:rsidRDefault="00534722" w:rsidP="00515F40">
            <w:pPr>
              <w:ind w:firstLine="792"/>
              <w:rPr>
                <w:rFonts w:ascii="Times New Roman" w:hAnsi="Times New Roman"/>
                <w:sz w:val="28"/>
                <w:szCs w:val="28"/>
              </w:rPr>
            </w:pPr>
            <w:r w:rsidRPr="00496E7D">
              <w:rPr>
                <w:rFonts w:ascii="Times New Roman" w:hAnsi="Times New Roman"/>
                <w:sz w:val="28"/>
                <w:szCs w:val="28"/>
              </w:rPr>
              <w:t>Максимальный процент застройки территории от площади земельного участка*</w:t>
            </w:r>
          </w:p>
        </w:tc>
        <w:tc>
          <w:tcPr>
            <w:tcW w:w="3969" w:type="dxa"/>
          </w:tcPr>
          <w:p w:rsidR="00534722" w:rsidRPr="00496E7D" w:rsidRDefault="00534722" w:rsidP="0028686B">
            <w:pPr>
              <w:spacing w:before="0" w:beforeAutospacing="0" w:after="0" w:afterAutospacing="0"/>
              <w:ind w:firstLine="0"/>
              <w:jc w:val="center"/>
              <w:rPr>
                <w:rFonts w:ascii="Times New Roman" w:hAnsi="Times New Roman"/>
                <w:color w:val="000000"/>
                <w:sz w:val="28"/>
                <w:szCs w:val="28"/>
              </w:rPr>
            </w:pPr>
            <w:r w:rsidRPr="00496E7D">
              <w:rPr>
                <w:rFonts w:ascii="Times New Roman" w:hAnsi="Times New Roman"/>
                <w:sz w:val="28"/>
                <w:szCs w:val="28"/>
              </w:rPr>
              <w:t>75%</w:t>
            </w:r>
          </w:p>
        </w:tc>
      </w:tr>
      <w:tr w:rsidR="00534722" w:rsidRPr="00496E7D" w:rsidTr="0028686B">
        <w:tc>
          <w:tcPr>
            <w:tcW w:w="5567" w:type="dxa"/>
          </w:tcPr>
          <w:p w:rsidR="00534722" w:rsidRPr="00496E7D" w:rsidRDefault="00534722" w:rsidP="00650843">
            <w:pPr>
              <w:rPr>
                <w:rFonts w:ascii="Times New Roman" w:hAnsi="Times New Roman"/>
                <w:sz w:val="28"/>
                <w:szCs w:val="28"/>
              </w:rPr>
            </w:pPr>
            <w:r w:rsidRPr="00496E7D">
              <w:rPr>
                <w:rFonts w:ascii="Times New Roman" w:hAnsi="Times New Roman"/>
                <w:sz w:val="28"/>
                <w:szCs w:val="28"/>
              </w:rPr>
              <w:t>Расстояния между жилыми домами, жилыми и общественными зданиями</w:t>
            </w:r>
          </w:p>
        </w:tc>
        <w:tc>
          <w:tcPr>
            <w:tcW w:w="3969" w:type="dxa"/>
          </w:tcPr>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 xml:space="preserve">На основе расчетов инсоляции и освещенности, </w:t>
            </w:r>
          </w:p>
          <w:p w:rsidR="00534722" w:rsidRPr="00496E7D" w:rsidRDefault="00534722" w:rsidP="00650843">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в соответствии с противопожарными и санитарными требованиями</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Минимальные расстояния от окон жилых и общественных зданий:</w:t>
            </w:r>
          </w:p>
          <w:p w:rsidR="00534722" w:rsidRPr="00496E7D" w:rsidRDefault="00534722" w:rsidP="0028686B">
            <w:pPr>
              <w:spacing w:before="0" w:beforeAutospacing="0" w:after="0" w:afterAutospacing="0"/>
              <w:ind w:left="709" w:hanging="68"/>
              <w:rPr>
                <w:rFonts w:ascii="Times New Roman" w:hAnsi="Times New Roman"/>
                <w:sz w:val="28"/>
                <w:szCs w:val="28"/>
              </w:rPr>
            </w:pPr>
            <w:r w:rsidRPr="00496E7D">
              <w:rPr>
                <w:rFonts w:ascii="Times New Roman" w:hAnsi="Times New Roman"/>
                <w:sz w:val="28"/>
                <w:szCs w:val="28"/>
              </w:rPr>
              <w:t xml:space="preserve">- до хозяйственных построек                                                            </w:t>
            </w:r>
          </w:p>
          <w:p w:rsidR="00534722" w:rsidRPr="00496E7D" w:rsidRDefault="00534722" w:rsidP="0028686B">
            <w:pPr>
              <w:spacing w:before="0" w:beforeAutospacing="0" w:after="0" w:afterAutospacing="0"/>
              <w:ind w:left="709" w:hanging="68"/>
              <w:rPr>
                <w:rFonts w:ascii="Times New Roman" w:hAnsi="Times New Roman"/>
                <w:sz w:val="28"/>
                <w:szCs w:val="28"/>
              </w:rPr>
            </w:pPr>
            <w:r w:rsidRPr="00496E7D">
              <w:rPr>
                <w:rFonts w:ascii="Times New Roman" w:hAnsi="Times New Roman"/>
                <w:sz w:val="28"/>
                <w:szCs w:val="28"/>
              </w:rPr>
              <w:t xml:space="preserve">- до площадок для выгула собак                                                        </w:t>
            </w:r>
          </w:p>
        </w:tc>
        <w:tc>
          <w:tcPr>
            <w:tcW w:w="3969" w:type="dxa"/>
          </w:tcPr>
          <w:p w:rsidR="00534722" w:rsidRPr="00496E7D" w:rsidRDefault="00534722" w:rsidP="0028686B">
            <w:pPr>
              <w:spacing w:before="0" w:beforeAutospacing="0" w:after="0" w:afterAutospacing="0" w:line="360" w:lineRule="auto"/>
              <w:ind w:firstLine="0"/>
              <w:rPr>
                <w:rFonts w:ascii="Times New Roman" w:hAnsi="Times New Roman"/>
                <w:sz w:val="28"/>
                <w:szCs w:val="28"/>
              </w:rPr>
            </w:pPr>
          </w:p>
          <w:p w:rsidR="00534722" w:rsidRPr="00496E7D" w:rsidRDefault="00534722" w:rsidP="0028686B">
            <w:pPr>
              <w:spacing w:before="0" w:beforeAutospacing="0" w:after="0" w:afterAutospacing="0" w:line="360" w:lineRule="auto"/>
              <w:ind w:firstLine="0"/>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20м</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40м</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Минимальные размеры площадок, размещаемых в жилой застройке, м</w:t>
            </w:r>
            <w:proofErr w:type="gramStart"/>
            <w:r w:rsidRPr="00496E7D">
              <w:rPr>
                <w:rFonts w:ascii="Times New Roman" w:hAnsi="Times New Roman"/>
                <w:sz w:val="28"/>
                <w:szCs w:val="28"/>
                <w:vertAlign w:val="superscript"/>
              </w:rPr>
              <w:t>2</w:t>
            </w:r>
            <w:proofErr w:type="gramEnd"/>
            <w:r w:rsidRPr="00496E7D">
              <w:rPr>
                <w:rFonts w:ascii="Times New Roman" w:hAnsi="Times New Roman"/>
                <w:sz w:val="28"/>
                <w:szCs w:val="28"/>
              </w:rPr>
              <w:t>/чел:</w:t>
            </w:r>
          </w:p>
          <w:p w:rsidR="00534722" w:rsidRPr="00496E7D" w:rsidRDefault="00534722" w:rsidP="0028686B">
            <w:pPr>
              <w:spacing w:before="0" w:beforeAutospacing="0" w:after="0" w:afterAutospacing="0"/>
              <w:ind w:left="709" w:hanging="70"/>
              <w:rPr>
                <w:rFonts w:ascii="Times New Roman" w:hAnsi="Times New Roman"/>
                <w:sz w:val="28"/>
                <w:szCs w:val="28"/>
              </w:rPr>
            </w:pPr>
            <w:r w:rsidRPr="00496E7D">
              <w:rPr>
                <w:rFonts w:ascii="Times New Roman" w:hAnsi="Times New Roman"/>
                <w:sz w:val="28"/>
                <w:szCs w:val="28"/>
              </w:rPr>
              <w:t xml:space="preserve">- площадок для игр детей дошкольного и школьного возраста                                                                                                     </w:t>
            </w:r>
          </w:p>
          <w:p w:rsidR="00534722" w:rsidRPr="00496E7D" w:rsidRDefault="00534722" w:rsidP="0028686B">
            <w:pPr>
              <w:spacing w:before="0" w:beforeAutospacing="0" w:after="0" w:afterAutospacing="0"/>
              <w:ind w:left="709" w:hanging="70"/>
              <w:rPr>
                <w:rFonts w:ascii="Times New Roman" w:hAnsi="Times New Roman"/>
                <w:sz w:val="28"/>
                <w:szCs w:val="28"/>
              </w:rPr>
            </w:pPr>
            <w:r w:rsidRPr="00496E7D">
              <w:rPr>
                <w:rFonts w:ascii="Times New Roman" w:hAnsi="Times New Roman"/>
                <w:sz w:val="28"/>
                <w:szCs w:val="28"/>
              </w:rPr>
              <w:t xml:space="preserve">- площадок для отдыха взрослого населения                                                                                                      </w:t>
            </w:r>
          </w:p>
          <w:p w:rsidR="00534722" w:rsidRPr="00496E7D" w:rsidRDefault="00534722" w:rsidP="0028686B">
            <w:pPr>
              <w:spacing w:before="0" w:beforeAutospacing="0" w:after="0" w:afterAutospacing="0"/>
              <w:ind w:left="709" w:hanging="70"/>
              <w:rPr>
                <w:rFonts w:ascii="Times New Roman" w:hAnsi="Times New Roman"/>
                <w:sz w:val="28"/>
                <w:szCs w:val="28"/>
              </w:rPr>
            </w:pPr>
            <w:r w:rsidRPr="00496E7D">
              <w:rPr>
                <w:rFonts w:ascii="Times New Roman" w:hAnsi="Times New Roman"/>
                <w:sz w:val="28"/>
                <w:szCs w:val="28"/>
              </w:rPr>
              <w:t xml:space="preserve">- площадок для занятий физкультурой                                                                                                                       </w:t>
            </w:r>
          </w:p>
          <w:p w:rsidR="00534722" w:rsidRPr="00496E7D" w:rsidRDefault="00534722" w:rsidP="0028686B">
            <w:pPr>
              <w:spacing w:before="0" w:beforeAutospacing="0" w:after="0" w:afterAutospacing="0"/>
              <w:ind w:left="709" w:hanging="70"/>
              <w:rPr>
                <w:rFonts w:ascii="Times New Roman" w:hAnsi="Times New Roman"/>
                <w:sz w:val="28"/>
                <w:szCs w:val="28"/>
              </w:rPr>
            </w:pPr>
            <w:r w:rsidRPr="00496E7D">
              <w:rPr>
                <w:rFonts w:ascii="Times New Roman" w:hAnsi="Times New Roman"/>
                <w:sz w:val="28"/>
                <w:szCs w:val="28"/>
              </w:rPr>
              <w:t xml:space="preserve">- для хозяйственных целей и выгула собак                                                                                                         </w:t>
            </w:r>
          </w:p>
          <w:p w:rsidR="00534722" w:rsidRPr="00496E7D" w:rsidRDefault="00534722" w:rsidP="0028686B">
            <w:pPr>
              <w:spacing w:before="0" w:beforeAutospacing="0" w:after="0" w:afterAutospacing="0"/>
              <w:ind w:hanging="68"/>
              <w:rPr>
                <w:rFonts w:ascii="Times New Roman" w:hAnsi="Times New Roman"/>
                <w:sz w:val="28"/>
                <w:szCs w:val="28"/>
              </w:rPr>
            </w:pPr>
            <w:r w:rsidRPr="00496E7D">
              <w:rPr>
                <w:rFonts w:ascii="Times New Roman" w:hAnsi="Times New Roman"/>
                <w:sz w:val="28"/>
                <w:szCs w:val="28"/>
              </w:rPr>
              <w:t xml:space="preserve">            - для стоянки автомашин                                                                                                                                                     </w:t>
            </w:r>
          </w:p>
        </w:tc>
        <w:tc>
          <w:tcPr>
            <w:tcW w:w="3969" w:type="dxa"/>
          </w:tcPr>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0,7</w:t>
            </w:r>
          </w:p>
          <w:p w:rsidR="00534722" w:rsidRPr="00496E7D" w:rsidRDefault="00534722" w:rsidP="0028686B">
            <w:pPr>
              <w:spacing w:before="0" w:beforeAutospacing="0" w:after="0" w:afterAutospacing="0"/>
              <w:ind w:firstLine="34"/>
              <w:jc w:val="center"/>
              <w:rPr>
                <w:rFonts w:ascii="Times New Roman" w:hAnsi="Times New Roman"/>
                <w:sz w:val="28"/>
                <w:szCs w:val="28"/>
              </w:rPr>
            </w:pP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0,1</w:t>
            </w:r>
          </w:p>
          <w:p w:rsidR="00534722" w:rsidRPr="00496E7D" w:rsidRDefault="00534722" w:rsidP="0028686B">
            <w:pPr>
              <w:spacing w:before="0" w:beforeAutospacing="0" w:after="0" w:afterAutospacing="0"/>
              <w:ind w:firstLine="34"/>
              <w:jc w:val="center"/>
              <w:rPr>
                <w:rFonts w:ascii="Times New Roman" w:hAnsi="Times New Roman"/>
                <w:sz w:val="28"/>
                <w:szCs w:val="28"/>
              </w:rPr>
            </w:pP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2,0</w:t>
            </w: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0,3</w:t>
            </w:r>
          </w:p>
          <w:p w:rsidR="00534722" w:rsidRPr="00496E7D" w:rsidRDefault="00534722" w:rsidP="0028686B">
            <w:pPr>
              <w:spacing w:before="0" w:beforeAutospacing="0" w:after="0" w:afterAutospacing="0"/>
              <w:ind w:firstLine="34"/>
              <w:jc w:val="center"/>
              <w:rPr>
                <w:rFonts w:ascii="Times New Roman" w:hAnsi="Times New Roman"/>
                <w:sz w:val="28"/>
                <w:szCs w:val="28"/>
              </w:rPr>
            </w:pP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0,8</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 xml:space="preserve">Минимальное расстояние от красных </w:t>
            </w:r>
            <w:r w:rsidRPr="00496E7D">
              <w:rPr>
                <w:rFonts w:ascii="Times New Roman" w:hAnsi="Times New Roman"/>
                <w:sz w:val="28"/>
                <w:szCs w:val="28"/>
              </w:rPr>
              <w:lastRenderedPageBreak/>
              <w:t>линий до жилых зданий:</w:t>
            </w:r>
          </w:p>
          <w:p w:rsidR="00534722" w:rsidRPr="00496E7D" w:rsidRDefault="00534722" w:rsidP="006439BC">
            <w:pPr>
              <w:rPr>
                <w:rFonts w:ascii="Times New Roman" w:hAnsi="Times New Roman"/>
                <w:sz w:val="28"/>
                <w:szCs w:val="28"/>
              </w:rPr>
            </w:pPr>
            <w:r w:rsidRPr="00496E7D">
              <w:rPr>
                <w:rFonts w:ascii="Times New Roman" w:hAnsi="Times New Roman"/>
                <w:sz w:val="28"/>
                <w:szCs w:val="28"/>
              </w:rPr>
              <w:t>- в сохраняемой застройке</w:t>
            </w:r>
          </w:p>
        </w:tc>
        <w:tc>
          <w:tcPr>
            <w:tcW w:w="3969" w:type="dxa"/>
          </w:tcPr>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6439BC">
            <w:pPr>
              <w:ind w:firstLine="34"/>
              <w:jc w:val="center"/>
              <w:rPr>
                <w:rFonts w:ascii="Times New Roman" w:hAnsi="Times New Roman"/>
                <w:sz w:val="28"/>
                <w:szCs w:val="28"/>
              </w:rPr>
            </w:pPr>
            <w:r w:rsidRPr="00496E7D">
              <w:rPr>
                <w:rFonts w:ascii="Times New Roman" w:hAnsi="Times New Roman"/>
                <w:sz w:val="28"/>
                <w:szCs w:val="28"/>
              </w:rPr>
              <w:lastRenderedPageBreak/>
              <w:t>в соответствии со сложившейся линией застройки</w:t>
            </w:r>
          </w:p>
        </w:tc>
      </w:tr>
      <w:tr w:rsidR="00534722" w:rsidRPr="00496E7D" w:rsidTr="0028686B">
        <w:tc>
          <w:tcPr>
            <w:tcW w:w="5567" w:type="dxa"/>
          </w:tcPr>
          <w:p w:rsidR="00534722" w:rsidRPr="00496E7D" w:rsidRDefault="00534722" w:rsidP="008D199C">
            <w:pPr>
              <w:rPr>
                <w:rFonts w:ascii="Times New Roman" w:hAnsi="Times New Roman"/>
                <w:sz w:val="28"/>
                <w:szCs w:val="28"/>
              </w:rPr>
            </w:pPr>
            <w:r w:rsidRPr="00496E7D">
              <w:rPr>
                <w:rFonts w:ascii="Times New Roman" w:hAnsi="Times New Roman"/>
                <w:sz w:val="28"/>
                <w:szCs w:val="28"/>
              </w:rPr>
              <w:lastRenderedPageBreak/>
              <w:t>Предприятия обслуживания размещаются в первых этажах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w:t>
            </w:r>
          </w:p>
        </w:tc>
        <w:tc>
          <w:tcPr>
            <w:tcW w:w="3969" w:type="dxa"/>
          </w:tcPr>
          <w:p w:rsidR="00534722" w:rsidRPr="00496E7D" w:rsidRDefault="00534722" w:rsidP="0028686B">
            <w:pPr>
              <w:spacing w:before="0" w:beforeAutospacing="0" w:after="0" w:afterAutospacing="0"/>
              <w:ind w:firstLine="0"/>
              <w:jc w:val="center"/>
              <w:rPr>
                <w:rFonts w:ascii="Times New Roman" w:hAnsi="Times New Roman"/>
                <w:sz w:val="28"/>
                <w:szCs w:val="28"/>
              </w:rPr>
            </w:pPr>
          </w:p>
        </w:tc>
      </w:tr>
      <w:tr w:rsidR="00534722" w:rsidRPr="00496E7D" w:rsidTr="0028686B">
        <w:tc>
          <w:tcPr>
            <w:tcW w:w="5567" w:type="dxa"/>
          </w:tcPr>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Высота зданий:</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для жилых зданий количество надземных этажей                                          </w:t>
            </w:r>
          </w:p>
        </w:tc>
        <w:tc>
          <w:tcPr>
            <w:tcW w:w="3969" w:type="dxa"/>
          </w:tcPr>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5 этажей и выше</w:t>
            </w:r>
          </w:p>
          <w:p w:rsidR="00534722" w:rsidRPr="00496E7D" w:rsidRDefault="00534722" w:rsidP="0028686B">
            <w:pPr>
              <w:spacing w:before="0" w:beforeAutospacing="0" w:after="0" w:afterAutospacing="0" w:line="360" w:lineRule="auto"/>
              <w:ind w:firstLine="0"/>
              <w:jc w:val="center"/>
              <w:rPr>
                <w:rFonts w:ascii="Times New Roman" w:hAnsi="Times New Roman"/>
                <w:sz w:val="28"/>
                <w:szCs w:val="28"/>
              </w:rPr>
            </w:pPr>
          </w:p>
        </w:tc>
      </w:tr>
      <w:tr w:rsidR="00534722" w:rsidRPr="00496E7D" w:rsidTr="0028686B">
        <w:tc>
          <w:tcPr>
            <w:tcW w:w="5567" w:type="dxa"/>
          </w:tcPr>
          <w:p w:rsidR="00534722" w:rsidRPr="00496E7D" w:rsidRDefault="00534722" w:rsidP="0028686B">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Коэффициент озеленения территории</w:t>
            </w:r>
          </w:p>
        </w:tc>
        <w:tc>
          <w:tcPr>
            <w:tcW w:w="3969" w:type="dxa"/>
          </w:tcPr>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не менее 15% от площади земельного участка</w:t>
            </w:r>
          </w:p>
        </w:tc>
      </w:tr>
    </w:tbl>
    <w:p w:rsidR="00534722" w:rsidRPr="00496E7D" w:rsidRDefault="00534722" w:rsidP="00A20AA0">
      <w:pPr>
        <w:ind w:firstLine="0"/>
        <w:rPr>
          <w:rFonts w:ascii="Times New Roman" w:hAnsi="Times New Roman"/>
          <w:bCs/>
          <w:sz w:val="28"/>
          <w:szCs w:val="28"/>
        </w:rPr>
      </w:pPr>
      <w:r w:rsidRPr="00496E7D">
        <w:rPr>
          <w:rFonts w:ascii="Times New Roman" w:hAnsi="Times New Roman"/>
          <w:bCs/>
          <w:sz w:val="28"/>
          <w:szCs w:val="28"/>
        </w:rPr>
        <w:t xml:space="preserve">Примечание: </w:t>
      </w:r>
    </w:p>
    <w:p w:rsidR="00534722" w:rsidRPr="00496E7D" w:rsidRDefault="00534722" w:rsidP="00137FFD">
      <w:pPr>
        <w:numPr>
          <w:ilvl w:val="0"/>
          <w:numId w:val="45"/>
        </w:numPr>
        <w:rPr>
          <w:rFonts w:ascii="Times New Roman" w:hAnsi="Times New Roman"/>
          <w:bCs/>
          <w:sz w:val="28"/>
          <w:szCs w:val="28"/>
        </w:rPr>
      </w:pPr>
      <w:r w:rsidRPr="00496E7D">
        <w:rPr>
          <w:rFonts w:ascii="Times New Roman" w:hAnsi="Times New Roman"/>
          <w:bCs/>
          <w:sz w:val="28"/>
          <w:szCs w:val="28"/>
        </w:rPr>
        <w:t>*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 площадок и других объектов благоустройства.</w:t>
      </w:r>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Ж-2 ЗОНА ЗАСТРОЙКИ МАЛОЭТАЖНЫМИ И СРЕДНЕЭТАЖНЫМИ ЖИЛЫМИ ДОМАМИ</w:t>
      </w:r>
    </w:p>
    <w:p w:rsidR="00534722" w:rsidRPr="00496E7D" w:rsidRDefault="00534722" w:rsidP="006439BC">
      <w:pPr>
        <w:pStyle w:val="TimesNewRoman14"/>
        <w:spacing w:line="240" w:lineRule="auto"/>
      </w:pPr>
      <w:r w:rsidRPr="00496E7D">
        <w:t xml:space="preserve">Зона предназначена для застройки средней плотности многоквартирными малоэтажными и </w:t>
      </w:r>
      <w:proofErr w:type="spellStart"/>
      <w:r w:rsidRPr="00496E7D">
        <w:t>среднеэтажными</w:t>
      </w:r>
      <w:proofErr w:type="spellEnd"/>
      <w:r w:rsidRPr="00496E7D">
        <w:t xml:space="preserve">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 в 2-4 этажа,</w:t>
      </w:r>
    </w:p>
    <w:p w:rsidR="00534722" w:rsidRPr="00496E7D" w:rsidRDefault="00534722" w:rsidP="00A20AA0">
      <w:pPr>
        <w:pStyle w:val="TimesNewRoman11"/>
        <w:spacing w:before="0" w:beforeAutospacing="0" w:after="0" w:afterAutospacing="0" w:line="240" w:lineRule="auto"/>
      </w:pPr>
      <w:r w:rsidRPr="00496E7D">
        <w:t>- отдельно стоящие жилые дома коттеджного типа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блокированные жилые дома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школы общеобразовательные,</w:t>
      </w:r>
    </w:p>
    <w:p w:rsidR="00534722" w:rsidRPr="00496E7D" w:rsidRDefault="00534722" w:rsidP="00A20AA0">
      <w:pPr>
        <w:pStyle w:val="TimesNewRoman11"/>
        <w:spacing w:before="0" w:beforeAutospacing="0" w:after="0" w:afterAutospacing="0" w:line="240" w:lineRule="auto"/>
      </w:pPr>
      <w:r w:rsidRPr="00496E7D">
        <w:t xml:space="preserve">- многопрофильные учреждения дополнительного образования, </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line="240" w:lineRule="auto"/>
        <w:rPr>
          <w:b/>
          <w:bCs/>
        </w:rPr>
      </w:pPr>
      <w:r w:rsidRPr="00496E7D">
        <w:rPr>
          <w:b/>
          <w:bCs/>
        </w:rPr>
        <w:lastRenderedPageBreak/>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детские площадки с элементами озеленения, площадки для отдыха с элементами озеленения,</w:t>
      </w:r>
    </w:p>
    <w:p w:rsidR="00534722" w:rsidRPr="00496E7D" w:rsidRDefault="00534722" w:rsidP="00A20AA0">
      <w:pPr>
        <w:pStyle w:val="TimesNewRoman11"/>
        <w:spacing w:before="0" w:beforeAutospacing="0" w:after="0" w:afterAutospacing="0" w:line="240" w:lineRule="auto"/>
      </w:pPr>
      <w:r w:rsidRPr="00496E7D">
        <w:t>- площадки для выгула собак с элементами озеленения,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xml:space="preserve">- ЦТП, ТП. </w:t>
      </w:r>
    </w:p>
    <w:p w:rsidR="00534722" w:rsidRPr="00496E7D" w:rsidRDefault="00534722" w:rsidP="00A20AA0">
      <w:pPr>
        <w:ind w:firstLine="720"/>
        <w:rPr>
          <w:rFonts w:ascii="Times New Roman" w:hAnsi="Times New Roman"/>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 5-10 этажей,</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специальные жилые дома для престарелых и инвалидов,</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районного и локального уровня,</w:t>
      </w:r>
    </w:p>
    <w:p w:rsidR="00534722" w:rsidRPr="00496E7D" w:rsidRDefault="00534722" w:rsidP="00A20AA0">
      <w:pPr>
        <w:pStyle w:val="TimesNewRoman11"/>
        <w:spacing w:before="0" w:beforeAutospacing="0" w:after="0" w:afterAutospacing="0" w:line="240" w:lineRule="auto"/>
      </w:pPr>
      <w:r w:rsidRPr="00496E7D">
        <w:t>- 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встроенно-пристроенные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общественные бани.</w:t>
      </w:r>
    </w:p>
    <w:p w:rsidR="00534722" w:rsidRPr="00496E7D" w:rsidRDefault="00534722" w:rsidP="00A20AA0">
      <w:pPr>
        <w:pStyle w:val="TimesNewRoman11"/>
        <w:spacing w:after="0" w:afterAutospacing="0" w:line="240" w:lineRule="auto"/>
      </w:pPr>
      <w:r w:rsidRPr="00496E7D">
        <w:t xml:space="preserve">Параметры строительства </w:t>
      </w:r>
    </w:p>
    <w:tbl>
      <w:tblPr>
        <w:tblW w:w="9961"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92"/>
        <w:gridCol w:w="3969"/>
      </w:tblGrid>
      <w:tr w:rsidR="00534722" w:rsidRPr="00496E7D" w:rsidTr="0028686B">
        <w:tc>
          <w:tcPr>
            <w:tcW w:w="5992"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3969" w:type="dxa"/>
          </w:tcPr>
          <w:p w:rsidR="00534722" w:rsidRPr="00496E7D" w:rsidRDefault="00534722" w:rsidP="009635A0">
            <w:pPr>
              <w:ind w:firstLine="34"/>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992" w:type="dxa"/>
          </w:tcPr>
          <w:p w:rsidR="00534722" w:rsidRPr="00496E7D" w:rsidRDefault="00534722" w:rsidP="0028686B">
            <w:pPr>
              <w:ind w:firstLine="792"/>
              <w:rPr>
                <w:rFonts w:ascii="Times New Roman" w:hAnsi="Times New Roman"/>
                <w:sz w:val="28"/>
                <w:szCs w:val="28"/>
              </w:rPr>
            </w:pPr>
            <w:r w:rsidRPr="00496E7D">
              <w:rPr>
                <w:rFonts w:ascii="Times New Roman" w:hAnsi="Times New Roman"/>
                <w:sz w:val="28"/>
                <w:szCs w:val="28"/>
              </w:rPr>
              <w:t>Максимальный процент застройки территории от площади земельного участка</w:t>
            </w:r>
            <w:proofErr w:type="gramStart"/>
            <w:r w:rsidRPr="00496E7D">
              <w:rPr>
                <w:rFonts w:ascii="Times New Roman" w:hAnsi="Times New Roman"/>
                <w:sz w:val="28"/>
                <w:szCs w:val="28"/>
                <w:vertAlign w:val="superscript"/>
              </w:rPr>
              <w:t>1</w:t>
            </w:r>
            <w:proofErr w:type="gramEnd"/>
            <w:r w:rsidRPr="00496E7D">
              <w:rPr>
                <w:rFonts w:ascii="Times New Roman" w:hAnsi="Times New Roman"/>
                <w:sz w:val="28"/>
                <w:szCs w:val="28"/>
              </w:rPr>
              <w:t>:</w:t>
            </w:r>
          </w:p>
          <w:p w:rsidR="00534722" w:rsidRPr="00496E7D" w:rsidRDefault="00534722" w:rsidP="0028686B">
            <w:pPr>
              <w:tabs>
                <w:tab w:val="left" w:pos="923"/>
              </w:tabs>
              <w:spacing w:before="0" w:beforeAutospacing="0" w:after="0" w:afterAutospacing="0"/>
              <w:ind w:left="74" w:firstLine="567"/>
              <w:rPr>
                <w:rFonts w:ascii="Times New Roman" w:hAnsi="Times New Roman"/>
                <w:sz w:val="28"/>
                <w:szCs w:val="28"/>
              </w:rPr>
            </w:pPr>
            <w:r w:rsidRPr="00496E7D">
              <w:rPr>
                <w:rFonts w:ascii="Times New Roman" w:hAnsi="Times New Roman"/>
                <w:sz w:val="28"/>
                <w:szCs w:val="28"/>
              </w:rPr>
              <w:t xml:space="preserve">- многоквартирными жилыми домами </w:t>
            </w:r>
            <w:r w:rsidRPr="00496E7D">
              <w:rPr>
                <w:rFonts w:ascii="Times New Roman" w:hAnsi="Times New Roman"/>
                <w:sz w:val="28"/>
                <w:szCs w:val="28"/>
              </w:rPr>
              <w:lastRenderedPageBreak/>
              <w:t xml:space="preserve">малой и средней этажности     </w:t>
            </w:r>
          </w:p>
          <w:p w:rsidR="00534722" w:rsidRPr="00496E7D" w:rsidRDefault="00534722" w:rsidP="0028686B">
            <w:pPr>
              <w:spacing w:before="0" w:beforeAutospacing="0" w:after="0" w:afterAutospacing="0"/>
              <w:ind w:left="74" w:firstLine="567"/>
              <w:rPr>
                <w:rFonts w:ascii="Times New Roman" w:hAnsi="Times New Roman"/>
                <w:sz w:val="28"/>
                <w:szCs w:val="28"/>
              </w:rPr>
            </w:pPr>
            <w:r w:rsidRPr="00496E7D">
              <w:rPr>
                <w:rFonts w:ascii="Times New Roman" w:hAnsi="Times New Roman"/>
                <w:sz w:val="28"/>
                <w:szCs w:val="28"/>
              </w:rPr>
              <w:t xml:space="preserve">-  блокированными жилыми домами </w:t>
            </w:r>
          </w:p>
          <w:p w:rsidR="00534722" w:rsidRPr="00496E7D" w:rsidRDefault="00534722" w:rsidP="0028686B">
            <w:pPr>
              <w:spacing w:before="0" w:beforeAutospacing="0" w:after="0" w:afterAutospacing="0"/>
              <w:ind w:left="74" w:firstLine="567"/>
              <w:rPr>
                <w:rFonts w:ascii="Times New Roman" w:hAnsi="Times New Roman"/>
                <w:sz w:val="28"/>
                <w:szCs w:val="28"/>
              </w:rPr>
            </w:pPr>
            <w:r w:rsidRPr="00496E7D">
              <w:rPr>
                <w:rFonts w:ascii="Times New Roman" w:hAnsi="Times New Roman"/>
                <w:sz w:val="28"/>
                <w:szCs w:val="28"/>
              </w:rPr>
              <w:t xml:space="preserve">- одно </w:t>
            </w:r>
            <w:proofErr w:type="gramStart"/>
            <w:r w:rsidRPr="00496E7D">
              <w:rPr>
                <w:rFonts w:ascii="Times New Roman" w:hAnsi="Times New Roman"/>
                <w:sz w:val="28"/>
                <w:szCs w:val="28"/>
              </w:rPr>
              <w:t>-д</w:t>
            </w:r>
            <w:proofErr w:type="gramEnd"/>
            <w:r w:rsidRPr="00496E7D">
              <w:rPr>
                <w:rFonts w:ascii="Times New Roman" w:hAnsi="Times New Roman"/>
                <w:sz w:val="28"/>
                <w:szCs w:val="28"/>
              </w:rPr>
              <w:t xml:space="preserve">вухквартирными жилыми домами </w:t>
            </w:r>
          </w:p>
        </w:tc>
        <w:tc>
          <w:tcPr>
            <w:tcW w:w="3969" w:type="dxa"/>
          </w:tcPr>
          <w:p w:rsidR="00534722" w:rsidRPr="00496E7D" w:rsidRDefault="00534722" w:rsidP="0028686B">
            <w:pPr>
              <w:ind w:firstLine="0"/>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70%</w:t>
            </w:r>
          </w:p>
          <w:p w:rsidR="00534722" w:rsidRPr="00496E7D" w:rsidRDefault="00534722" w:rsidP="0028686B">
            <w:pPr>
              <w:spacing w:before="0" w:beforeAutospacing="0" w:after="0" w:afterAutospacing="0"/>
              <w:ind w:firstLine="0"/>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Fonts w:ascii="Times New Roman" w:hAnsi="Times New Roman"/>
                <w:color w:val="000000"/>
                <w:sz w:val="28"/>
                <w:szCs w:val="28"/>
              </w:rPr>
            </w:pPr>
            <w:r w:rsidRPr="00496E7D">
              <w:rPr>
                <w:rStyle w:val="apple-style-span"/>
                <w:rFonts w:ascii="Times New Roman" w:hAnsi="Times New Roman"/>
                <w:color w:val="000000"/>
                <w:sz w:val="28"/>
                <w:szCs w:val="28"/>
              </w:rPr>
              <w:t>65%</w:t>
            </w:r>
          </w:p>
          <w:p w:rsidR="00534722" w:rsidRPr="00496E7D" w:rsidRDefault="00534722" w:rsidP="0028686B">
            <w:pPr>
              <w:spacing w:before="0" w:beforeAutospacing="0" w:after="0" w:afterAutospacing="0"/>
              <w:ind w:firstLine="0"/>
              <w:jc w:val="center"/>
              <w:rPr>
                <w:rFonts w:ascii="Times New Roman" w:hAnsi="Times New Roman"/>
                <w:sz w:val="28"/>
                <w:szCs w:val="28"/>
                <w:highlight w:val="yellow"/>
              </w:rPr>
            </w:pPr>
            <w:r w:rsidRPr="00496E7D">
              <w:rPr>
                <w:rFonts w:ascii="Times New Roman" w:hAnsi="Times New Roman"/>
                <w:sz w:val="28"/>
                <w:szCs w:val="28"/>
              </w:rPr>
              <w:t>50%</w:t>
            </w:r>
          </w:p>
        </w:tc>
      </w:tr>
      <w:tr w:rsidR="00534722" w:rsidRPr="00496E7D" w:rsidTr="0028686B">
        <w:trPr>
          <w:trHeight w:val="410"/>
        </w:trPr>
        <w:tc>
          <w:tcPr>
            <w:tcW w:w="5992" w:type="dxa"/>
          </w:tcPr>
          <w:p w:rsidR="00534722" w:rsidRPr="00496E7D" w:rsidRDefault="00534722" w:rsidP="004749E6">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lastRenderedPageBreak/>
              <w:t xml:space="preserve">Предельные минимальные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Fonts w:ascii="Times New Roman" w:hAnsi="Times New Roman"/>
                <w:sz w:val="28"/>
                <w:szCs w:val="28"/>
              </w:rPr>
              <w:t>:</w:t>
            </w:r>
          </w:p>
          <w:p w:rsidR="00534722" w:rsidRPr="00496E7D" w:rsidRDefault="00534722" w:rsidP="004749E6">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w:t>
            </w:r>
            <w:proofErr w:type="spellStart"/>
            <w:r w:rsidRPr="00496E7D">
              <w:rPr>
                <w:rFonts w:ascii="Times New Roman" w:hAnsi="Times New Roman"/>
                <w:sz w:val="28"/>
                <w:szCs w:val="28"/>
              </w:rPr>
              <w:t>приквартирного</w:t>
            </w:r>
            <w:proofErr w:type="spellEnd"/>
            <w:r w:rsidRPr="00496E7D">
              <w:rPr>
                <w:rFonts w:ascii="Times New Roman" w:hAnsi="Times New Roman"/>
                <w:sz w:val="28"/>
                <w:szCs w:val="28"/>
              </w:rPr>
              <w:t xml:space="preserve"> земельного участка (для двухквартирных жилых домов из расчета на одну квартиру) на территории, свободной от застройки;</w:t>
            </w:r>
          </w:p>
          <w:p w:rsidR="00534722" w:rsidRPr="00496E7D" w:rsidRDefault="00534722" w:rsidP="004749E6">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для </w:t>
            </w:r>
            <w:proofErr w:type="spellStart"/>
            <w:r w:rsidRPr="00496E7D">
              <w:rPr>
                <w:rFonts w:ascii="Times New Roman" w:hAnsi="Times New Roman"/>
                <w:sz w:val="28"/>
                <w:szCs w:val="28"/>
              </w:rPr>
              <w:t>приквартирного</w:t>
            </w:r>
            <w:proofErr w:type="spellEnd"/>
            <w:r w:rsidRPr="00496E7D">
              <w:rPr>
                <w:rFonts w:ascii="Times New Roman" w:hAnsi="Times New Roman"/>
                <w:sz w:val="28"/>
                <w:szCs w:val="28"/>
              </w:rPr>
              <w:t xml:space="preserve"> земельного участка (для двухквартирных жилых домов из расчета на одну квартиру) на застроенной территории;</w:t>
            </w:r>
          </w:p>
          <w:p w:rsidR="00534722" w:rsidRPr="00496E7D" w:rsidRDefault="00534722" w:rsidP="004749E6">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многоквартирного блокированного дома на территории, свободной от застройки (из расчета на одну квартиру);</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многоквартирного блокированного дома на застроенной территории, (из расчета на одну квартиру)</w:t>
            </w:r>
          </w:p>
        </w:tc>
        <w:tc>
          <w:tcPr>
            <w:tcW w:w="3969" w:type="dxa"/>
          </w:tcPr>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vertAlign w:val="superscript"/>
              </w:rPr>
            </w:pPr>
            <w:r w:rsidRPr="00496E7D">
              <w:rPr>
                <w:rStyle w:val="apple-style-span"/>
                <w:rFonts w:ascii="Times New Roman" w:hAnsi="Times New Roman"/>
                <w:color w:val="000000"/>
                <w:sz w:val="28"/>
                <w:szCs w:val="28"/>
              </w:rPr>
              <w:t xml:space="preserve">600 </w:t>
            </w: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vertAlign w:val="superscript"/>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vertAlign w:val="superscript"/>
              </w:rPr>
            </w:pPr>
          </w:p>
          <w:p w:rsidR="002542E7" w:rsidRPr="00496E7D" w:rsidRDefault="002542E7"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 xml:space="preserve">500 </w:t>
            </w:r>
          </w:p>
          <w:p w:rsidR="00534722" w:rsidRPr="00496E7D" w:rsidRDefault="00534722" w:rsidP="004749E6">
            <w:pPr>
              <w:spacing w:before="0" w:beforeAutospacing="0" w:after="0" w:afterAutospacing="0"/>
              <w:ind w:firstLine="0"/>
              <w:rPr>
                <w:rFonts w:ascii="Times New Roman" w:hAnsi="Times New Roman"/>
                <w:color w:val="000000"/>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r w:rsidRPr="00496E7D">
              <w:rPr>
                <w:rFonts w:ascii="Times New Roman" w:hAnsi="Times New Roman"/>
                <w:sz w:val="28"/>
                <w:szCs w:val="28"/>
              </w:rPr>
              <w:t xml:space="preserve">  400 </w:t>
            </w:r>
          </w:p>
          <w:p w:rsidR="00534722" w:rsidRPr="00496E7D" w:rsidRDefault="00534722" w:rsidP="00CE5F21">
            <w:pPr>
              <w:tabs>
                <w:tab w:val="left" w:pos="1665"/>
              </w:tabs>
              <w:spacing w:before="0" w:beforeAutospacing="0" w:after="0" w:afterAutospacing="0"/>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r w:rsidRPr="00496E7D">
              <w:rPr>
                <w:rFonts w:ascii="Times New Roman" w:hAnsi="Times New Roman"/>
                <w:sz w:val="28"/>
                <w:szCs w:val="28"/>
              </w:rPr>
              <w:t xml:space="preserve">  350 </w:t>
            </w:r>
          </w:p>
          <w:p w:rsidR="00534722" w:rsidRPr="00496E7D" w:rsidRDefault="00534722" w:rsidP="00CE5F21">
            <w:pPr>
              <w:tabs>
                <w:tab w:val="left" w:pos="1665"/>
              </w:tabs>
              <w:ind w:firstLine="0"/>
              <w:rPr>
                <w:rFonts w:ascii="Times New Roman" w:hAnsi="Times New Roman"/>
                <w:sz w:val="28"/>
                <w:szCs w:val="28"/>
              </w:rPr>
            </w:pPr>
          </w:p>
        </w:tc>
      </w:tr>
      <w:tr w:rsidR="00534722" w:rsidRPr="00496E7D" w:rsidTr="0028686B">
        <w:trPr>
          <w:trHeight w:val="410"/>
        </w:trPr>
        <w:tc>
          <w:tcPr>
            <w:tcW w:w="5992" w:type="dxa"/>
          </w:tcPr>
          <w:p w:rsidR="00534722" w:rsidRPr="00496E7D" w:rsidRDefault="00534722" w:rsidP="00D51979">
            <w:pPr>
              <w:spacing w:before="0" w:beforeAutospacing="0" w:after="0" w:afterAutospacing="0"/>
              <w:ind w:firstLine="781"/>
              <w:rPr>
                <w:rStyle w:val="apple-style-span"/>
                <w:rFonts w:ascii="Times New Roman" w:hAnsi="Times New Roman"/>
                <w:color w:val="000000"/>
                <w:sz w:val="28"/>
                <w:szCs w:val="28"/>
              </w:rPr>
            </w:pPr>
            <w:r w:rsidRPr="00496E7D">
              <w:rPr>
                <w:rFonts w:ascii="Times New Roman" w:hAnsi="Times New Roman"/>
                <w:sz w:val="28"/>
                <w:szCs w:val="28"/>
              </w:rPr>
              <w:t xml:space="preserve">Предельные максимальные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Style w:val="apple-style-span"/>
                <w:rFonts w:ascii="Times New Roman" w:hAnsi="Times New Roman"/>
                <w:color w:val="000000"/>
                <w:sz w:val="28"/>
                <w:szCs w:val="28"/>
              </w:rPr>
              <w:t>:</w:t>
            </w:r>
          </w:p>
          <w:p w:rsidR="00534722" w:rsidRPr="00496E7D" w:rsidRDefault="00534722" w:rsidP="00D51979">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малоэтажного жилищного строительства и  индивидуального жилищного строительства;</w:t>
            </w:r>
          </w:p>
          <w:p w:rsidR="00534722" w:rsidRPr="00496E7D" w:rsidRDefault="00534722" w:rsidP="00D51979">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для размещения существующих индивидуальных жилых домов и </w:t>
            </w:r>
            <w:proofErr w:type="spellStart"/>
            <w:r w:rsidRPr="00496E7D">
              <w:rPr>
                <w:rFonts w:ascii="Times New Roman" w:hAnsi="Times New Roman"/>
                <w:sz w:val="28"/>
                <w:szCs w:val="28"/>
              </w:rPr>
              <w:t>приквартирных</w:t>
            </w:r>
            <w:proofErr w:type="spellEnd"/>
            <w:r w:rsidRPr="00496E7D">
              <w:rPr>
                <w:rFonts w:ascii="Times New Roman" w:hAnsi="Times New Roman"/>
                <w:sz w:val="28"/>
                <w:szCs w:val="28"/>
              </w:rPr>
              <w:t xml:space="preserve"> земельных участков</w:t>
            </w:r>
          </w:p>
        </w:tc>
        <w:tc>
          <w:tcPr>
            <w:tcW w:w="3969" w:type="dxa"/>
          </w:tcPr>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1500</w:t>
            </w:r>
          </w:p>
          <w:p w:rsidR="00534722" w:rsidRPr="00496E7D" w:rsidRDefault="00534722" w:rsidP="00D51979">
            <w:pPr>
              <w:spacing w:before="0" w:beforeAutospacing="0" w:after="0" w:afterAutospacing="0"/>
              <w:ind w:firstLine="0"/>
              <w:jc w:val="center"/>
              <w:rPr>
                <w:rFonts w:ascii="Times New Roman" w:hAnsi="Times New Roman"/>
                <w:sz w:val="28"/>
                <w:szCs w:val="28"/>
              </w:rPr>
            </w:pPr>
          </w:p>
          <w:p w:rsidR="00534722" w:rsidRPr="00496E7D" w:rsidRDefault="00534722" w:rsidP="00D51979">
            <w:pPr>
              <w:spacing w:before="0" w:beforeAutospacing="0" w:after="0" w:afterAutospacing="0"/>
              <w:jc w:val="center"/>
              <w:rPr>
                <w:rFonts w:ascii="Times New Roman" w:hAnsi="Times New Roman"/>
                <w:sz w:val="28"/>
                <w:szCs w:val="28"/>
              </w:rPr>
            </w:pPr>
          </w:p>
          <w:p w:rsidR="00534722" w:rsidRPr="00496E7D" w:rsidRDefault="00534722" w:rsidP="00D51979">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без ограничений</w:t>
            </w:r>
          </w:p>
        </w:tc>
      </w:tr>
      <w:tr w:rsidR="00534722" w:rsidRPr="00496E7D" w:rsidTr="0028686B">
        <w:tc>
          <w:tcPr>
            <w:tcW w:w="5992" w:type="dxa"/>
          </w:tcPr>
          <w:p w:rsidR="00534722" w:rsidRPr="00496E7D" w:rsidRDefault="00534722" w:rsidP="00D51979">
            <w:pPr>
              <w:rPr>
                <w:rFonts w:ascii="Times New Roman" w:hAnsi="Times New Roman"/>
                <w:sz w:val="28"/>
                <w:szCs w:val="28"/>
              </w:rPr>
            </w:pPr>
            <w:r w:rsidRPr="00496E7D">
              <w:rPr>
                <w:rFonts w:ascii="Times New Roman" w:hAnsi="Times New Roman"/>
                <w:sz w:val="28"/>
                <w:szCs w:val="28"/>
              </w:rPr>
              <w:t>Минимальное расстояние от красных линий до жилых зданий:</w:t>
            </w:r>
          </w:p>
          <w:p w:rsidR="00534722" w:rsidRPr="00496E7D" w:rsidRDefault="00534722" w:rsidP="00D51979">
            <w:pPr>
              <w:ind w:firstLine="356"/>
              <w:rPr>
                <w:rFonts w:ascii="Times New Roman" w:hAnsi="Times New Roman"/>
                <w:sz w:val="28"/>
                <w:szCs w:val="28"/>
              </w:rPr>
            </w:pPr>
            <w:r w:rsidRPr="00496E7D">
              <w:rPr>
                <w:rFonts w:ascii="Times New Roman" w:hAnsi="Times New Roman"/>
                <w:sz w:val="28"/>
                <w:szCs w:val="28"/>
              </w:rPr>
              <w:t>- в сохраняемой застройке</w:t>
            </w:r>
          </w:p>
          <w:p w:rsidR="00534722" w:rsidRPr="00496E7D" w:rsidRDefault="00534722" w:rsidP="00DF7CBD">
            <w:pPr>
              <w:spacing w:before="0" w:beforeAutospacing="0" w:after="0" w:afterAutospacing="0"/>
              <w:ind w:firstLine="0"/>
              <w:rPr>
                <w:rFonts w:ascii="Times New Roman" w:hAnsi="Times New Roman"/>
                <w:sz w:val="28"/>
                <w:szCs w:val="28"/>
              </w:rPr>
            </w:pPr>
          </w:p>
        </w:tc>
        <w:tc>
          <w:tcPr>
            <w:tcW w:w="3969" w:type="dxa"/>
          </w:tcPr>
          <w:p w:rsidR="00534722" w:rsidRPr="00496E7D" w:rsidRDefault="00534722" w:rsidP="00D51979">
            <w:pPr>
              <w:spacing w:before="0" w:beforeAutospacing="0" w:after="0" w:afterAutospacing="0"/>
              <w:ind w:firstLine="0"/>
              <w:jc w:val="center"/>
              <w:rPr>
                <w:rFonts w:ascii="Times New Roman" w:hAnsi="Times New Roman"/>
                <w:sz w:val="28"/>
                <w:szCs w:val="28"/>
              </w:rPr>
            </w:pPr>
          </w:p>
          <w:p w:rsidR="00534722" w:rsidRPr="00496E7D" w:rsidRDefault="00534722" w:rsidP="00D51979">
            <w:pPr>
              <w:spacing w:before="0" w:beforeAutospacing="0" w:after="0" w:afterAutospacing="0"/>
              <w:ind w:firstLine="0"/>
              <w:jc w:val="center"/>
              <w:rPr>
                <w:rFonts w:ascii="Times New Roman" w:hAnsi="Times New Roman"/>
                <w:sz w:val="28"/>
                <w:szCs w:val="28"/>
              </w:rPr>
            </w:pPr>
          </w:p>
          <w:p w:rsidR="00534722" w:rsidRPr="00496E7D" w:rsidRDefault="00534722" w:rsidP="00DF7CBD">
            <w:pPr>
              <w:ind w:firstLine="34"/>
              <w:jc w:val="center"/>
              <w:rPr>
                <w:rFonts w:ascii="Times New Roman" w:hAnsi="Times New Roman"/>
                <w:sz w:val="28"/>
                <w:szCs w:val="28"/>
              </w:rPr>
            </w:pPr>
            <w:r w:rsidRPr="00496E7D">
              <w:rPr>
                <w:rFonts w:ascii="Times New Roman" w:hAnsi="Times New Roman"/>
                <w:sz w:val="28"/>
                <w:szCs w:val="28"/>
              </w:rPr>
              <w:t>в соответствии со сложившейся линией застройки</w:t>
            </w:r>
          </w:p>
        </w:tc>
      </w:tr>
      <w:tr w:rsidR="00534722" w:rsidRPr="00496E7D" w:rsidTr="0028686B">
        <w:tc>
          <w:tcPr>
            <w:tcW w:w="5992" w:type="dxa"/>
          </w:tcPr>
          <w:p w:rsidR="00534722" w:rsidRPr="00496E7D" w:rsidRDefault="00534722" w:rsidP="0028686B">
            <w:pPr>
              <w:ind w:firstLine="792"/>
              <w:rPr>
                <w:rFonts w:ascii="Times New Roman" w:hAnsi="Times New Roman"/>
                <w:sz w:val="28"/>
                <w:szCs w:val="28"/>
              </w:rPr>
            </w:pPr>
            <w:r w:rsidRPr="00496E7D">
              <w:rPr>
                <w:rFonts w:ascii="Times New Roman" w:hAnsi="Times New Roman"/>
                <w:sz w:val="28"/>
                <w:szCs w:val="28"/>
              </w:rPr>
              <w:t>Минимальные расстояния между жилыми зданиями:</w:t>
            </w:r>
          </w:p>
          <w:p w:rsidR="00534722" w:rsidRPr="00496E7D" w:rsidRDefault="00534722" w:rsidP="0028686B">
            <w:pPr>
              <w:spacing w:before="0" w:beforeAutospacing="0" w:after="0" w:afterAutospacing="0"/>
              <w:ind w:left="284" w:firstLine="72"/>
              <w:rPr>
                <w:rFonts w:ascii="Times New Roman" w:hAnsi="Times New Roman"/>
                <w:sz w:val="28"/>
                <w:szCs w:val="28"/>
              </w:rPr>
            </w:pPr>
            <w:r w:rsidRPr="00496E7D">
              <w:rPr>
                <w:rFonts w:ascii="Times New Roman" w:hAnsi="Times New Roman"/>
                <w:sz w:val="28"/>
                <w:szCs w:val="28"/>
              </w:rPr>
              <w:t xml:space="preserve">- расстояния между длинными сторонами жилых зданий высотой:  </w:t>
            </w:r>
          </w:p>
          <w:p w:rsidR="00534722" w:rsidRPr="00496E7D" w:rsidRDefault="00534722" w:rsidP="0028686B">
            <w:pPr>
              <w:spacing w:before="0" w:beforeAutospacing="0" w:after="0" w:afterAutospacing="0"/>
              <w:ind w:left="284" w:hanging="284"/>
              <w:rPr>
                <w:rFonts w:ascii="Times New Roman" w:hAnsi="Times New Roman"/>
                <w:sz w:val="28"/>
                <w:szCs w:val="28"/>
              </w:rPr>
            </w:pPr>
            <w:r w:rsidRPr="00496E7D">
              <w:rPr>
                <w:rFonts w:ascii="Times New Roman" w:hAnsi="Times New Roman"/>
                <w:sz w:val="28"/>
                <w:szCs w:val="28"/>
              </w:rPr>
              <w:t xml:space="preserve">2-3 этажа   </w:t>
            </w:r>
          </w:p>
          <w:p w:rsidR="00534722" w:rsidRPr="00496E7D" w:rsidRDefault="00534722" w:rsidP="0028686B">
            <w:pPr>
              <w:spacing w:before="0" w:beforeAutospacing="0" w:after="0" w:afterAutospacing="0"/>
              <w:ind w:left="284" w:hanging="284"/>
              <w:rPr>
                <w:rFonts w:ascii="Times New Roman" w:hAnsi="Times New Roman"/>
                <w:sz w:val="28"/>
                <w:szCs w:val="28"/>
              </w:rPr>
            </w:pPr>
            <w:r w:rsidRPr="00496E7D">
              <w:rPr>
                <w:rFonts w:ascii="Times New Roman" w:hAnsi="Times New Roman"/>
                <w:sz w:val="28"/>
                <w:szCs w:val="28"/>
              </w:rPr>
              <w:t xml:space="preserve">  4 этажа  </w:t>
            </w:r>
          </w:p>
          <w:p w:rsidR="00534722" w:rsidRPr="00496E7D" w:rsidRDefault="00534722" w:rsidP="0028686B">
            <w:pPr>
              <w:tabs>
                <w:tab w:val="left" w:pos="720"/>
              </w:tabs>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расстояние между длинными сторонами и торцами жилых зданий с окнами из жилых комнат.</w:t>
            </w:r>
          </w:p>
          <w:p w:rsidR="00534722" w:rsidRPr="00496E7D" w:rsidRDefault="00534722" w:rsidP="009635A0">
            <w:pPr>
              <w:pStyle w:val="210"/>
              <w:ind w:left="0" w:firstLine="720"/>
              <w:jc w:val="both"/>
              <w:rPr>
                <w:szCs w:val="28"/>
              </w:rPr>
            </w:pPr>
            <w:r w:rsidRPr="00496E7D">
              <w:rPr>
                <w:szCs w:val="28"/>
              </w:rPr>
              <w:t xml:space="preserve">Примечание: в условиях реконструкции и в других сложных градостроительных условиях </w:t>
            </w:r>
            <w:r w:rsidRPr="00496E7D">
              <w:rPr>
                <w:szCs w:val="28"/>
              </w:rPr>
              <w:lastRenderedPageBreak/>
              <w:t xml:space="preserve">указанные расстояния могут быть сокращены при соблюдении противопожарных требований                            и норм инсоляции и освещенности, если обеспечивается </w:t>
            </w:r>
            <w:proofErr w:type="spellStart"/>
            <w:r w:rsidRPr="00496E7D">
              <w:rPr>
                <w:szCs w:val="28"/>
              </w:rPr>
              <w:t>непросматриваемость</w:t>
            </w:r>
            <w:proofErr w:type="spellEnd"/>
            <w:r w:rsidRPr="00496E7D">
              <w:rPr>
                <w:szCs w:val="28"/>
              </w:rPr>
              <w:t xml:space="preserve"> жилых помещений (комнат и кухонь)  из окна в окно</w:t>
            </w:r>
          </w:p>
        </w:tc>
        <w:tc>
          <w:tcPr>
            <w:tcW w:w="3969" w:type="dxa"/>
          </w:tcPr>
          <w:p w:rsidR="00534722" w:rsidRPr="00496E7D" w:rsidRDefault="00534722" w:rsidP="0028686B">
            <w:pPr>
              <w:spacing w:before="0" w:beforeAutospacing="0" w:after="0" w:afterAutospacing="0"/>
              <w:ind w:firstLine="0"/>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15м</w:t>
            </w: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не менее 20м</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10м</w:t>
            </w:r>
          </w:p>
          <w:p w:rsidR="00534722" w:rsidRPr="00496E7D" w:rsidRDefault="00534722" w:rsidP="0028686B">
            <w:pPr>
              <w:ind w:firstLine="0"/>
              <w:rPr>
                <w:rFonts w:ascii="Times New Roman" w:hAnsi="Times New Roman"/>
                <w:sz w:val="28"/>
                <w:szCs w:val="28"/>
              </w:rPr>
            </w:pPr>
          </w:p>
        </w:tc>
      </w:tr>
      <w:tr w:rsidR="00534722" w:rsidRPr="00496E7D" w:rsidTr="0028686B">
        <w:tc>
          <w:tcPr>
            <w:tcW w:w="5992"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lastRenderedPageBreak/>
              <w:t xml:space="preserve">       Высота зданий:</w:t>
            </w:r>
          </w:p>
          <w:p w:rsidR="00534722" w:rsidRPr="00496E7D" w:rsidRDefault="00534722" w:rsidP="0028686B">
            <w:pPr>
              <w:ind w:firstLine="356"/>
              <w:rPr>
                <w:rFonts w:ascii="Times New Roman" w:hAnsi="Times New Roman"/>
                <w:sz w:val="28"/>
                <w:szCs w:val="28"/>
              </w:rPr>
            </w:pPr>
            <w:r w:rsidRPr="00496E7D">
              <w:rPr>
                <w:rFonts w:ascii="Times New Roman" w:hAnsi="Times New Roman"/>
                <w:sz w:val="28"/>
                <w:szCs w:val="28"/>
              </w:rPr>
              <w:t>для всех основных строений количество надземных этажей</w:t>
            </w:r>
          </w:p>
        </w:tc>
        <w:tc>
          <w:tcPr>
            <w:tcW w:w="3969" w:type="dxa"/>
          </w:tcPr>
          <w:p w:rsidR="00534722" w:rsidRPr="00496E7D" w:rsidRDefault="00534722" w:rsidP="0028686B">
            <w:pP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 xml:space="preserve">до 4 м с возможным использованием (дополнительно) </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мансардного</w:t>
            </w:r>
            <w:r w:rsidR="004C2992">
              <w:rPr>
                <w:rFonts w:ascii="Times New Roman" w:hAnsi="Times New Roman"/>
                <w:sz w:val="28"/>
                <w:szCs w:val="28"/>
              </w:rPr>
              <w:t xml:space="preserve"> </w:t>
            </w:r>
            <w:r w:rsidRPr="00496E7D">
              <w:rPr>
                <w:rFonts w:ascii="Times New Roman" w:hAnsi="Times New Roman"/>
                <w:sz w:val="28"/>
                <w:szCs w:val="28"/>
              </w:rPr>
              <w:t>этажа</w:t>
            </w:r>
          </w:p>
        </w:tc>
      </w:tr>
      <w:tr w:rsidR="00534722" w:rsidRPr="00496E7D" w:rsidTr="0028686B">
        <w:tc>
          <w:tcPr>
            <w:tcW w:w="5992" w:type="dxa"/>
          </w:tcPr>
          <w:p w:rsidR="00534722" w:rsidRPr="00496E7D" w:rsidRDefault="00534722" w:rsidP="0028686B">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Коэффициент озеленения территории</w:t>
            </w:r>
          </w:p>
        </w:tc>
        <w:tc>
          <w:tcPr>
            <w:tcW w:w="3969" w:type="dxa"/>
          </w:tcPr>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не менее 20% от площади земельного участка</w:t>
            </w:r>
          </w:p>
        </w:tc>
      </w:tr>
    </w:tbl>
    <w:p w:rsidR="00534722" w:rsidRPr="00496E7D" w:rsidRDefault="00534722" w:rsidP="008A1D73">
      <w:pPr>
        <w:spacing w:before="0" w:beforeAutospacing="0" w:after="0" w:afterAutospacing="0"/>
        <w:ind w:firstLine="0"/>
        <w:rPr>
          <w:rFonts w:ascii="Times New Roman" w:hAnsi="Times New Roman"/>
          <w:bCs/>
          <w:sz w:val="28"/>
          <w:szCs w:val="28"/>
        </w:rPr>
      </w:pPr>
    </w:p>
    <w:p w:rsidR="00534722" w:rsidRPr="00496E7D" w:rsidRDefault="00534722" w:rsidP="008A1D73">
      <w:pPr>
        <w:spacing w:before="0" w:beforeAutospacing="0" w:after="0" w:afterAutospacing="0"/>
        <w:ind w:firstLine="0"/>
        <w:rPr>
          <w:rFonts w:ascii="Times New Roman" w:hAnsi="Times New Roman"/>
          <w:bCs/>
          <w:sz w:val="28"/>
          <w:szCs w:val="28"/>
        </w:rPr>
      </w:pPr>
      <w:r w:rsidRPr="00496E7D">
        <w:rPr>
          <w:rFonts w:ascii="Times New Roman" w:hAnsi="Times New Roman"/>
          <w:bCs/>
          <w:sz w:val="28"/>
          <w:szCs w:val="28"/>
        </w:rPr>
        <w:t>Примечание:</w:t>
      </w:r>
    </w:p>
    <w:p w:rsidR="00534722" w:rsidRPr="00496E7D" w:rsidRDefault="00534722" w:rsidP="00137FFD">
      <w:pPr>
        <w:numPr>
          <w:ilvl w:val="0"/>
          <w:numId w:val="44"/>
        </w:numPr>
        <w:spacing w:before="0" w:beforeAutospacing="0" w:after="0" w:afterAutospacing="0"/>
        <w:ind w:left="0" w:firstLine="142"/>
        <w:rPr>
          <w:rFonts w:ascii="Times New Roman" w:hAnsi="Times New Roman"/>
          <w:bCs/>
          <w:sz w:val="28"/>
          <w:szCs w:val="28"/>
        </w:rPr>
      </w:pPr>
      <w:r w:rsidRPr="00496E7D">
        <w:rPr>
          <w:rFonts w:ascii="Times New Roman" w:hAnsi="Times New Roman"/>
          <w:bCs/>
          <w:sz w:val="28"/>
          <w:szCs w:val="28"/>
        </w:rPr>
        <w:t>*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 площадок и других объектов благоустройства. </w:t>
      </w:r>
    </w:p>
    <w:p w:rsidR="00534722" w:rsidRPr="00496E7D" w:rsidRDefault="00534722" w:rsidP="00137FFD">
      <w:pPr>
        <w:pStyle w:val="211"/>
        <w:numPr>
          <w:ilvl w:val="0"/>
          <w:numId w:val="44"/>
        </w:numPr>
        <w:ind w:left="0" w:firstLine="142"/>
        <w:rPr>
          <w:sz w:val="28"/>
        </w:rPr>
      </w:pPr>
      <w:r w:rsidRPr="00496E7D">
        <w:rPr>
          <w:sz w:val="28"/>
        </w:rPr>
        <w:t>Предприятия обслуживания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534722" w:rsidRPr="00496E7D" w:rsidRDefault="00534722" w:rsidP="00137FFD">
      <w:pPr>
        <w:numPr>
          <w:ilvl w:val="0"/>
          <w:numId w:val="44"/>
        </w:numPr>
        <w:spacing w:before="0" w:beforeAutospacing="0" w:after="0" w:afterAutospacing="0"/>
        <w:ind w:left="0" w:firstLine="142"/>
        <w:rPr>
          <w:rFonts w:ascii="Times New Roman" w:hAnsi="Times New Roman"/>
          <w:sz w:val="28"/>
        </w:rPr>
      </w:pPr>
      <w:r w:rsidRPr="00496E7D">
        <w:rPr>
          <w:rFonts w:ascii="Times New Roman" w:hAnsi="Times New Roman"/>
          <w:sz w:val="28"/>
        </w:rPr>
        <w:t>Вспомогательные строения, за исключением гаражей, размещать со стороны улиц</w:t>
      </w:r>
      <w:r w:rsidR="009406FB">
        <w:rPr>
          <w:rFonts w:ascii="Times New Roman" w:hAnsi="Times New Roman"/>
          <w:sz w:val="28"/>
        </w:rPr>
        <w:t xml:space="preserve"> </w:t>
      </w:r>
      <w:r w:rsidRPr="00496E7D">
        <w:rPr>
          <w:rFonts w:ascii="Times New Roman" w:hAnsi="Times New Roman"/>
          <w:sz w:val="28"/>
        </w:rPr>
        <w:t>не допускается.</w:t>
      </w:r>
    </w:p>
    <w:p w:rsidR="00534722" w:rsidRPr="00496E7D" w:rsidRDefault="00534722" w:rsidP="008A1D73">
      <w:pPr>
        <w:spacing w:before="0" w:beforeAutospacing="0" w:after="0" w:afterAutospacing="0"/>
        <w:ind w:firstLine="0"/>
        <w:jc w:val="center"/>
        <w:rPr>
          <w:rFonts w:ascii="Times New Roman" w:hAnsi="Times New Roman"/>
          <w:b/>
          <w:bCs/>
          <w:sz w:val="28"/>
          <w:szCs w:val="28"/>
          <w:u w:val="single"/>
        </w:rPr>
      </w:pPr>
    </w:p>
    <w:p w:rsidR="00534722" w:rsidRPr="00496E7D" w:rsidRDefault="00534722" w:rsidP="008A1D73">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Ж-3 ЗОНА ЗАСТРОЙКИ ИНДИВИДУАЛЬНЫМИ ЖИЛЫМИ ДОМАМИ</w:t>
      </w:r>
    </w:p>
    <w:p w:rsidR="00534722" w:rsidRPr="00496E7D" w:rsidRDefault="00534722" w:rsidP="00A20AA0">
      <w:pPr>
        <w:pStyle w:val="TimesNewRoman14"/>
        <w:spacing w:line="240" w:lineRule="auto"/>
      </w:pPr>
      <w:r w:rsidRPr="00496E7D">
        <w:t>Зона предназначена для низкоплотной застройки индивидуальными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индивидуальные жилые дома с приусадебными земельными участками,</w:t>
      </w:r>
    </w:p>
    <w:p w:rsidR="00534722" w:rsidRPr="00496E7D" w:rsidRDefault="00534722" w:rsidP="00A20AA0">
      <w:pPr>
        <w:pStyle w:val="TimesNewRoman11"/>
        <w:spacing w:before="0" w:beforeAutospacing="0" w:after="0" w:afterAutospacing="0" w:line="240" w:lineRule="auto"/>
      </w:pPr>
      <w:r w:rsidRPr="00496E7D">
        <w:t>- отдельно стоящие жилые дома коттеджного типа на одну семью в 1-3 этажа с придомовыми участками,</w:t>
      </w:r>
    </w:p>
    <w:p w:rsidR="00534722" w:rsidRPr="00496E7D" w:rsidRDefault="00534722" w:rsidP="00A20AA0">
      <w:pPr>
        <w:pStyle w:val="TimesNewRoman11"/>
        <w:spacing w:before="0" w:beforeAutospacing="0" w:after="0" w:afterAutospacing="0" w:line="240" w:lineRule="auto"/>
      </w:pPr>
      <w:r w:rsidRPr="00496E7D">
        <w:t>- блокированные жилые дома в 2-4 этажа,</w:t>
      </w:r>
    </w:p>
    <w:p w:rsidR="00534722" w:rsidRPr="00496E7D" w:rsidRDefault="00534722" w:rsidP="00A20AA0">
      <w:pPr>
        <w:pStyle w:val="TimesNewRoman11"/>
        <w:spacing w:before="0" w:beforeAutospacing="0" w:after="0" w:afterAutospacing="0" w:line="240" w:lineRule="auto"/>
      </w:pPr>
      <w:r w:rsidRPr="00496E7D">
        <w:t>- блокированные жилые дома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школы общеобразовательные,</w:t>
      </w:r>
    </w:p>
    <w:p w:rsidR="00534722" w:rsidRPr="00496E7D" w:rsidRDefault="00534722" w:rsidP="00A20AA0">
      <w:pPr>
        <w:pStyle w:val="TimesNewRoman11"/>
        <w:spacing w:before="0" w:beforeAutospacing="0" w:after="0" w:afterAutospacing="0" w:line="240" w:lineRule="auto"/>
      </w:pPr>
      <w:r w:rsidRPr="00496E7D">
        <w:t xml:space="preserve">- многопрофильные учреждения дополнительного образования, </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lastRenderedPageBreak/>
        <w:t>- детские площадки с элементами озеленения, площадки для отдыха с элементами озеленения,</w:t>
      </w:r>
    </w:p>
    <w:p w:rsidR="00534722" w:rsidRPr="00496E7D" w:rsidRDefault="00534722" w:rsidP="00A20AA0">
      <w:pPr>
        <w:pStyle w:val="TimesNewRoman11"/>
        <w:spacing w:before="0" w:beforeAutospacing="0" w:after="0" w:afterAutospacing="0" w:line="240" w:lineRule="auto"/>
      </w:pPr>
      <w:r w:rsidRPr="00496E7D">
        <w:t>- площадки для выгула собак с элементами озеленения,</w:t>
      </w:r>
    </w:p>
    <w:p w:rsidR="00534722" w:rsidRPr="00496E7D" w:rsidRDefault="00534722" w:rsidP="00993F7A">
      <w:pPr>
        <w:pStyle w:val="TimesNewRoman11"/>
        <w:spacing w:before="0" w:beforeAutospacing="0" w:after="0" w:afterAutospacing="0" w:line="240" w:lineRule="auto"/>
      </w:pPr>
      <w:r w:rsidRPr="00496E7D">
        <w:t xml:space="preserve">- ЦТП, ТП. </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xml:space="preserve">- индивидуальные гаражи на придомовом участке на 1-2 </w:t>
      </w:r>
      <w:proofErr w:type="gramStart"/>
      <w:r w:rsidRPr="00496E7D">
        <w:t>легковых</w:t>
      </w:r>
      <w:proofErr w:type="gramEnd"/>
      <w:r w:rsidRPr="00496E7D">
        <w:t xml:space="preserve"> автомобиля,</w:t>
      </w:r>
    </w:p>
    <w:p w:rsidR="00534722" w:rsidRPr="00496E7D" w:rsidRDefault="00534722" w:rsidP="00A20AA0">
      <w:pPr>
        <w:pStyle w:val="TimesNewRoman11"/>
        <w:spacing w:before="0" w:beforeAutospacing="0" w:after="0" w:afterAutospacing="0" w:line="240" w:lineRule="auto"/>
      </w:pPr>
      <w:r w:rsidRPr="00496E7D">
        <w:t xml:space="preserve">- встроенный в жилой дом гараж на 1-2 </w:t>
      </w:r>
      <w:proofErr w:type="gramStart"/>
      <w:r w:rsidRPr="00496E7D">
        <w:t>легковых</w:t>
      </w:r>
      <w:proofErr w:type="gramEnd"/>
      <w:r w:rsidRPr="00496E7D">
        <w:t xml:space="preserve"> автомобиля,</w:t>
      </w:r>
    </w:p>
    <w:p w:rsidR="00534722" w:rsidRPr="00496E7D" w:rsidRDefault="00534722" w:rsidP="00A20AA0">
      <w:pPr>
        <w:pStyle w:val="TimesNewRoman11"/>
        <w:spacing w:before="0" w:beforeAutospacing="0" w:after="0" w:afterAutospacing="0" w:line="240" w:lineRule="auto"/>
      </w:pPr>
      <w:r w:rsidRPr="00496E7D">
        <w:t>- автостоянки,</w:t>
      </w:r>
    </w:p>
    <w:p w:rsidR="00534722" w:rsidRPr="00496E7D" w:rsidRDefault="00534722" w:rsidP="00CE5F21">
      <w:pPr>
        <w:pStyle w:val="TimesNewRoman11"/>
        <w:spacing w:before="0" w:beforeAutospacing="0" w:after="0" w:afterAutospacing="0" w:line="240" w:lineRule="auto"/>
      </w:pPr>
      <w:r w:rsidRPr="00496E7D">
        <w:t>- сады, огороды, палисадники.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 в 2-4 этажа,</w:t>
      </w:r>
    </w:p>
    <w:p w:rsidR="00534722" w:rsidRPr="00496E7D" w:rsidRDefault="00534722" w:rsidP="00A20AA0">
      <w:pPr>
        <w:pStyle w:val="TimesNewRoman11"/>
        <w:spacing w:before="0" w:beforeAutospacing="0" w:after="0" w:afterAutospacing="0" w:line="240" w:lineRule="auto"/>
      </w:pPr>
      <w:r w:rsidRPr="00496E7D">
        <w:t>- дворовые постройки (мастерские, сараи, теплицы, бани и пр.),</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специальные жилые дома для престарелых и инвалидов,</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районного и локального уровня,</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xml:space="preserve">- физкультурно-оздоровительные сооружения, </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xml:space="preserve">- объекты бытового обслуживания, </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DF7CBD">
      <w:pPr>
        <w:pStyle w:val="TimesNewRoman11"/>
        <w:spacing w:before="0" w:beforeAutospacing="0" w:after="0" w:afterAutospacing="0" w:line="240" w:lineRule="auto"/>
      </w:pPr>
      <w:r w:rsidRPr="00496E7D">
        <w:t>- общественные бани.</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9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09"/>
        <w:gridCol w:w="3685"/>
      </w:tblGrid>
      <w:tr w:rsidR="00534722" w:rsidRPr="00496E7D" w:rsidTr="0028686B">
        <w:tc>
          <w:tcPr>
            <w:tcW w:w="5709" w:type="dxa"/>
          </w:tcPr>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Показатели</w:t>
            </w:r>
          </w:p>
        </w:tc>
        <w:tc>
          <w:tcPr>
            <w:tcW w:w="3685" w:type="dxa"/>
          </w:tcPr>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709" w:type="dxa"/>
          </w:tcPr>
          <w:p w:rsidR="00534722" w:rsidRPr="00496E7D" w:rsidRDefault="00534722" w:rsidP="0028686B">
            <w:pPr>
              <w:ind w:firstLine="792"/>
              <w:rPr>
                <w:rFonts w:ascii="Times New Roman" w:hAnsi="Times New Roman"/>
                <w:sz w:val="28"/>
                <w:szCs w:val="28"/>
              </w:rPr>
            </w:pPr>
            <w:r w:rsidRPr="00496E7D">
              <w:rPr>
                <w:rFonts w:ascii="Times New Roman" w:hAnsi="Times New Roman"/>
                <w:sz w:val="28"/>
                <w:szCs w:val="28"/>
              </w:rPr>
              <w:t xml:space="preserve">Максимальный процент застройки территории от площади земельного участка:                                     </w:t>
            </w:r>
          </w:p>
          <w:p w:rsidR="00534722" w:rsidRPr="00496E7D" w:rsidRDefault="00534722" w:rsidP="0028686B">
            <w:pPr>
              <w:spacing w:before="0" w:beforeAutospacing="0" w:after="0" w:afterAutospacing="0"/>
              <w:ind w:firstLine="641"/>
              <w:rPr>
                <w:rFonts w:ascii="Times New Roman" w:hAnsi="Times New Roman"/>
                <w:sz w:val="28"/>
                <w:szCs w:val="28"/>
              </w:rPr>
            </w:pPr>
            <w:r w:rsidRPr="00496E7D">
              <w:rPr>
                <w:rFonts w:ascii="Times New Roman" w:hAnsi="Times New Roman"/>
                <w:sz w:val="28"/>
                <w:szCs w:val="28"/>
              </w:rPr>
              <w:t>-  блокированными жилыми домами</w:t>
            </w:r>
          </w:p>
          <w:p w:rsidR="00534722" w:rsidRPr="00496E7D" w:rsidRDefault="00534722" w:rsidP="0028686B">
            <w:pPr>
              <w:spacing w:before="0" w:beforeAutospacing="0" w:after="0" w:afterAutospacing="0"/>
              <w:ind w:firstLine="641"/>
              <w:rPr>
                <w:rFonts w:ascii="Times New Roman" w:hAnsi="Times New Roman"/>
                <w:sz w:val="28"/>
                <w:szCs w:val="28"/>
              </w:rPr>
            </w:pPr>
            <w:r w:rsidRPr="00496E7D">
              <w:rPr>
                <w:rFonts w:ascii="Times New Roman" w:hAnsi="Times New Roman"/>
                <w:sz w:val="28"/>
                <w:szCs w:val="28"/>
              </w:rPr>
              <w:t xml:space="preserve">- </w:t>
            </w:r>
            <w:proofErr w:type="gramStart"/>
            <w:r w:rsidRPr="00496E7D">
              <w:rPr>
                <w:rFonts w:ascii="Times New Roman" w:hAnsi="Times New Roman"/>
                <w:sz w:val="28"/>
                <w:szCs w:val="28"/>
              </w:rPr>
              <w:t>одно-двухквартирными</w:t>
            </w:r>
            <w:proofErr w:type="gramEnd"/>
            <w:r w:rsidRPr="00496E7D">
              <w:rPr>
                <w:rFonts w:ascii="Times New Roman" w:hAnsi="Times New Roman"/>
                <w:sz w:val="28"/>
                <w:szCs w:val="28"/>
              </w:rPr>
              <w:t xml:space="preserve"> жилыми домами </w:t>
            </w:r>
          </w:p>
        </w:tc>
        <w:tc>
          <w:tcPr>
            <w:tcW w:w="3685" w:type="dxa"/>
          </w:tcPr>
          <w:p w:rsidR="00534722" w:rsidRPr="00496E7D" w:rsidRDefault="00534722" w:rsidP="0028686B">
            <w:pPr>
              <w:spacing w:before="0" w:beforeAutospacing="0" w:after="0" w:afterAutospacing="0"/>
              <w:ind w:firstLine="0"/>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Fonts w:ascii="Times New Roman" w:hAnsi="Times New Roman"/>
                <w:color w:val="000000"/>
                <w:sz w:val="28"/>
                <w:szCs w:val="28"/>
              </w:rPr>
            </w:pPr>
            <w:r w:rsidRPr="00496E7D">
              <w:rPr>
                <w:rStyle w:val="apple-style-span"/>
                <w:rFonts w:ascii="Times New Roman" w:hAnsi="Times New Roman"/>
                <w:color w:val="000000"/>
                <w:sz w:val="28"/>
                <w:szCs w:val="28"/>
              </w:rPr>
              <w:t xml:space="preserve">65% </w:t>
            </w: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r w:rsidRPr="00496E7D">
              <w:rPr>
                <w:rFonts w:ascii="Times New Roman" w:hAnsi="Times New Roman"/>
                <w:sz w:val="28"/>
                <w:szCs w:val="28"/>
              </w:rPr>
              <w:t>50%</w:t>
            </w:r>
          </w:p>
          <w:p w:rsidR="00534722" w:rsidRPr="00496E7D" w:rsidRDefault="00534722" w:rsidP="0028686B">
            <w:pPr>
              <w:spacing w:before="0" w:beforeAutospacing="0" w:after="0" w:afterAutospacing="0"/>
              <w:ind w:firstLine="0"/>
              <w:jc w:val="center"/>
              <w:rPr>
                <w:rFonts w:ascii="Times New Roman" w:hAnsi="Times New Roman"/>
                <w:sz w:val="28"/>
                <w:szCs w:val="28"/>
                <w:highlight w:val="yellow"/>
              </w:rPr>
            </w:pPr>
          </w:p>
        </w:tc>
      </w:tr>
      <w:tr w:rsidR="00534722" w:rsidRPr="00496E7D" w:rsidTr="0028686B">
        <w:tc>
          <w:tcPr>
            <w:tcW w:w="5709" w:type="dxa"/>
          </w:tcPr>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Предельные минимальные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Fonts w:ascii="Times New Roman" w:hAnsi="Times New Roman"/>
                <w:sz w:val="28"/>
                <w:szCs w:val="28"/>
              </w:rPr>
              <w:t>:</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w:t>
            </w:r>
            <w:proofErr w:type="spellStart"/>
            <w:r w:rsidRPr="00496E7D">
              <w:rPr>
                <w:rFonts w:ascii="Times New Roman" w:hAnsi="Times New Roman"/>
                <w:sz w:val="28"/>
                <w:szCs w:val="28"/>
              </w:rPr>
              <w:t>приквартирного</w:t>
            </w:r>
            <w:proofErr w:type="spellEnd"/>
            <w:r w:rsidRPr="00496E7D">
              <w:rPr>
                <w:rFonts w:ascii="Times New Roman" w:hAnsi="Times New Roman"/>
                <w:sz w:val="28"/>
                <w:szCs w:val="28"/>
              </w:rPr>
              <w:t xml:space="preserve"> земельного участка </w:t>
            </w:r>
            <w:r w:rsidRPr="00496E7D">
              <w:rPr>
                <w:rFonts w:ascii="Times New Roman" w:hAnsi="Times New Roman"/>
                <w:sz w:val="28"/>
                <w:szCs w:val="28"/>
              </w:rPr>
              <w:lastRenderedPageBreak/>
              <w:t>(для двухквартирных жилых домов из расчета на одну квартиру) на территории, свободной от застройки;</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для </w:t>
            </w:r>
            <w:proofErr w:type="spellStart"/>
            <w:r w:rsidRPr="00496E7D">
              <w:rPr>
                <w:rFonts w:ascii="Times New Roman" w:hAnsi="Times New Roman"/>
                <w:sz w:val="28"/>
                <w:szCs w:val="28"/>
              </w:rPr>
              <w:t>приквартирного</w:t>
            </w:r>
            <w:proofErr w:type="spellEnd"/>
            <w:r w:rsidRPr="00496E7D">
              <w:rPr>
                <w:rFonts w:ascii="Times New Roman" w:hAnsi="Times New Roman"/>
                <w:sz w:val="28"/>
                <w:szCs w:val="28"/>
              </w:rPr>
              <w:t xml:space="preserve"> земельного участка (для двухквартирных жилых домов из расчета на одну квартиру) на застроенной территории;</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многоквартирного блокированного дома на территории, свободной от застройки (из расчета на одну квартиру);</w:t>
            </w:r>
          </w:p>
          <w:p w:rsidR="00534722"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многоквартирного блокированного дома на застроенной территории, (из расчета на одну квартиру)</w:t>
            </w:r>
            <w:r w:rsidR="007404FC">
              <w:rPr>
                <w:rFonts w:ascii="Times New Roman" w:hAnsi="Times New Roman"/>
                <w:sz w:val="28"/>
                <w:szCs w:val="28"/>
              </w:rPr>
              <w:t>;</w:t>
            </w:r>
          </w:p>
          <w:p w:rsidR="007404FC" w:rsidRPr="00496E7D" w:rsidRDefault="007404FC" w:rsidP="00CE5F21">
            <w:pPr>
              <w:spacing w:before="0" w:beforeAutospacing="0" w:after="0" w:afterAutospacing="0"/>
              <w:ind w:firstLine="781"/>
              <w:rPr>
                <w:rFonts w:ascii="Times New Roman" w:hAnsi="Times New Roman"/>
                <w:sz w:val="28"/>
                <w:szCs w:val="28"/>
              </w:rPr>
            </w:pPr>
            <w:r>
              <w:rPr>
                <w:rFonts w:ascii="Times New Roman" w:hAnsi="Times New Roman"/>
                <w:sz w:val="28"/>
                <w:szCs w:val="28"/>
              </w:rPr>
              <w:t>- для индивидуального жилищного строительства</w:t>
            </w:r>
          </w:p>
        </w:tc>
        <w:tc>
          <w:tcPr>
            <w:tcW w:w="3685" w:type="dxa"/>
          </w:tcPr>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vertAlign w:val="superscript"/>
              </w:rPr>
            </w:pPr>
            <w:r w:rsidRPr="00496E7D">
              <w:rPr>
                <w:rStyle w:val="apple-style-span"/>
                <w:rFonts w:ascii="Times New Roman" w:hAnsi="Times New Roman"/>
                <w:color w:val="000000"/>
                <w:sz w:val="28"/>
                <w:szCs w:val="28"/>
              </w:rPr>
              <w:t xml:space="preserve">600 </w:t>
            </w: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vertAlign w:val="superscript"/>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vertAlign w:val="superscript"/>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 xml:space="preserve">500 </w:t>
            </w:r>
          </w:p>
          <w:p w:rsidR="00534722" w:rsidRPr="00496E7D" w:rsidRDefault="00534722" w:rsidP="00CE5F21">
            <w:pPr>
              <w:spacing w:before="0" w:beforeAutospacing="0" w:after="0" w:afterAutospacing="0"/>
              <w:ind w:firstLine="0"/>
              <w:rPr>
                <w:rFonts w:ascii="Times New Roman" w:hAnsi="Times New Roman"/>
                <w:color w:val="000000"/>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r w:rsidRPr="00496E7D">
              <w:rPr>
                <w:rFonts w:ascii="Times New Roman" w:hAnsi="Times New Roman"/>
                <w:sz w:val="28"/>
                <w:szCs w:val="28"/>
              </w:rPr>
              <w:t xml:space="preserve">400 </w:t>
            </w:r>
          </w:p>
          <w:p w:rsidR="00534722" w:rsidRPr="00496E7D" w:rsidRDefault="00534722" w:rsidP="00CE5F21">
            <w:pPr>
              <w:tabs>
                <w:tab w:val="left" w:pos="1665"/>
              </w:tabs>
              <w:spacing w:before="0" w:beforeAutospacing="0" w:after="0" w:afterAutospacing="0"/>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Default="00534722" w:rsidP="005B2DA1">
            <w:pPr>
              <w:tabs>
                <w:tab w:val="left" w:pos="1665"/>
              </w:tabs>
              <w:spacing w:before="0" w:beforeAutospacing="0" w:after="0" w:afterAutospacing="0"/>
              <w:ind w:firstLine="1451"/>
              <w:rPr>
                <w:rFonts w:ascii="Times New Roman" w:hAnsi="Times New Roman"/>
                <w:sz w:val="28"/>
                <w:szCs w:val="28"/>
              </w:rPr>
            </w:pPr>
            <w:r w:rsidRPr="00496E7D">
              <w:rPr>
                <w:rFonts w:ascii="Times New Roman" w:hAnsi="Times New Roman"/>
                <w:sz w:val="28"/>
                <w:szCs w:val="28"/>
              </w:rPr>
              <w:t xml:space="preserve">350 </w:t>
            </w:r>
          </w:p>
          <w:p w:rsidR="007404FC" w:rsidRDefault="007404FC" w:rsidP="005B2DA1">
            <w:pPr>
              <w:tabs>
                <w:tab w:val="left" w:pos="1665"/>
              </w:tabs>
              <w:spacing w:before="0" w:beforeAutospacing="0" w:after="0" w:afterAutospacing="0"/>
              <w:ind w:firstLine="1451"/>
              <w:rPr>
                <w:rFonts w:ascii="Times New Roman" w:hAnsi="Times New Roman"/>
                <w:sz w:val="28"/>
                <w:szCs w:val="28"/>
              </w:rPr>
            </w:pPr>
          </w:p>
          <w:p w:rsidR="007404FC" w:rsidRDefault="007404FC" w:rsidP="005B2DA1">
            <w:pPr>
              <w:tabs>
                <w:tab w:val="left" w:pos="1665"/>
              </w:tabs>
              <w:spacing w:before="0" w:beforeAutospacing="0" w:after="0" w:afterAutospacing="0"/>
              <w:ind w:firstLine="1451"/>
              <w:rPr>
                <w:rFonts w:ascii="Times New Roman" w:hAnsi="Times New Roman"/>
                <w:sz w:val="28"/>
                <w:szCs w:val="28"/>
              </w:rPr>
            </w:pPr>
          </w:p>
          <w:p w:rsidR="007404FC" w:rsidRPr="00496E7D" w:rsidRDefault="007404FC" w:rsidP="005B2DA1">
            <w:pPr>
              <w:tabs>
                <w:tab w:val="left" w:pos="1665"/>
              </w:tabs>
              <w:spacing w:before="0" w:beforeAutospacing="0" w:after="0" w:afterAutospacing="0"/>
              <w:ind w:firstLine="1451"/>
              <w:rPr>
                <w:rFonts w:ascii="Times New Roman" w:hAnsi="Times New Roman"/>
                <w:sz w:val="28"/>
                <w:szCs w:val="28"/>
              </w:rPr>
            </w:pPr>
            <w:r>
              <w:rPr>
                <w:rFonts w:ascii="Times New Roman" w:hAnsi="Times New Roman"/>
                <w:sz w:val="28"/>
                <w:szCs w:val="28"/>
              </w:rPr>
              <w:t>500</w:t>
            </w:r>
          </w:p>
        </w:tc>
      </w:tr>
      <w:tr w:rsidR="00534722" w:rsidRPr="00496E7D" w:rsidTr="0028686B">
        <w:tc>
          <w:tcPr>
            <w:tcW w:w="5709" w:type="dxa"/>
          </w:tcPr>
          <w:p w:rsidR="00534722" w:rsidRPr="00496E7D" w:rsidRDefault="00534722" w:rsidP="00D51979">
            <w:pPr>
              <w:spacing w:before="0" w:beforeAutospacing="0" w:after="0" w:afterAutospacing="0"/>
              <w:ind w:firstLine="781"/>
              <w:rPr>
                <w:rStyle w:val="apple-style-span"/>
                <w:rFonts w:ascii="Times New Roman" w:hAnsi="Times New Roman"/>
                <w:color w:val="000000"/>
                <w:sz w:val="28"/>
                <w:szCs w:val="28"/>
              </w:rPr>
            </w:pPr>
            <w:r w:rsidRPr="00496E7D">
              <w:rPr>
                <w:rFonts w:ascii="Times New Roman" w:hAnsi="Times New Roman"/>
                <w:sz w:val="28"/>
                <w:szCs w:val="28"/>
              </w:rPr>
              <w:lastRenderedPageBreak/>
              <w:t xml:space="preserve">Предельные максимальные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Style w:val="apple-style-span"/>
                <w:rFonts w:ascii="Times New Roman" w:hAnsi="Times New Roman"/>
                <w:color w:val="000000"/>
                <w:sz w:val="28"/>
                <w:szCs w:val="28"/>
              </w:rPr>
              <w:t>:</w:t>
            </w:r>
          </w:p>
          <w:p w:rsidR="00534722" w:rsidRPr="00496E7D" w:rsidRDefault="00534722" w:rsidP="00D51979">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малоэтажного жилищного строительства и  индивидуального жилищного строительства;</w:t>
            </w:r>
          </w:p>
          <w:p w:rsidR="00534722" w:rsidRPr="00496E7D" w:rsidRDefault="00534722" w:rsidP="00D51979">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для размещения существующих индивидуальных жилых домов и </w:t>
            </w:r>
            <w:proofErr w:type="spellStart"/>
            <w:r w:rsidRPr="00496E7D">
              <w:rPr>
                <w:rFonts w:ascii="Times New Roman" w:hAnsi="Times New Roman"/>
                <w:sz w:val="28"/>
                <w:szCs w:val="28"/>
              </w:rPr>
              <w:t>приквартирных</w:t>
            </w:r>
            <w:proofErr w:type="spellEnd"/>
            <w:r w:rsidRPr="00496E7D">
              <w:rPr>
                <w:rFonts w:ascii="Times New Roman" w:hAnsi="Times New Roman"/>
                <w:sz w:val="28"/>
                <w:szCs w:val="28"/>
              </w:rPr>
              <w:t xml:space="preserve"> земельных участков</w:t>
            </w:r>
          </w:p>
        </w:tc>
        <w:tc>
          <w:tcPr>
            <w:tcW w:w="3685" w:type="dxa"/>
          </w:tcPr>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1500</w:t>
            </w:r>
          </w:p>
          <w:p w:rsidR="00534722" w:rsidRPr="00496E7D" w:rsidRDefault="00534722" w:rsidP="00D51979">
            <w:pPr>
              <w:spacing w:before="0" w:beforeAutospacing="0" w:after="0" w:afterAutospacing="0"/>
              <w:ind w:firstLine="0"/>
              <w:jc w:val="center"/>
              <w:rPr>
                <w:rFonts w:ascii="Times New Roman" w:hAnsi="Times New Roman"/>
                <w:sz w:val="28"/>
                <w:szCs w:val="28"/>
              </w:rPr>
            </w:pPr>
          </w:p>
          <w:p w:rsidR="00534722" w:rsidRPr="00496E7D" w:rsidRDefault="00534722" w:rsidP="00D51979">
            <w:pPr>
              <w:spacing w:before="0" w:beforeAutospacing="0" w:after="0" w:afterAutospacing="0"/>
              <w:jc w:val="center"/>
              <w:rPr>
                <w:rFonts w:ascii="Times New Roman" w:hAnsi="Times New Roman"/>
                <w:sz w:val="28"/>
                <w:szCs w:val="28"/>
              </w:rPr>
            </w:pPr>
          </w:p>
          <w:p w:rsidR="00534722" w:rsidRPr="00496E7D" w:rsidRDefault="00534722" w:rsidP="00D51979">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без ограничений</w:t>
            </w:r>
          </w:p>
        </w:tc>
      </w:tr>
      <w:tr w:rsidR="00534722" w:rsidRPr="00496E7D" w:rsidTr="0028686B">
        <w:tc>
          <w:tcPr>
            <w:tcW w:w="5709" w:type="dxa"/>
          </w:tcPr>
          <w:p w:rsidR="00534722" w:rsidRPr="00496E7D" w:rsidRDefault="00534722" w:rsidP="00B72666">
            <w:pPr>
              <w:rPr>
                <w:rFonts w:ascii="Times New Roman" w:hAnsi="Times New Roman"/>
                <w:sz w:val="28"/>
                <w:szCs w:val="28"/>
              </w:rPr>
            </w:pPr>
            <w:r w:rsidRPr="00496E7D">
              <w:rPr>
                <w:rFonts w:ascii="Times New Roman" w:hAnsi="Times New Roman"/>
                <w:sz w:val="28"/>
                <w:szCs w:val="28"/>
              </w:rPr>
              <w:t>Минимальное расстояние от красных линий до жилых зданий:</w:t>
            </w:r>
          </w:p>
          <w:p w:rsidR="00534722" w:rsidRPr="00496E7D" w:rsidRDefault="00534722" w:rsidP="00B72666">
            <w:pPr>
              <w:ind w:firstLine="356"/>
              <w:rPr>
                <w:rFonts w:ascii="Times New Roman" w:hAnsi="Times New Roman"/>
                <w:sz w:val="28"/>
                <w:szCs w:val="28"/>
              </w:rPr>
            </w:pPr>
            <w:r w:rsidRPr="00496E7D">
              <w:rPr>
                <w:rFonts w:ascii="Times New Roman" w:hAnsi="Times New Roman"/>
                <w:sz w:val="28"/>
                <w:szCs w:val="28"/>
              </w:rPr>
              <w:t>- в сохраняемой застройке</w:t>
            </w:r>
          </w:p>
          <w:p w:rsidR="00534722" w:rsidRPr="00496E7D" w:rsidRDefault="00534722" w:rsidP="00B72666">
            <w:pPr>
              <w:spacing w:before="0" w:beforeAutospacing="0" w:after="0" w:afterAutospacing="0"/>
              <w:ind w:firstLine="356"/>
              <w:rPr>
                <w:rFonts w:ascii="Times New Roman" w:hAnsi="Times New Roman"/>
                <w:sz w:val="28"/>
                <w:szCs w:val="28"/>
              </w:rPr>
            </w:pPr>
          </w:p>
          <w:p w:rsidR="00534722" w:rsidRPr="00496E7D" w:rsidRDefault="00534722" w:rsidP="00B72666">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при реконструкции и новом строительстве:</w:t>
            </w:r>
          </w:p>
          <w:p w:rsidR="00534722" w:rsidRPr="00496E7D" w:rsidRDefault="00534722" w:rsidP="00B72666">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отступ жилых зданий от красных линий:</w:t>
            </w:r>
          </w:p>
          <w:p w:rsidR="00534722" w:rsidRPr="00496E7D" w:rsidRDefault="00534722" w:rsidP="00B72666">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улиц</w:t>
            </w:r>
          </w:p>
          <w:p w:rsidR="00534722" w:rsidRPr="00496E7D" w:rsidRDefault="00534722" w:rsidP="00B72666">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проездов</w:t>
            </w:r>
          </w:p>
        </w:tc>
        <w:tc>
          <w:tcPr>
            <w:tcW w:w="3685" w:type="dxa"/>
          </w:tcPr>
          <w:p w:rsidR="00534722" w:rsidRPr="00496E7D" w:rsidRDefault="00534722" w:rsidP="00B72666">
            <w:pPr>
              <w:spacing w:before="0" w:beforeAutospacing="0" w:after="0" w:afterAutospacing="0"/>
              <w:ind w:firstLine="0"/>
              <w:jc w:val="center"/>
              <w:rPr>
                <w:rFonts w:ascii="Times New Roman" w:hAnsi="Times New Roman"/>
                <w:sz w:val="28"/>
                <w:szCs w:val="28"/>
              </w:rPr>
            </w:pPr>
          </w:p>
          <w:p w:rsidR="00534722" w:rsidRPr="00496E7D" w:rsidRDefault="00534722" w:rsidP="00B72666">
            <w:pPr>
              <w:spacing w:before="0" w:beforeAutospacing="0" w:after="0" w:afterAutospacing="0"/>
              <w:ind w:firstLine="0"/>
              <w:jc w:val="center"/>
              <w:rPr>
                <w:rFonts w:ascii="Times New Roman" w:hAnsi="Times New Roman"/>
                <w:sz w:val="28"/>
                <w:szCs w:val="28"/>
              </w:rPr>
            </w:pPr>
          </w:p>
          <w:p w:rsidR="00534722" w:rsidRPr="00496E7D" w:rsidRDefault="00534722" w:rsidP="00B72666">
            <w:pPr>
              <w:ind w:firstLine="34"/>
              <w:jc w:val="center"/>
              <w:rPr>
                <w:rFonts w:ascii="Times New Roman" w:hAnsi="Times New Roman"/>
                <w:sz w:val="28"/>
                <w:szCs w:val="28"/>
              </w:rPr>
            </w:pPr>
            <w:r w:rsidRPr="00496E7D">
              <w:rPr>
                <w:rFonts w:ascii="Times New Roman" w:hAnsi="Times New Roman"/>
                <w:sz w:val="28"/>
                <w:szCs w:val="28"/>
              </w:rPr>
              <w:t>в соответствии со сложившейся линией застройки</w:t>
            </w:r>
          </w:p>
          <w:p w:rsidR="00534722" w:rsidRPr="00496E7D" w:rsidRDefault="00534722" w:rsidP="00B72666">
            <w:pPr>
              <w:spacing w:before="0" w:beforeAutospacing="0" w:after="0" w:afterAutospacing="0"/>
              <w:ind w:firstLine="0"/>
              <w:rPr>
                <w:rFonts w:ascii="Times New Roman" w:hAnsi="Times New Roman"/>
                <w:sz w:val="28"/>
                <w:szCs w:val="28"/>
              </w:rPr>
            </w:pPr>
          </w:p>
          <w:p w:rsidR="00534722" w:rsidRPr="00496E7D" w:rsidRDefault="00534722" w:rsidP="00B72666">
            <w:pPr>
              <w:spacing w:before="0" w:beforeAutospacing="0" w:after="0" w:afterAutospacing="0"/>
              <w:ind w:firstLine="0"/>
              <w:jc w:val="center"/>
              <w:rPr>
                <w:rFonts w:ascii="Times New Roman" w:hAnsi="Times New Roman"/>
                <w:sz w:val="28"/>
                <w:szCs w:val="28"/>
              </w:rPr>
            </w:pPr>
          </w:p>
          <w:p w:rsidR="00534722" w:rsidRPr="00496E7D" w:rsidRDefault="00534722" w:rsidP="00B72666">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5 м</w:t>
            </w:r>
          </w:p>
          <w:p w:rsidR="00534722" w:rsidRPr="00496E7D" w:rsidRDefault="00534722" w:rsidP="00B72666">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3 м</w:t>
            </w:r>
          </w:p>
        </w:tc>
      </w:tr>
      <w:tr w:rsidR="00534722" w:rsidRPr="00496E7D" w:rsidTr="0028686B">
        <w:tc>
          <w:tcPr>
            <w:tcW w:w="5709" w:type="dxa"/>
          </w:tcPr>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Минимальное расстояние между строениями, </w:t>
            </w:r>
            <w:proofErr w:type="gramStart"/>
            <w:r w:rsidRPr="00496E7D">
              <w:rPr>
                <w:rFonts w:ascii="Times New Roman" w:hAnsi="Times New Roman"/>
                <w:sz w:val="28"/>
                <w:szCs w:val="28"/>
              </w:rPr>
              <w:t>м</w:t>
            </w:r>
            <w:proofErr w:type="gramEnd"/>
            <w:r w:rsidRPr="00496E7D">
              <w:rPr>
                <w:rFonts w:ascii="Times New Roman" w:hAnsi="Times New Roman"/>
                <w:sz w:val="28"/>
                <w:szCs w:val="28"/>
              </w:rPr>
              <w:t>:</w:t>
            </w: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от границ соседнего участка до:</w:t>
            </w: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xml:space="preserve">- основного строения  </w:t>
            </w: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xml:space="preserve">- других построек: бани, гаража, сарая и др. </w:t>
            </w: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окон жилых комнат до стен соседнего дома и хозяйственных построек (бани, гаража, сарая)</w:t>
            </w:r>
            <w:proofErr w:type="gramStart"/>
            <w:r w:rsidRPr="00496E7D">
              <w:rPr>
                <w:rFonts w:ascii="Times New Roman" w:hAnsi="Times New Roman"/>
                <w:sz w:val="28"/>
                <w:szCs w:val="28"/>
              </w:rPr>
              <w:t>,р</w:t>
            </w:r>
            <w:proofErr w:type="gramEnd"/>
            <w:r w:rsidRPr="00496E7D">
              <w:rPr>
                <w:rFonts w:ascii="Times New Roman" w:hAnsi="Times New Roman"/>
                <w:sz w:val="28"/>
                <w:szCs w:val="28"/>
              </w:rPr>
              <w:t xml:space="preserve">асположенных на соседних земельных участках  </w:t>
            </w:r>
          </w:p>
          <w:p w:rsidR="00534722" w:rsidRPr="00496E7D" w:rsidRDefault="00534722" w:rsidP="0028686B">
            <w:pPr>
              <w:spacing w:before="0" w:beforeAutospacing="0" w:after="0" w:afterAutospacing="0"/>
              <w:ind w:firstLine="499"/>
              <w:rPr>
                <w:rFonts w:ascii="Times New Roman" w:hAnsi="Times New Roman"/>
                <w:sz w:val="28"/>
                <w:szCs w:val="28"/>
              </w:rPr>
            </w:pP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от основных строений до отдельно стоящих хозяйственных и прочих строений на участке</w:t>
            </w:r>
          </w:p>
        </w:tc>
        <w:tc>
          <w:tcPr>
            <w:tcW w:w="3685" w:type="dxa"/>
          </w:tcPr>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3,0</w:t>
            </w: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1,0</w:t>
            </w: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6,0</w:t>
            </w: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в соответствии</w:t>
            </w: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с СП 42.13330.2011,</w:t>
            </w: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приложение 1 и СП 30-102-99</w:t>
            </w:r>
          </w:p>
        </w:tc>
      </w:tr>
      <w:tr w:rsidR="00534722" w:rsidRPr="00496E7D" w:rsidTr="0028686B">
        <w:tc>
          <w:tcPr>
            <w:tcW w:w="5709" w:type="dxa"/>
          </w:tcPr>
          <w:p w:rsidR="00534722" w:rsidRPr="00496E7D" w:rsidRDefault="00534722" w:rsidP="0028686B">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lastRenderedPageBreak/>
              <w:t>Коэффициент озеленения территории</w:t>
            </w:r>
          </w:p>
        </w:tc>
        <w:tc>
          <w:tcPr>
            <w:tcW w:w="3685" w:type="dxa"/>
          </w:tcPr>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не менее 30% от площади земельного участка</w:t>
            </w:r>
          </w:p>
        </w:tc>
      </w:tr>
    </w:tbl>
    <w:p w:rsidR="00534722" w:rsidRPr="00496E7D" w:rsidRDefault="00534722" w:rsidP="00A20AA0">
      <w:pPr>
        <w:spacing w:before="240" w:beforeAutospacing="0" w:after="0" w:afterAutospacing="0"/>
        <w:ind w:firstLine="0"/>
        <w:rPr>
          <w:rFonts w:ascii="Times New Roman" w:hAnsi="Times New Roman"/>
          <w:sz w:val="28"/>
          <w:szCs w:val="28"/>
        </w:rPr>
      </w:pPr>
      <w:r w:rsidRPr="00496E7D">
        <w:rPr>
          <w:rFonts w:ascii="Times New Roman" w:hAnsi="Times New Roman"/>
          <w:sz w:val="28"/>
          <w:szCs w:val="28"/>
        </w:rPr>
        <w:t>Примечание:</w:t>
      </w:r>
    </w:p>
    <w:p w:rsidR="00534722" w:rsidRPr="00496E7D" w:rsidRDefault="00534722" w:rsidP="004C07E6">
      <w:pPr>
        <w:spacing w:before="240" w:beforeAutospacing="0" w:after="240" w:afterAutospacing="0"/>
        <w:ind w:firstLine="0"/>
        <w:rPr>
          <w:rFonts w:ascii="Times New Roman" w:hAnsi="Times New Roman"/>
          <w:sz w:val="28"/>
          <w:szCs w:val="28"/>
        </w:rPr>
      </w:pPr>
      <w:r w:rsidRPr="00496E7D">
        <w:rPr>
          <w:rFonts w:ascii="Times New Roman" w:hAnsi="Times New Roman"/>
          <w:sz w:val="28"/>
          <w:szCs w:val="28"/>
        </w:rPr>
        <w:t>1.  Вспомогательные строения, за исключением гаражей, размещать со стороны улиц не  допускается.</w:t>
      </w:r>
    </w:p>
    <w:p w:rsidR="00534722" w:rsidRPr="00496E7D" w:rsidRDefault="00534722" w:rsidP="00A20AA0">
      <w:pPr>
        <w:spacing w:before="0" w:beforeAutospacing="0" w:after="0" w:afterAutospacing="0"/>
        <w:ind w:left="284" w:hanging="284"/>
        <w:rPr>
          <w:rFonts w:ascii="Times New Roman" w:hAnsi="Times New Roman"/>
          <w:sz w:val="28"/>
          <w:szCs w:val="28"/>
        </w:rPr>
      </w:pPr>
      <w:r w:rsidRPr="00496E7D">
        <w:rPr>
          <w:rFonts w:ascii="Times New Roman" w:hAnsi="Times New Roman"/>
          <w:sz w:val="28"/>
          <w:szCs w:val="28"/>
        </w:rPr>
        <w:t>2.  Требования к ограждению земельных участков:</w:t>
      </w:r>
    </w:p>
    <w:p w:rsidR="00534722" w:rsidRPr="00496E7D" w:rsidRDefault="00534722" w:rsidP="00A20AA0">
      <w:pPr>
        <w:spacing w:before="0" w:beforeAutospacing="0" w:after="0" w:afterAutospacing="0"/>
        <w:ind w:left="284"/>
        <w:rPr>
          <w:rFonts w:ascii="Times New Roman" w:hAnsi="Times New Roman"/>
          <w:sz w:val="28"/>
          <w:szCs w:val="28"/>
        </w:rPr>
      </w:pPr>
      <w:r w:rsidRPr="00496E7D">
        <w:rPr>
          <w:rFonts w:ascii="Times New Roman" w:hAnsi="Times New Roman"/>
          <w:sz w:val="28"/>
          <w:szCs w:val="28"/>
        </w:rPr>
        <w:t>- со стороны улиц ограждения должны быть прозрачными;</w:t>
      </w:r>
    </w:p>
    <w:p w:rsidR="00534722" w:rsidRPr="00496E7D" w:rsidRDefault="00534722" w:rsidP="004F3943">
      <w:pPr>
        <w:spacing w:before="0" w:beforeAutospacing="0" w:after="0" w:afterAutospacing="0"/>
        <w:ind w:left="142"/>
        <w:rPr>
          <w:rFonts w:ascii="Times New Roman" w:hAnsi="Times New Roman"/>
          <w:sz w:val="28"/>
          <w:szCs w:val="28"/>
        </w:rPr>
      </w:pPr>
      <w:r w:rsidRPr="00496E7D">
        <w:rPr>
          <w:rFonts w:ascii="Times New Roman" w:hAnsi="Times New Roman"/>
          <w:sz w:val="28"/>
          <w:szCs w:val="28"/>
        </w:rPr>
        <w:t>- характер ограждения и его высота должны быть, как правило, единообразными</w:t>
      </w:r>
      <w:r w:rsidR="00823A2E">
        <w:rPr>
          <w:rFonts w:ascii="Times New Roman" w:hAnsi="Times New Roman"/>
          <w:sz w:val="28"/>
          <w:szCs w:val="28"/>
        </w:rPr>
        <w:t xml:space="preserve"> </w:t>
      </w:r>
      <w:r w:rsidRPr="00496E7D">
        <w:rPr>
          <w:rFonts w:ascii="Times New Roman" w:hAnsi="Times New Roman"/>
          <w:sz w:val="28"/>
          <w:szCs w:val="28"/>
        </w:rPr>
        <w:t>как минимум на протяжении одного квартала с обеих сторон улицы.</w:t>
      </w:r>
    </w:p>
    <w:p w:rsidR="00534722" w:rsidRPr="00496E7D" w:rsidRDefault="00534722" w:rsidP="004C07E6">
      <w:pPr>
        <w:spacing w:before="0" w:beforeAutospacing="0" w:after="0" w:afterAutospacing="0"/>
        <w:ind w:firstLine="0"/>
        <w:jc w:val="center"/>
        <w:rPr>
          <w:rFonts w:ascii="Times New Roman" w:hAnsi="Times New Roman"/>
          <w:b/>
          <w:bCs/>
          <w:sz w:val="28"/>
          <w:szCs w:val="28"/>
          <w:u w:val="single"/>
        </w:rPr>
      </w:pPr>
    </w:p>
    <w:p w:rsidR="00534722" w:rsidRPr="00496E7D" w:rsidRDefault="00534722" w:rsidP="004C07E6">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Ж-4 ЗОНА САД</w:t>
      </w:r>
      <w:r w:rsidRPr="00496E7D">
        <w:rPr>
          <w:rFonts w:ascii="Times New Roman" w:hAnsi="Times New Roman"/>
          <w:sz w:val="28"/>
          <w:szCs w:val="28"/>
          <w:u w:val="single"/>
        </w:rPr>
        <w:t>О</w:t>
      </w:r>
      <w:r w:rsidRPr="00496E7D">
        <w:rPr>
          <w:rFonts w:ascii="Times New Roman" w:hAnsi="Times New Roman"/>
          <w:b/>
          <w:bCs/>
          <w:sz w:val="28"/>
          <w:szCs w:val="28"/>
          <w:u w:val="single"/>
        </w:rPr>
        <w:t>ВОДСТВ И ДАЧНЫХ УЧАСТКОВ</w:t>
      </w:r>
    </w:p>
    <w:p w:rsidR="00534722" w:rsidRPr="00496E7D" w:rsidRDefault="00534722" w:rsidP="00A20AA0">
      <w:pPr>
        <w:pStyle w:val="TimesNewRoman14"/>
        <w:spacing w:line="240" w:lineRule="auto"/>
      </w:pPr>
      <w:r w:rsidRPr="00496E7D">
        <w:t>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садовые и дачные дома,</w:t>
      </w:r>
    </w:p>
    <w:p w:rsidR="00534722" w:rsidRPr="00496E7D" w:rsidRDefault="00534722" w:rsidP="00A20AA0">
      <w:pPr>
        <w:pStyle w:val="TimesNewRoman11"/>
        <w:spacing w:before="0" w:beforeAutospacing="0" w:after="0" w:afterAutospacing="0" w:line="240" w:lineRule="auto"/>
      </w:pPr>
      <w:r w:rsidRPr="00496E7D">
        <w:t>- дворовые постройки (мастерские, сараи, теплицы, бани и пр.),</w:t>
      </w:r>
    </w:p>
    <w:p w:rsidR="00534722" w:rsidRPr="00496E7D" w:rsidRDefault="00534722" w:rsidP="00A20AA0">
      <w:pPr>
        <w:pStyle w:val="TimesNewRoman11"/>
        <w:spacing w:before="0" w:beforeAutospacing="0" w:after="0" w:afterAutospacing="0" w:line="240" w:lineRule="auto"/>
      </w:pPr>
      <w:r w:rsidRPr="00496E7D">
        <w:t xml:space="preserve">- постройки для содержания мелких животных, </w:t>
      </w:r>
    </w:p>
    <w:p w:rsidR="00534722" w:rsidRPr="00496E7D" w:rsidRDefault="00534722" w:rsidP="00A20AA0">
      <w:pPr>
        <w:pStyle w:val="TimesNewRoman11"/>
        <w:spacing w:before="0" w:beforeAutospacing="0" w:after="0" w:afterAutospacing="0" w:line="240" w:lineRule="auto"/>
      </w:pPr>
      <w:r w:rsidRPr="00496E7D">
        <w:t>- сады, огороды, палисадники.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xml:space="preserve">- индивидуальные гаражи на придомовом участке на 1-2 </w:t>
      </w:r>
      <w:proofErr w:type="gramStart"/>
      <w:r w:rsidRPr="00496E7D">
        <w:t>легковых</w:t>
      </w:r>
      <w:proofErr w:type="gramEnd"/>
      <w:r w:rsidRPr="00496E7D">
        <w:t xml:space="preserve"> автомобиля,</w:t>
      </w:r>
    </w:p>
    <w:p w:rsidR="00534722" w:rsidRPr="00496E7D" w:rsidRDefault="00534722" w:rsidP="00A20AA0">
      <w:pPr>
        <w:pStyle w:val="TimesNewRoman11"/>
        <w:spacing w:before="0" w:beforeAutospacing="0" w:after="0" w:afterAutospacing="0" w:line="240" w:lineRule="auto"/>
      </w:pPr>
      <w:r w:rsidRPr="00496E7D">
        <w:t xml:space="preserve">- встроенный в жилой дом гараж на 1-2 </w:t>
      </w:r>
      <w:proofErr w:type="gramStart"/>
      <w:r w:rsidRPr="00496E7D">
        <w:t>легковых</w:t>
      </w:r>
      <w:proofErr w:type="gramEnd"/>
      <w:r w:rsidRPr="00496E7D">
        <w:t xml:space="preserve"> автомобиля,</w:t>
      </w:r>
    </w:p>
    <w:p w:rsidR="00534722" w:rsidRPr="00496E7D" w:rsidRDefault="00534722" w:rsidP="00A20AA0">
      <w:pPr>
        <w:pStyle w:val="TimesNewRoman11"/>
        <w:spacing w:before="0" w:beforeAutospacing="0" w:after="0" w:afterAutospacing="0" w:line="240" w:lineRule="auto"/>
      </w:pPr>
      <w:r w:rsidRPr="00496E7D">
        <w:t>- автостоянки,</w:t>
      </w:r>
    </w:p>
    <w:p w:rsidR="00534722" w:rsidRPr="00496E7D" w:rsidRDefault="00534722" w:rsidP="00032172">
      <w:pPr>
        <w:pStyle w:val="TimesNewRoman11"/>
        <w:spacing w:before="0" w:beforeAutospacing="0" w:after="0" w:afterAutospacing="0" w:line="240" w:lineRule="auto"/>
      </w:pPr>
      <w:r w:rsidRPr="00496E7D">
        <w:t>- трансформаторные подстанции.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отдельно стоящие жилые дома коттеджного типа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спортивные площадки,</w:t>
      </w:r>
    </w:p>
    <w:p w:rsidR="00534722" w:rsidRPr="00496E7D" w:rsidRDefault="00534722" w:rsidP="00A20AA0">
      <w:pPr>
        <w:pStyle w:val="TimesNewRoman11"/>
        <w:spacing w:before="0" w:beforeAutospacing="0" w:after="0" w:afterAutospacing="0" w:line="240" w:lineRule="auto"/>
      </w:pPr>
      <w:r w:rsidRPr="00496E7D">
        <w:lastRenderedPageBreak/>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сезонные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DF7CBD">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72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17"/>
        <w:gridCol w:w="3303"/>
      </w:tblGrid>
      <w:tr w:rsidR="00534722" w:rsidRPr="00496E7D" w:rsidTr="0028686B">
        <w:tc>
          <w:tcPr>
            <w:tcW w:w="6417"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3303"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rPr>
          <w:trHeight w:val="534"/>
        </w:trPr>
        <w:tc>
          <w:tcPr>
            <w:tcW w:w="6417" w:type="dxa"/>
          </w:tcPr>
          <w:p w:rsidR="00534722" w:rsidRPr="00496E7D" w:rsidRDefault="00534722" w:rsidP="0028686B">
            <w:pPr>
              <w:pStyle w:val="8"/>
              <w:rPr>
                <w:rFonts w:ascii="Times New Roman" w:hAnsi="Times New Roman"/>
                <w:i w:val="0"/>
                <w:sz w:val="28"/>
                <w:szCs w:val="28"/>
              </w:rPr>
            </w:pPr>
            <w:r w:rsidRPr="00496E7D">
              <w:rPr>
                <w:rFonts w:ascii="Times New Roman" w:hAnsi="Times New Roman"/>
                <w:i w:val="0"/>
                <w:sz w:val="28"/>
                <w:szCs w:val="28"/>
              </w:rPr>
              <w:t>Максимальный процент застройки территории от площади земельного участка</w:t>
            </w:r>
          </w:p>
        </w:tc>
        <w:tc>
          <w:tcPr>
            <w:tcW w:w="3303" w:type="dxa"/>
          </w:tcPr>
          <w:p w:rsidR="00534722" w:rsidRPr="00496E7D" w:rsidRDefault="00534722" w:rsidP="0028686B">
            <w:pPr>
              <w:ind w:firstLine="0"/>
              <w:jc w:val="center"/>
              <w:rPr>
                <w:rFonts w:ascii="Times New Roman" w:hAnsi="Times New Roman"/>
                <w:sz w:val="28"/>
                <w:szCs w:val="28"/>
              </w:rPr>
            </w:pPr>
            <w:r w:rsidRPr="00496E7D">
              <w:rPr>
                <w:rFonts w:ascii="Times New Roman" w:hAnsi="Times New Roman"/>
                <w:sz w:val="28"/>
                <w:szCs w:val="28"/>
              </w:rPr>
              <w:t>40%</w:t>
            </w:r>
          </w:p>
        </w:tc>
      </w:tr>
      <w:tr w:rsidR="00534722" w:rsidRPr="00496E7D" w:rsidTr="0028686B">
        <w:trPr>
          <w:trHeight w:val="534"/>
        </w:trPr>
        <w:tc>
          <w:tcPr>
            <w:tcW w:w="6417" w:type="dxa"/>
          </w:tcPr>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Предельные минимальные размеры земельного участка, м</w:t>
            </w:r>
            <w:proofErr w:type="gramStart"/>
            <w:r w:rsidRPr="00496E7D">
              <w:rPr>
                <w:rFonts w:ascii="Times New Roman" w:hAnsi="Times New Roman"/>
                <w:sz w:val="28"/>
                <w:szCs w:val="28"/>
                <w:vertAlign w:val="superscript"/>
              </w:rPr>
              <w:t>2</w:t>
            </w:r>
            <w:proofErr w:type="gramEnd"/>
            <w:r w:rsidRPr="00496E7D">
              <w:rPr>
                <w:rFonts w:ascii="Times New Roman" w:hAnsi="Times New Roman"/>
                <w:sz w:val="28"/>
                <w:szCs w:val="28"/>
              </w:rPr>
              <w:t>:</w:t>
            </w:r>
          </w:p>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ведения садоводства</w:t>
            </w:r>
          </w:p>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ведения огородничества</w:t>
            </w:r>
          </w:p>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дачного строительства</w:t>
            </w:r>
          </w:p>
        </w:tc>
        <w:tc>
          <w:tcPr>
            <w:tcW w:w="3303" w:type="dxa"/>
          </w:tcPr>
          <w:p w:rsidR="00534722" w:rsidRPr="00496E7D" w:rsidRDefault="00534722" w:rsidP="005B2DA1">
            <w:pPr>
              <w:ind w:firstLine="0"/>
              <w:jc w:val="center"/>
              <w:rPr>
                <w:rFonts w:ascii="Times New Roman" w:hAnsi="Times New Roman"/>
                <w:sz w:val="28"/>
                <w:szCs w:val="28"/>
              </w:rPr>
            </w:pPr>
          </w:p>
          <w:p w:rsidR="00534722" w:rsidRPr="00496E7D" w:rsidRDefault="007404FC" w:rsidP="005B2DA1">
            <w:pPr>
              <w:spacing w:before="0" w:beforeAutospacing="0" w:after="0" w:afterAutospacing="0"/>
              <w:ind w:firstLine="1310"/>
              <w:rPr>
                <w:rFonts w:ascii="Times New Roman" w:hAnsi="Times New Roman"/>
                <w:sz w:val="28"/>
                <w:szCs w:val="28"/>
              </w:rPr>
            </w:pPr>
            <w:r>
              <w:rPr>
                <w:rFonts w:ascii="Times New Roman" w:hAnsi="Times New Roman"/>
                <w:sz w:val="28"/>
                <w:szCs w:val="28"/>
              </w:rPr>
              <w:t>3</w:t>
            </w:r>
            <w:r w:rsidR="00534722" w:rsidRPr="00496E7D">
              <w:rPr>
                <w:rFonts w:ascii="Times New Roman" w:hAnsi="Times New Roman"/>
                <w:sz w:val="28"/>
                <w:szCs w:val="28"/>
              </w:rPr>
              <w:t>00</w:t>
            </w: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300</w:t>
            </w: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600</w:t>
            </w:r>
          </w:p>
        </w:tc>
      </w:tr>
      <w:tr w:rsidR="00534722" w:rsidRPr="00496E7D" w:rsidTr="0028686B">
        <w:trPr>
          <w:trHeight w:val="534"/>
        </w:trPr>
        <w:tc>
          <w:tcPr>
            <w:tcW w:w="6417" w:type="dxa"/>
          </w:tcPr>
          <w:p w:rsidR="00534722" w:rsidRPr="00496E7D" w:rsidRDefault="00534722" w:rsidP="005B2DA1">
            <w:pPr>
              <w:spacing w:before="0" w:beforeAutospacing="0" w:after="0" w:afterAutospacing="0"/>
              <w:ind w:firstLine="781"/>
              <w:rPr>
                <w:rStyle w:val="apple-style-span"/>
                <w:rFonts w:ascii="Times New Roman" w:hAnsi="Times New Roman"/>
                <w:color w:val="000000"/>
                <w:sz w:val="28"/>
                <w:szCs w:val="28"/>
              </w:rPr>
            </w:pPr>
            <w:r w:rsidRPr="00496E7D">
              <w:rPr>
                <w:rFonts w:ascii="Times New Roman" w:hAnsi="Times New Roman"/>
                <w:sz w:val="28"/>
                <w:szCs w:val="28"/>
              </w:rPr>
              <w:t xml:space="preserve">Предельные максимальные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Style w:val="apple-style-span"/>
                <w:rFonts w:ascii="Times New Roman" w:hAnsi="Times New Roman"/>
                <w:color w:val="000000"/>
                <w:sz w:val="28"/>
                <w:szCs w:val="28"/>
              </w:rPr>
              <w:t>:</w:t>
            </w:r>
          </w:p>
          <w:p w:rsidR="00534722" w:rsidRPr="00496E7D" w:rsidRDefault="00534722" w:rsidP="005B2DA1">
            <w:pPr>
              <w:spacing w:before="0" w:beforeAutospacing="0" w:after="0" w:afterAutospacing="0"/>
              <w:ind w:firstLine="781"/>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 для ведения садоводства</w:t>
            </w:r>
          </w:p>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Style w:val="apple-style-span"/>
                <w:rFonts w:ascii="Times New Roman" w:hAnsi="Times New Roman"/>
                <w:color w:val="000000"/>
                <w:sz w:val="28"/>
                <w:szCs w:val="28"/>
              </w:rPr>
              <w:t>- для дачного строительства</w:t>
            </w:r>
          </w:p>
        </w:tc>
        <w:tc>
          <w:tcPr>
            <w:tcW w:w="3303" w:type="dxa"/>
          </w:tcPr>
          <w:p w:rsidR="00534722" w:rsidRPr="00496E7D" w:rsidRDefault="00534722" w:rsidP="005B2DA1">
            <w:pPr>
              <w:ind w:firstLine="0"/>
              <w:jc w:val="center"/>
              <w:rPr>
                <w:rFonts w:ascii="Times New Roman" w:hAnsi="Times New Roman"/>
                <w:sz w:val="28"/>
                <w:szCs w:val="28"/>
              </w:rPr>
            </w:pP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1500</w:t>
            </w: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2000</w:t>
            </w:r>
          </w:p>
        </w:tc>
      </w:tr>
      <w:tr w:rsidR="00534722" w:rsidRPr="00496E7D" w:rsidTr="0028686B">
        <w:tc>
          <w:tcPr>
            <w:tcW w:w="6417" w:type="dxa"/>
          </w:tcPr>
          <w:p w:rsidR="00534722" w:rsidRPr="00496E7D" w:rsidRDefault="00534722" w:rsidP="0028686B">
            <w:pPr>
              <w:pStyle w:val="8"/>
              <w:spacing w:before="0" w:beforeAutospacing="0" w:after="0" w:afterAutospacing="0"/>
              <w:rPr>
                <w:rFonts w:ascii="Times New Roman" w:hAnsi="Times New Roman"/>
                <w:i w:val="0"/>
                <w:sz w:val="28"/>
                <w:szCs w:val="28"/>
              </w:rPr>
            </w:pPr>
            <w:r w:rsidRPr="00496E7D">
              <w:rPr>
                <w:rFonts w:ascii="Times New Roman" w:hAnsi="Times New Roman"/>
                <w:i w:val="0"/>
                <w:sz w:val="28"/>
                <w:szCs w:val="28"/>
              </w:rPr>
              <w:t xml:space="preserve">Минимальное расстояние между фронтальной границей участка, </w:t>
            </w:r>
            <w:proofErr w:type="gramStart"/>
            <w:r w:rsidRPr="00496E7D">
              <w:rPr>
                <w:rFonts w:ascii="Times New Roman" w:hAnsi="Times New Roman"/>
                <w:i w:val="0"/>
                <w:sz w:val="28"/>
                <w:szCs w:val="28"/>
              </w:rPr>
              <w:t>м</w:t>
            </w:r>
            <w:proofErr w:type="gramEnd"/>
            <w:r w:rsidRPr="00496E7D">
              <w:rPr>
                <w:rFonts w:ascii="Times New Roman" w:hAnsi="Times New Roman"/>
                <w:i w:val="0"/>
                <w:sz w:val="28"/>
                <w:szCs w:val="28"/>
              </w:rPr>
              <w:t>:</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и садовым домом</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и хозяйственными постройками</w:t>
            </w:r>
          </w:p>
        </w:tc>
        <w:tc>
          <w:tcPr>
            <w:tcW w:w="3303" w:type="dxa"/>
          </w:tcPr>
          <w:p w:rsidR="00534722" w:rsidRPr="00496E7D" w:rsidRDefault="00534722" w:rsidP="0028686B">
            <w:pPr>
              <w:spacing w:before="0" w:beforeAutospacing="0" w:after="0" w:afterAutospacing="0"/>
              <w:ind w:firstLine="0"/>
              <w:rPr>
                <w:rFonts w:ascii="Times New Roman" w:hAnsi="Times New Roman"/>
                <w:sz w:val="28"/>
                <w:szCs w:val="28"/>
              </w:rPr>
            </w:pPr>
          </w:p>
          <w:p w:rsidR="00534722" w:rsidRPr="00496E7D" w:rsidRDefault="00534722" w:rsidP="0028686B">
            <w:pPr>
              <w:spacing w:before="0" w:beforeAutospacing="0" w:after="0" w:afterAutospacing="0"/>
              <w:ind w:firstLine="0"/>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3,0</w:t>
            </w: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5,0</w:t>
            </w:r>
          </w:p>
        </w:tc>
      </w:tr>
      <w:tr w:rsidR="00534722" w:rsidRPr="00496E7D" w:rsidTr="0028686B">
        <w:tc>
          <w:tcPr>
            <w:tcW w:w="6417" w:type="dxa"/>
          </w:tcPr>
          <w:p w:rsidR="00534722" w:rsidRPr="00496E7D" w:rsidRDefault="00534722" w:rsidP="0028686B">
            <w:pPr>
              <w:pStyle w:val="8"/>
              <w:rPr>
                <w:rFonts w:ascii="Times New Roman" w:hAnsi="Times New Roman"/>
                <w:i w:val="0"/>
                <w:sz w:val="28"/>
                <w:szCs w:val="28"/>
              </w:rPr>
            </w:pPr>
            <w:r w:rsidRPr="00496E7D">
              <w:rPr>
                <w:rFonts w:ascii="Times New Roman" w:hAnsi="Times New Roman"/>
                <w:i w:val="0"/>
                <w:sz w:val="28"/>
                <w:szCs w:val="28"/>
              </w:rPr>
              <w:t xml:space="preserve">Минимальное расстояние от границ землевладения до строений, а также между строениями, </w:t>
            </w:r>
            <w:proofErr w:type="gramStart"/>
            <w:r w:rsidRPr="00496E7D">
              <w:rPr>
                <w:rFonts w:ascii="Times New Roman" w:hAnsi="Times New Roman"/>
                <w:i w:val="0"/>
                <w:sz w:val="28"/>
                <w:szCs w:val="28"/>
              </w:rPr>
              <w:t>м</w:t>
            </w:r>
            <w:proofErr w:type="gramEnd"/>
            <w:r w:rsidRPr="00496E7D">
              <w:rPr>
                <w:rFonts w:ascii="Times New Roman" w:hAnsi="Times New Roman"/>
                <w:i w:val="0"/>
                <w:sz w:val="28"/>
                <w:szCs w:val="28"/>
              </w:rPr>
              <w:t>:</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от границ соседнего участка до:</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садового дома</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постройки для содержания мелкого скота и птицы</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других построек</w:t>
            </w:r>
          </w:p>
          <w:p w:rsidR="00534722" w:rsidRPr="00496E7D" w:rsidRDefault="00534722" w:rsidP="0028686B">
            <w:pPr>
              <w:rPr>
                <w:rFonts w:ascii="Times New Roman" w:hAnsi="Times New Roman"/>
                <w:sz w:val="28"/>
                <w:szCs w:val="28"/>
              </w:rPr>
            </w:pPr>
            <w:r w:rsidRPr="00496E7D">
              <w:rPr>
                <w:rFonts w:ascii="Times New Roman" w:hAnsi="Times New Roman"/>
                <w:sz w:val="28"/>
                <w:szCs w:val="28"/>
              </w:rPr>
              <w:t>от садового дома до отдельно стоящих хозяйственных и прочих строений на участке</w:t>
            </w:r>
          </w:p>
        </w:tc>
        <w:tc>
          <w:tcPr>
            <w:tcW w:w="3303" w:type="dxa"/>
          </w:tcPr>
          <w:p w:rsidR="00534722" w:rsidRPr="00496E7D" w:rsidRDefault="00534722" w:rsidP="0028686B">
            <w:pPr>
              <w:ind w:firstLine="0"/>
              <w:jc w:val="center"/>
              <w:rPr>
                <w:rFonts w:ascii="Times New Roman" w:hAnsi="Times New Roman"/>
                <w:sz w:val="28"/>
                <w:szCs w:val="28"/>
              </w:rPr>
            </w:pPr>
          </w:p>
          <w:p w:rsidR="00534722" w:rsidRPr="00496E7D" w:rsidRDefault="00534722" w:rsidP="0028686B">
            <w:pPr>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3,0</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4,0</w:t>
            </w: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1,0</w:t>
            </w: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в соответствии</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с требованиями</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СП 53.13330.2011</w:t>
            </w:r>
          </w:p>
        </w:tc>
      </w:tr>
      <w:tr w:rsidR="00534722" w:rsidRPr="00496E7D" w:rsidTr="0028686B">
        <w:tc>
          <w:tcPr>
            <w:tcW w:w="6417" w:type="dxa"/>
          </w:tcPr>
          <w:p w:rsidR="00534722" w:rsidRPr="00496E7D" w:rsidRDefault="00534722" w:rsidP="0028686B">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Коэффициент озеленения территории</w:t>
            </w:r>
          </w:p>
        </w:tc>
        <w:tc>
          <w:tcPr>
            <w:tcW w:w="3303" w:type="dxa"/>
          </w:tcPr>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40% от площади земельного участка</w:t>
            </w:r>
          </w:p>
        </w:tc>
      </w:tr>
    </w:tbl>
    <w:p w:rsidR="00534722" w:rsidRPr="00496E7D" w:rsidRDefault="00534722" w:rsidP="00A20AA0">
      <w:pPr>
        <w:ind w:firstLine="0"/>
        <w:rPr>
          <w:rFonts w:ascii="Times New Roman" w:hAnsi="Times New Roman"/>
          <w:sz w:val="28"/>
          <w:szCs w:val="28"/>
        </w:rPr>
      </w:pPr>
      <w:r w:rsidRPr="00496E7D">
        <w:rPr>
          <w:rFonts w:ascii="Times New Roman" w:hAnsi="Times New Roman"/>
          <w:sz w:val="28"/>
          <w:szCs w:val="28"/>
        </w:rPr>
        <w:t xml:space="preserve"> Примечания:</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1.Расстояния измеряются до наружных граней стен строений.</w:t>
      </w:r>
    </w:p>
    <w:p w:rsidR="00534722" w:rsidRPr="00496E7D" w:rsidRDefault="00534722" w:rsidP="00A20AA0">
      <w:pPr>
        <w:ind w:left="142" w:firstLine="567"/>
        <w:rPr>
          <w:rFonts w:ascii="Times New Roman" w:hAnsi="Times New Roman"/>
          <w:sz w:val="28"/>
          <w:szCs w:val="28"/>
        </w:rPr>
      </w:pPr>
      <w:r w:rsidRPr="00496E7D">
        <w:rPr>
          <w:rFonts w:ascii="Times New Roman" w:hAnsi="Times New Roman"/>
          <w:sz w:val="28"/>
          <w:szCs w:val="28"/>
        </w:rPr>
        <w:lastRenderedPageBreak/>
        <w:t>2.Допускается блокировка хозяйственных построек на смежных участках  по взаимному согласию собственников, а также блокировка хозяйственных построек к садовому дому при наличии стены из негорючих материалов между ними.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3. Высота садового дома:</w:t>
      </w:r>
    </w:p>
    <w:p w:rsidR="00534722" w:rsidRPr="00496E7D" w:rsidRDefault="00534722" w:rsidP="00A20AA0">
      <w:pPr>
        <w:spacing w:before="0" w:beforeAutospacing="0" w:after="480" w:afterAutospacing="0"/>
        <w:ind w:left="142"/>
        <w:rPr>
          <w:rFonts w:ascii="Times New Roman" w:hAnsi="Times New Roman"/>
          <w:sz w:val="28"/>
          <w:szCs w:val="28"/>
        </w:rPr>
      </w:pPr>
      <w:r w:rsidRPr="00496E7D">
        <w:rPr>
          <w:rFonts w:ascii="Times New Roman" w:hAnsi="Times New Roman"/>
          <w:sz w:val="28"/>
          <w:szCs w:val="28"/>
        </w:rPr>
        <w:t>количество надземных этажей - до двух с возможным использованием (дополнительно)</w:t>
      </w:r>
      <w:r w:rsidR="00024D75">
        <w:rPr>
          <w:rFonts w:ascii="Times New Roman" w:hAnsi="Times New Roman"/>
          <w:sz w:val="28"/>
          <w:szCs w:val="28"/>
        </w:rPr>
        <w:t xml:space="preserve"> </w:t>
      </w:r>
      <w:r w:rsidRPr="00496E7D">
        <w:rPr>
          <w:rFonts w:ascii="Times New Roman" w:hAnsi="Times New Roman"/>
          <w:sz w:val="28"/>
          <w:szCs w:val="28"/>
        </w:rPr>
        <w:t>мансардного этажа с соблюдением норм освещенности соседнего участка.</w:t>
      </w:r>
    </w:p>
    <w:p w:rsidR="00534722" w:rsidRPr="00496E7D" w:rsidRDefault="00534722" w:rsidP="00A20AA0">
      <w:pPr>
        <w:spacing w:before="0" w:beforeAutospacing="0" w:after="480" w:afterAutospacing="0"/>
        <w:ind w:firstLine="720"/>
        <w:jc w:val="center"/>
        <w:rPr>
          <w:rFonts w:ascii="Times New Roman" w:hAnsi="Times New Roman"/>
          <w:b/>
          <w:bCs/>
          <w:sz w:val="28"/>
          <w:szCs w:val="28"/>
          <w:u w:val="single"/>
        </w:rPr>
      </w:pPr>
      <w:r w:rsidRPr="00496E7D">
        <w:rPr>
          <w:rFonts w:ascii="Times New Roman" w:hAnsi="Times New Roman"/>
          <w:b/>
          <w:bCs/>
          <w:sz w:val="28"/>
          <w:szCs w:val="28"/>
          <w:u w:val="single"/>
        </w:rPr>
        <w:t>Ж-5 ЗОНА РАЗВИТИЯ ЖИЛОЙ ЗАСТРОЙКИ</w:t>
      </w:r>
    </w:p>
    <w:p w:rsidR="00534722" w:rsidRPr="00496E7D" w:rsidRDefault="00534722" w:rsidP="00A20AA0">
      <w:pPr>
        <w:pStyle w:val="TimesNewRoman14"/>
        <w:spacing w:before="0" w:beforeAutospacing="0" w:after="480" w:afterAutospacing="0" w:line="240" w:lineRule="auto"/>
      </w:pPr>
      <w:r w:rsidRPr="00496E7D">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предусмотренным статьей 5</w:t>
      </w:r>
      <w:r w:rsidR="002542E7" w:rsidRPr="00496E7D">
        <w:t>4</w:t>
      </w:r>
      <w:r w:rsidRPr="00496E7D">
        <w:t xml:space="preserve"> настоящих Правил.</w:t>
      </w:r>
    </w:p>
    <w:p w:rsidR="00534722" w:rsidRPr="00496E7D" w:rsidRDefault="00534722" w:rsidP="00A20AA0">
      <w:pPr>
        <w:pStyle w:val="3TimesNewRoman"/>
        <w:spacing w:before="0" w:beforeAutospacing="0" w:after="480" w:afterAutospacing="0" w:line="240" w:lineRule="auto"/>
        <w:ind w:firstLine="0"/>
      </w:pPr>
      <w:bookmarkStart w:id="78" w:name="_Toc340155045"/>
      <w:r w:rsidRPr="00496E7D">
        <w:t>Статья 37. Градостроительные регламенты. Общественно-жилые зоны</w:t>
      </w:r>
      <w:bookmarkEnd w:id="78"/>
    </w:p>
    <w:p w:rsidR="00534722" w:rsidRPr="00496E7D" w:rsidRDefault="00534722" w:rsidP="00A20AA0">
      <w:pPr>
        <w:ind w:firstLine="720"/>
        <w:jc w:val="center"/>
        <w:rPr>
          <w:rFonts w:ascii="Times New Roman" w:hAnsi="Times New Roman"/>
          <w:b/>
          <w:bCs/>
          <w:sz w:val="28"/>
          <w:szCs w:val="28"/>
          <w:u w:val="single"/>
        </w:rPr>
      </w:pPr>
      <w:r w:rsidRPr="00496E7D">
        <w:rPr>
          <w:rFonts w:ascii="Times New Roman" w:hAnsi="Times New Roman"/>
          <w:b/>
          <w:bCs/>
          <w:sz w:val="28"/>
          <w:szCs w:val="28"/>
          <w:u w:val="single"/>
        </w:rPr>
        <w:t>ОЖ ЗОНА ОБЩЕСТВЕННО-ЖИЛОГО НАЗНАЧЕНИЯ</w:t>
      </w:r>
    </w:p>
    <w:p w:rsidR="00534722" w:rsidRPr="00496E7D" w:rsidRDefault="00534722" w:rsidP="00A20AA0">
      <w:pPr>
        <w:pStyle w:val="TimesNewRoman14"/>
        <w:spacing w:line="240" w:lineRule="auto"/>
      </w:pPr>
      <w:r w:rsidRPr="00496E7D">
        <w:t>Зона предназначена для формирования многофункциональной жилой и общественной застройки с широким спектром коммерческих и обслуживающих функций местного и районного значения.</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 5-16 и выше этажей,</w:t>
      </w:r>
    </w:p>
    <w:p w:rsidR="00534722" w:rsidRPr="00496E7D" w:rsidRDefault="00534722" w:rsidP="00A20AA0">
      <w:pPr>
        <w:pStyle w:val="TimesNewRoman11"/>
        <w:spacing w:before="0" w:beforeAutospacing="0" w:after="0" w:afterAutospacing="0" w:line="240" w:lineRule="auto"/>
      </w:pPr>
      <w:r w:rsidRPr="00496E7D">
        <w:t>- специальные жилые дома для престарелых и инвалидов,</w:t>
      </w:r>
    </w:p>
    <w:p w:rsidR="00534722" w:rsidRPr="00496E7D" w:rsidRDefault="00534722" w:rsidP="00A20AA0">
      <w:pPr>
        <w:pStyle w:val="TimesNewRoman11"/>
        <w:spacing w:before="0" w:beforeAutospacing="0" w:after="0" w:afterAutospacing="0" w:line="240" w:lineRule="auto"/>
      </w:pPr>
      <w:r w:rsidRPr="00496E7D">
        <w:t>- многофункциональные административные, обслуживающие и деловые объекты в комплексе с жилыми зданиями,</w:t>
      </w:r>
    </w:p>
    <w:p w:rsidR="00534722" w:rsidRPr="00496E7D" w:rsidRDefault="00534722" w:rsidP="00A20AA0">
      <w:pPr>
        <w:pStyle w:val="TimesNewRoman11"/>
        <w:spacing w:before="0" w:beforeAutospacing="0" w:after="0" w:afterAutospacing="0" w:line="240" w:lineRule="auto"/>
      </w:pPr>
      <w:r w:rsidRPr="00496E7D">
        <w:t>- организации, учреждения,  управления,</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школы общеобразовательные,</w:t>
      </w:r>
    </w:p>
    <w:p w:rsidR="00534722" w:rsidRPr="00496E7D" w:rsidRDefault="00534722" w:rsidP="00A20AA0">
      <w:pPr>
        <w:pStyle w:val="TimesNewRoman11"/>
        <w:spacing w:before="0" w:beforeAutospacing="0" w:after="0" w:afterAutospacing="0" w:line="240" w:lineRule="auto"/>
      </w:pPr>
      <w:r w:rsidRPr="00496E7D">
        <w:t xml:space="preserve">- многопрофильные учреждения дополнительного образования, </w:t>
      </w:r>
    </w:p>
    <w:p w:rsidR="00534722" w:rsidRPr="00496E7D" w:rsidRDefault="00534722" w:rsidP="00A20AA0">
      <w:pPr>
        <w:pStyle w:val="TimesNewRoman11"/>
        <w:spacing w:before="0" w:beforeAutospacing="0" w:after="0" w:afterAutospacing="0" w:line="240" w:lineRule="auto"/>
      </w:pPr>
      <w:r w:rsidRPr="00496E7D">
        <w:t>- 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станции скорой помощи,</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lastRenderedPageBreak/>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информационные туристические центры,</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xml:space="preserve">- физкультурно-оздоровительные сооружения, </w:t>
      </w:r>
    </w:p>
    <w:p w:rsidR="00534722" w:rsidRPr="00496E7D" w:rsidRDefault="00534722" w:rsidP="00A20AA0">
      <w:pPr>
        <w:pStyle w:val="TimesNewRoman11"/>
        <w:spacing w:before="0" w:beforeAutospacing="0" w:after="0" w:afterAutospacing="0" w:line="240" w:lineRule="auto"/>
      </w:pPr>
      <w:r w:rsidRPr="00496E7D">
        <w:t>- плавательные бассейны городского значения,</w:t>
      </w:r>
    </w:p>
    <w:p w:rsidR="00534722" w:rsidRPr="00496E7D" w:rsidRDefault="00534722" w:rsidP="00A20AA0">
      <w:pPr>
        <w:pStyle w:val="TimesNewRoman11"/>
        <w:spacing w:before="0" w:beforeAutospacing="0" w:after="0" w:afterAutospacing="0" w:line="240" w:lineRule="auto"/>
      </w:pPr>
      <w:r w:rsidRPr="00496E7D">
        <w:t>- спортивные залы городского значения,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встроенно-пристроенные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многофункциональные торгово-общественные комплексы,</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A20AA0">
      <w:pPr>
        <w:pStyle w:val="TimesNewRoman11"/>
        <w:spacing w:before="0" w:beforeAutospacing="0" w:after="0" w:afterAutospacing="0" w:line="240" w:lineRule="auto"/>
      </w:pPr>
      <w:r w:rsidRPr="00496E7D">
        <w:t>- ветлечебницы без содержания животных.</w:t>
      </w:r>
    </w:p>
    <w:p w:rsidR="00534722" w:rsidRPr="00496E7D" w:rsidRDefault="00534722" w:rsidP="00A20AA0">
      <w:pPr>
        <w:ind w:firstLine="720"/>
        <w:rPr>
          <w:rFonts w:ascii="Times New Roman" w:hAnsi="Times New Roman"/>
          <w:b/>
          <w:sz w:val="28"/>
          <w:szCs w:val="28"/>
        </w:rPr>
      </w:pPr>
      <w:r w:rsidRPr="00496E7D">
        <w:rPr>
          <w:rFonts w:ascii="Times New Roman" w:hAnsi="Times New Roman"/>
          <w:b/>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детские площадки, площадки для отдыха,</w:t>
      </w:r>
    </w:p>
    <w:p w:rsidR="00534722" w:rsidRPr="00496E7D" w:rsidRDefault="00534722" w:rsidP="00A20AA0">
      <w:pPr>
        <w:pStyle w:val="TimesNewRoman11"/>
        <w:spacing w:before="0" w:beforeAutospacing="0" w:after="0" w:afterAutospacing="0" w:line="240" w:lineRule="auto"/>
      </w:pPr>
      <w:r w:rsidRPr="00496E7D">
        <w:t>- площадки для выгула собак,</w:t>
      </w:r>
    </w:p>
    <w:p w:rsidR="00534722" w:rsidRPr="00496E7D" w:rsidRDefault="00534722" w:rsidP="00A20AA0">
      <w:pPr>
        <w:pStyle w:val="TimesNewRoman11"/>
        <w:spacing w:before="0" w:beforeAutospacing="0" w:after="0" w:afterAutospacing="0" w:line="240" w:lineRule="auto"/>
      </w:pPr>
      <w:r w:rsidRPr="00496E7D">
        <w:t>- гаражи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подземные,</w:t>
      </w:r>
    </w:p>
    <w:p w:rsidR="00534722" w:rsidRPr="00496E7D" w:rsidRDefault="00534722" w:rsidP="00A20AA0">
      <w:pPr>
        <w:pStyle w:val="TimesNewRoman11"/>
        <w:spacing w:before="0" w:beforeAutospacing="0" w:after="0" w:afterAutospacing="0" w:line="240" w:lineRule="auto"/>
      </w:pPr>
      <w:r w:rsidRPr="00496E7D">
        <w:t>-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встроенные или встроенно-пристроенные,</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или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DF7CBD">
      <w:pPr>
        <w:pStyle w:val="TimesNewRoman11"/>
        <w:spacing w:before="0" w:beforeAutospacing="0" w:after="0" w:afterAutospacing="0" w:line="240" w:lineRule="auto"/>
      </w:pPr>
      <w:r w:rsidRPr="00496E7D">
        <w:t>- общественные бани.</w:t>
      </w:r>
    </w:p>
    <w:p w:rsidR="00534722" w:rsidRPr="00496E7D" w:rsidRDefault="00534722" w:rsidP="00A20AA0">
      <w:pPr>
        <w:tabs>
          <w:tab w:val="num" w:pos="1128"/>
        </w:tabs>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 в 2-4 этажа,</w:t>
      </w:r>
    </w:p>
    <w:p w:rsidR="00534722" w:rsidRPr="00496E7D" w:rsidRDefault="00534722" w:rsidP="00A20AA0">
      <w:pPr>
        <w:pStyle w:val="TimesNewRoman11"/>
        <w:spacing w:before="0" w:beforeAutospacing="0" w:after="0" w:afterAutospacing="0" w:line="240" w:lineRule="auto"/>
      </w:pPr>
      <w:r w:rsidRPr="00496E7D">
        <w:t>- блокированные жилые дома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lastRenderedPageBreak/>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рынки,</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DF7CBD">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72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7"/>
        <w:gridCol w:w="4153"/>
      </w:tblGrid>
      <w:tr w:rsidR="00534722" w:rsidRPr="00496E7D" w:rsidTr="0028686B">
        <w:tc>
          <w:tcPr>
            <w:tcW w:w="5567"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4153"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 xml:space="preserve">Расстояния между жилыми домами, жилыми и общественными зданиями, а также производственными в соответствии с                            противопожарными требованиями                                                                    </w:t>
            </w:r>
          </w:p>
        </w:tc>
        <w:tc>
          <w:tcPr>
            <w:tcW w:w="4153" w:type="dxa"/>
          </w:tcPr>
          <w:p w:rsidR="00534722" w:rsidRPr="00496E7D" w:rsidRDefault="00534722" w:rsidP="0028686B">
            <w:pPr>
              <w:ind w:firstLine="265"/>
              <w:jc w:val="center"/>
              <w:rPr>
                <w:rFonts w:ascii="Times New Roman" w:hAnsi="Times New Roman"/>
                <w:sz w:val="28"/>
                <w:szCs w:val="28"/>
              </w:rPr>
            </w:pPr>
            <w:r w:rsidRPr="00496E7D">
              <w:rPr>
                <w:rFonts w:ascii="Times New Roman" w:hAnsi="Times New Roman"/>
                <w:sz w:val="28"/>
                <w:szCs w:val="28"/>
              </w:rPr>
              <w:t>На основе расчетов инсоляции и освещенности</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Минимальные размеры площадок, размещаемых в жилой застройке, м</w:t>
            </w:r>
            <w:proofErr w:type="gramStart"/>
            <w:r w:rsidRPr="00496E7D">
              <w:rPr>
                <w:rFonts w:ascii="Times New Roman" w:hAnsi="Times New Roman"/>
                <w:sz w:val="28"/>
                <w:szCs w:val="28"/>
                <w:vertAlign w:val="superscript"/>
              </w:rPr>
              <w:t>2</w:t>
            </w:r>
            <w:proofErr w:type="gramEnd"/>
            <w:r w:rsidRPr="00496E7D">
              <w:rPr>
                <w:rFonts w:ascii="Times New Roman" w:hAnsi="Times New Roman"/>
                <w:sz w:val="28"/>
                <w:szCs w:val="28"/>
              </w:rPr>
              <w:t>/чел:</w:t>
            </w:r>
          </w:p>
          <w:p w:rsidR="00534722" w:rsidRPr="00496E7D" w:rsidRDefault="00534722" w:rsidP="0028686B">
            <w:pPr>
              <w:ind w:left="709" w:hanging="70"/>
              <w:rPr>
                <w:rFonts w:ascii="Times New Roman" w:hAnsi="Times New Roman"/>
                <w:sz w:val="28"/>
                <w:szCs w:val="28"/>
              </w:rPr>
            </w:pPr>
            <w:r w:rsidRPr="00496E7D">
              <w:rPr>
                <w:rFonts w:ascii="Times New Roman" w:hAnsi="Times New Roman"/>
                <w:sz w:val="28"/>
                <w:szCs w:val="28"/>
              </w:rPr>
              <w:t xml:space="preserve">- площадок для игр детей дошкольного и школьного возраста                                                                                                     </w:t>
            </w:r>
          </w:p>
          <w:p w:rsidR="00534722" w:rsidRPr="00496E7D" w:rsidRDefault="00534722" w:rsidP="0028686B">
            <w:pPr>
              <w:ind w:left="709" w:hanging="70"/>
              <w:rPr>
                <w:rFonts w:ascii="Times New Roman" w:hAnsi="Times New Roman"/>
                <w:sz w:val="28"/>
                <w:szCs w:val="28"/>
              </w:rPr>
            </w:pPr>
            <w:r w:rsidRPr="00496E7D">
              <w:rPr>
                <w:rFonts w:ascii="Times New Roman" w:hAnsi="Times New Roman"/>
                <w:sz w:val="28"/>
                <w:szCs w:val="28"/>
              </w:rPr>
              <w:t xml:space="preserve">- площадок для отдыха взрослого населения                                                                                                      </w:t>
            </w:r>
          </w:p>
          <w:p w:rsidR="00534722" w:rsidRPr="00496E7D" w:rsidRDefault="00534722" w:rsidP="0028686B">
            <w:pPr>
              <w:ind w:left="709" w:hanging="70"/>
              <w:rPr>
                <w:rFonts w:ascii="Times New Roman" w:hAnsi="Times New Roman"/>
                <w:sz w:val="28"/>
                <w:szCs w:val="28"/>
              </w:rPr>
            </w:pPr>
            <w:r w:rsidRPr="00496E7D">
              <w:rPr>
                <w:rFonts w:ascii="Times New Roman" w:hAnsi="Times New Roman"/>
                <w:sz w:val="28"/>
                <w:szCs w:val="28"/>
              </w:rPr>
              <w:t xml:space="preserve">- площадок для занятий физкультурой                                                                                                                       </w:t>
            </w:r>
          </w:p>
          <w:p w:rsidR="00534722" w:rsidRPr="00496E7D" w:rsidRDefault="00534722" w:rsidP="0028686B">
            <w:pPr>
              <w:ind w:left="709" w:hanging="70"/>
              <w:rPr>
                <w:rFonts w:ascii="Times New Roman" w:hAnsi="Times New Roman"/>
                <w:sz w:val="28"/>
                <w:szCs w:val="28"/>
              </w:rPr>
            </w:pPr>
            <w:r w:rsidRPr="00496E7D">
              <w:rPr>
                <w:rFonts w:ascii="Times New Roman" w:hAnsi="Times New Roman"/>
                <w:sz w:val="28"/>
                <w:szCs w:val="28"/>
              </w:rPr>
              <w:t xml:space="preserve">- для хозяйственных целей и выгула собак                                                                                                         </w:t>
            </w:r>
          </w:p>
          <w:p w:rsidR="00534722" w:rsidRPr="00496E7D" w:rsidRDefault="00534722" w:rsidP="0028686B">
            <w:pPr>
              <w:spacing w:before="0" w:beforeAutospacing="0" w:after="0" w:afterAutospacing="0"/>
              <w:ind w:hanging="68"/>
              <w:rPr>
                <w:rFonts w:ascii="Times New Roman" w:hAnsi="Times New Roman"/>
                <w:sz w:val="28"/>
                <w:szCs w:val="28"/>
              </w:rPr>
            </w:pPr>
            <w:r w:rsidRPr="00496E7D">
              <w:rPr>
                <w:rFonts w:ascii="Times New Roman" w:hAnsi="Times New Roman"/>
                <w:sz w:val="28"/>
                <w:szCs w:val="28"/>
              </w:rPr>
              <w:t xml:space="preserve">            - для стоянки автомашин                                                                                                                                                     </w:t>
            </w:r>
          </w:p>
        </w:tc>
        <w:tc>
          <w:tcPr>
            <w:tcW w:w="4153" w:type="dxa"/>
          </w:tcPr>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0,7</w:t>
            </w: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0,1</w:t>
            </w: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2,0</w:t>
            </w: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0,3</w:t>
            </w: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0,8</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Минимальное расстояние от красных линий до жилых зданий:</w:t>
            </w:r>
          </w:p>
          <w:p w:rsidR="00534722" w:rsidRPr="00496E7D" w:rsidRDefault="00534722" w:rsidP="0028686B">
            <w:pPr>
              <w:ind w:firstLine="356"/>
              <w:rPr>
                <w:rFonts w:ascii="Times New Roman" w:hAnsi="Times New Roman"/>
                <w:sz w:val="28"/>
                <w:szCs w:val="28"/>
              </w:rPr>
            </w:pPr>
            <w:r w:rsidRPr="00496E7D">
              <w:rPr>
                <w:rFonts w:ascii="Times New Roman" w:hAnsi="Times New Roman"/>
                <w:sz w:val="28"/>
                <w:szCs w:val="28"/>
              </w:rPr>
              <w:t>- в сохраняемой застройке</w:t>
            </w:r>
          </w:p>
          <w:p w:rsidR="00534722" w:rsidRPr="00496E7D" w:rsidRDefault="00534722" w:rsidP="0028686B">
            <w:pPr>
              <w:spacing w:before="0" w:beforeAutospacing="0" w:after="0" w:afterAutospacing="0"/>
              <w:ind w:firstLine="356"/>
              <w:rPr>
                <w:rFonts w:ascii="Times New Roman" w:hAnsi="Times New Roman"/>
                <w:sz w:val="28"/>
                <w:szCs w:val="28"/>
              </w:rPr>
            </w:pPr>
          </w:p>
          <w:p w:rsidR="00534722" w:rsidRPr="00496E7D" w:rsidRDefault="00534722" w:rsidP="0028686B">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при реконструкции и новом строительстве:</w:t>
            </w:r>
          </w:p>
          <w:p w:rsidR="00534722" w:rsidRPr="00496E7D" w:rsidRDefault="00534722" w:rsidP="0028686B">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xml:space="preserve">- отступ жилых зданий от красных линий, </w:t>
            </w:r>
            <w:proofErr w:type="gramStart"/>
            <w:r w:rsidRPr="00496E7D">
              <w:rPr>
                <w:rFonts w:ascii="Times New Roman" w:hAnsi="Times New Roman"/>
                <w:sz w:val="28"/>
                <w:szCs w:val="28"/>
              </w:rPr>
              <w:t>м</w:t>
            </w:r>
            <w:proofErr w:type="gramEnd"/>
            <w:r w:rsidRPr="00496E7D">
              <w:rPr>
                <w:rFonts w:ascii="Times New Roman" w:hAnsi="Times New Roman"/>
                <w:sz w:val="28"/>
                <w:szCs w:val="28"/>
              </w:rPr>
              <w:t>:</w:t>
            </w:r>
          </w:p>
          <w:p w:rsidR="00534722" w:rsidRPr="00496E7D" w:rsidRDefault="00534722" w:rsidP="0028686B">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магистральных улиц</w:t>
            </w:r>
          </w:p>
          <w:p w:rsidR="00534722" w:rsidRPr="00496E7D" w:rsidRDefault="00534722" w:rsidP="0028686B">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жилых улиц</w:t>
            </w:r>
          </w:p>
        </w:tc>
        <w:tc>
          <w:tcPr>
            <w:tcW w:w="4153" w:type="dxa"/>
          </w:tcPr>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ind w:firstLine="34"/>
              <w:jc w:val="center"/>
              <w:rPr>
                <w:rFonts w:ascii="Times New Roman" w:hAnsi="Times New Roman"/>
                <w:sz w:val="28"/>
                <w:szCs w:val="28"/>
              </w:rPr>
            </w:pPr>
            <w:r w:rsidRPr="00496E7D">
              <w:rPr>
                <w:rFonts w:ascii="Times New Roman" w:hAnsi="Times New Roman"/>
                <w:sz w:val="28"/>
                <w:szCs w:val="28"/>
              </w:rPr>
              <w:t>в соответствии со сложившейся линией застройки</w:t>
            </w:r>
          </w:p>
          <w:p w:rsidR="00534722" w:rsidRPr="00496E7D" w:rsidRDefault="00534722" w:rsidP="0028686B">
            <w:pPr>
              <w:spacing w:before="0" w:beforeAutospacing="0" w:after="0" w:afterAutospacing="0"/>
              <w:ind w:firstLine="0"/>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5 м</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3 м</w:t>
            </w:r>
          </w:p>
        </w:tc>
      </w:tr>
      <w:tr w:rsidR="00534722" w:rsidRPr="00496E7D" w:rsidTr="0028686B">
        <w:tc>
          <w:tcPr>
            <w:tcW w:w="5567" w:type="dxa"/>
          </w:tcPr>
          <w:p w:rsidR="00534722" w:rsidRPr="00496E7D" w:rsidRDefault="00534722" w:rsidP="008D199C">
            <w:pPr>
              <w:rPr>
                <w:rFonts w:ascii="Times New Roman" w:hAnsi="Times New Roman"/>
                <w:sz w:val="28"/>
                <w:szCs w:val="28"/>
              </w:rPr>
            </w:pPr>
            <w:r w:rsidRPr="00496E7D">
              <w:rPr>
                <w:rFonts w:ascii="Times New Roman" w:hAnsi="Times New Roman"/>
                <w:sz w:val="28"/>
                <w:szCs w:val="28"/>
              </w:rPr>
              <w:t xml:space="preserve">Предприятия обслуживания размещаются в первых этажах многоквартирных жилых домов или пристраиваются к ним при условии, что входы для посетителей предприятий обслуживания размещаются со стороны </w:t>
            </w:r>
            <w:r w:rsidRPr="00496E7D">
              <w:rPr>
                <w:rFonts w:ascii="Times New Roman" w:hAnsi="Times New Roman"/>
                <w:sz w:val="28"/>
                <w:szCs w:val="28"/>
              </w:rPr>
              <w:lastRenderedPageBreak/>
              <w:t>улицы, и имеется достаточно места для автостоянок</w:t>
            </w:r>
          </w:p>
        </w:tc>
        <w:tc>
          <w:tcPr>
            <w:tcW w:w="4153" w:type="dxa"/>
          </w:tcPr>
          <w:p w:rsidR="00534722" w:rsidRPr="00496E7D" w:rsidRDefault="00534722" w:rsidP="0028686B">
            <w:pPr>
              <w:rPr>
                <w:rFonts w:ascii="Times New Roman" w:hAnsi="Times New Roman"/>
                <w:sz w:val="28"/>
                <w:szCs w:val="28"/>
              </w:rPr>
            </w:pP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lastRenderedPageBreak/>
              <w:t>Высота зданий:</w:t>
            </w:r>
          </w:p>
          <w:p w:rsidR="00534722" w:rsidRPr="00496E7D" w:rsidRDefault="00534722" w:rsidP="0028686B">
            <w:pPr>
              <w:rPr>
                <w:rFonts w:ascii="Times New Roman" w:hAnsi="Times New Roman"/>
                <w:sz w:val="28"/>
                <w:szCs w:val="28"/>
              </w:rPr>
            </w:pPr>
            <w:r w:rsidRPr="00496E7D">
              <w:rPr>
                <w:rFonts w:ascii="Times New Roman" w:hAnsi="Times New Roman"/>
                <w:sz w:val="28"/>
                <w:szCs w:val="28"/>
              </w:rPr>
              <w:t xml:space="preserve">для жилых зданий количество надземных этажей                                          </w:t>
            </w:r>
          </w:p>
        </w:tc>
        <w:tc>
          <w:tcPr>
            <w:tcW w:w="4153" w:type="dxa"/>
          </w:tcPr>
          <w:p w:rsidR="00534722" w:rsidRPr="00496E7D" w:rsidRDefault="00534722" w:rsidP="0028686B">
            <w:pPr>
              <w:jc w:val="center"/>
              <w:rPr>
                <w:rFonts w:ascii="Times New Roman" w:hAnsi="Times New Roman"/>
                <w:sz w:val="28"/>
                <w:szCs w:val="28"/>
              </w:rPr>
            </w:pPr>
          </w:p>
          <w:p w:rsidR="00534722" w:rsidRPr="00496E7D" w:rsidRDefault="00534722" w:rsidP="0028686B">
            <w:pPr>
              <w:spacing w:before="0" w:beforeAutospacing="0" w:after="0" w:afterAutospacing="0" w:line="360" w:lineRule="auto"/>
              <w:ind w:firstLine="0"/>
              <w:jc w:val="center"/>
              <w:rPr>
                <w:rFonts w:ascii="Times New Roman" w:hAnsi="Times New Roman"/>
                <w:sz w:val="28"/>
                <w:szCs w:val="28"/>
              </w:rPr>
            </w:pPr>
            <w:r w:rsidRPr="00496E7D">
              <w:rPr>
                <w:rFonts w:ascii="Times New Roman" w:hAnsi="Times New Roman"/>
                <w:sz w:val="28"/>
                <w:szCs w:val="28"/>
              </w:rPr>
              <w:t>5 этажей и выше</w:t>
            </w:r>
          </w:p>
        </w:tc>
      </w:tr>
    </w:tbl>
    <w:p w:rsidR="00534722" w:rsidRPr="00496E7D" w:rsidRDefault="00534722" w:rsidP="00297314">
      <w:pPr>
        <w:pStyle w:val="3TimesNewRoman"/>
        <w:spacing w:before="0" w:beforeAutospacing="0" w:after="0" w:afterAutospacing="0" w:line="240" w:lineRule="auto"/>
        <w:ind w:firstLine="0"/>
        <w:jc w:val="both"/>
      </w:pPr>
    </w:p>
    <w:p w:rsidR="00534722" w:rsidRPr="00496E7D" w:rsidRDefault="00534722" w:rsidP="00297314">
      <w:pPr>
        <w:pStyle w:val="3TimesNewRoman"/>
        <w:spacing w:before="0" w:beforeAutospacing="0" w:after="0" w:afterAutospacing="0" w:line="240" w:lineRule="auto"/>
        <w:ind w:firstLine="0"/>
        <w:jc w:val="both"/>
      </w:pPr>
      <w:bookmarkStart w:id="79" w:name="_Toc340155046"/>
      <w:r w:rsidRPr="00496E7D">
        <w:t>Статья 38. Градостроительные регламенты. Общественно-деловые зоны</w:t>
      </w:r>
      <w:bookmarkEnd w:id="79"/>
    </w:p>
    <w:p w:rsidR="00534722" w:rsidRPr="00496E7D" w:rsidRDefault="00534722" w:rsidP="00A20AA0">
      <w:pPr>
        <w:ind w:firstLine="720"/>
        <w:jc w:val="center"/>
        <w:rPr>
          <w:rFonts w:ascii="Times New Roman" w:hAnsi="Times New Roman"/>
          <w:b/>
          <w:bCs/>
          <w:sz w:val="28"/>
          <w:szCs w:val="28"/>
          <w:u w:val="single"/>
        </w:rPr>
      </w:pPr>
      <w:r w:rsidRPr="00496E7D">
        <w:rPr>
          <w:rFonts w:ascii="Times New Roman" w:hAnsi="Times New Roman"/>
          <w:b/>
          <w:bCs/>
          <w:sz w:val="28"/>
          <w:szCs w:val="28"/>
          <w:u w:val="single"/>
        </w:rPr>
        <w:t>ОИ ЗОНА ИСТОРИЧЕСКОГО ЦЕНТРА ГОРОДА</w:t>
      </w:r>
    </w:p>
    <w:p w:rsidR="00534722" w:rsidRPr="00496E7D" w:rsidRDefault="00534722" w:rsidP="00A20AA0">
      <w:pPr>
        <w:pStyle w:val="TimesNewRoman14"/>
        <w:spacing w:line="240" w:lineRule="auto"/>
      </w:pPr>
      <w:r w:rsidRPr="00496E7D">
        <w:t>Зона исторического центра города выделена для обеспечения правовых условий формирования кварталов, где сочетаются административные, управленческие, коммерческие учреждения, офисы и жилая застройка, в том числе в зданиях смешанного назначения при соблюдении нижеприведенных видов и параметров разрешенного использования земельных участков и объектов капитального строительства.</w:t>
      </w:r>
    </w:p>
    <w:p w:rsidR="00534722" w:rsidRPr="00496E7D" w:rsidRDefault="00534722" w:rsidP="00A20AA0">
      <w:pPr>
        <w:pStyle w:val="TimesNewRoman14"/>
        <w:spacing w:line="240" w:lineRule="auto"/>
      </w:pPr>
      <w:r w:rsidRPr="00496E7D">
        <w:t xml:space="preserve">Ввиду расположения зоны ОИ на территориях действия ограничений по условиям охраны памятников истории и культуры, здесь должны соблюдаться ограничения по условиям охраны объектов культурного наследия  направленные </w:t>
      </w:r>
      <w:proofErr w:type="gramStart"/>
      <w:r w:rsidRPr="00496E7D">
        <w:t>на</w:t>
      </w:r>
      <w:proofErr w:type="gramEnd"/>
      <w:r w:rsidRPr="00496E7D">
        <w:t>:</w:t>
      </w:r>
    </w:p>
    <w:p w:rsidR="00534722" w:rsidRPr="00496E7D" w:rsidRDefault="00534722" w:rsidP="00A20AA0">
      <w:pPr>
        <w:pStyle w:val="TimesNewRoman11"/>
        <w:spacing w:line="240" w:lineRule="auto"/>
      </w:pPr>
      <w:r w:rsidRPr="00496E7D">
        <w:t xml:space="preserve">- сохранение системы исторической планировки, ценных элементов ландшафта, ценной средовой застройки, </w:t>
      </w:r>
    </w:p>
    <w:p w:rsidR="00534722" w:rsidRPr="00496E7D" w:rsidRDefault="00534722" w:rsidP="00A20AA0">
      <w:pPr>
        <w:pStyle w:val="TimesNewRoman11"/>
        <w:spacing w:line="240" w:lineRule="auto"/>
      </w:pPr>
      <w:r w:rsidRPr="00496E7D">
        <w:t xml:space="preserve">- закрепление или восстановление градоформирующего значения памятников в архитектурно-пространственной организации города, </w:t>
      </w:r>
    </w:p>
    <w:p w:rsidR="00534722" w:rsidRPr="00496E7D" w:rsidRDefault="00534722" w:rsidP="00A20AA0">
      <w:pPr>
        <w:pStyle w:val="TimesNewRoman11"/>
        <w:spacing w:line="240" w:lineRule="auto"/>
      </w:pPr>
      <w:r w:rsidRPr="00496E7D">
        <w:t xml:space="preserve">- создание благоприятных условий зрительного восприятия объектов культурного наследия, </w:t>
      </w:r>
    </w:p>
    <w:p w:rsidR="00534722" w:rsidRPr="00496E7D" w:rsidRDefault="00534722" w:rsidP="00A20AA0">
      <w:pPr>
        <w:pStyle w:val="TimesNewRoman11"/>
        <w:spacing w:line="240" w:lineRule="auto"/>
      </w:pPr>
      <w:r w:rsidRPr="00496E7D">
        <w:t xml:space="preserve">- устранение диссонансов, нарушающих восприятие памятников, цельность композиции охраняемых архитектурных комплексов и ландшафтов. </w:t>
      </w:r>
    </w:p>
    <w:p w:rsidR="00534722" w:rsidRPr="00496E7D" w:rsidRDefault="00534722" w:rsidP="00B30EBF">
      <w:pPr>
        <w:pStyle w:val="TimesNewRoman14"/>
        <w:spacing w:line="240" w:lineRule="auto"/>
      </w:pPr>
      <w:r w:rsidRPr="00496E7D">
        <w:t>Ограничения по условиям охраны объектов культурного наследия приводятся в статье 49 настоящих Правил.</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w:t>
      </w:r>
    </w:p>
    <w:p w:rsidR="00534722" w:rsidRPr="00496E7D" w:rsidRDefault="00534722" w:rsidP="00A20AA0">
      <w:pPr>
        <w:pStyle w:val="TimesNewRoman11"/>
        <w:spacing w:before="0" w:beforeAutospacing="0" w:after="0" w:afterAutospacing="0" w:line="240" w:lineRule="auto"/>
      </w:pPr>
      <w:r w:rsidRPr="00496E7D">
        <w:t>- многофункциональные здания (административные, обслуживающие  и деловые объекты в комплексе с жилыми зданиями),</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деловые, общественные учреждения и организации 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lastRenderedPageBreak/>
        <w:t>- представительства,</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судебные и юридические органы,</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информационные туристические центры,</w:t>
      </w:r>
    </w:p>
    <w:p w:rsidR="00534722" w:rsidRPr="00496E7D" w:rsidRDefault="00534722" w:rsidP="00A20AA0">
      <w:pPr>
        <w:pStyle w:val="TimesNewRoman11"/>
        <w:spacing w:before="0" w:beforeAutospacing="0" w:after="0" w:afterAutospacing="0" w:line="240" w:lineRule="auto"/>
      </w:pPr>
      <w:r w:rsidRPr="00496E7D">
        <w:t>- музеи, выставочные залы, галереи,</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временные объекты для обслуживания фестивалей, праздников,</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станции скорой помощи,</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рестораны, кафе, бары,</w:t>
      </w:r>
    </w:p>
    <w:p w:rsidR="00534722" w:rsidRPr="00496E7D" w:rsidRDefault="00534722" w:rsidP="00A20AA0">
      <w:pPr>
        <w:pStyle w:val="TimesNewRoman11"/>
        <w:spacing w:before="0" w:beforeAutospacing="0" w:after="0" w:afterAutospacing="0" w:line="240" w:lineRule="auto"/>
      </w:pPr>
      <w:r w:rsidRPr="00496E7D">
        <w:t>- спортивно-оздоровительные комплексы,</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встроенно-пристроенные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центральные предприятия связи,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общественные бани,</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городского значения,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спортивно-зрелищные сооружения,</w:t>
      </w:r>
    </w:p>
    <w:p w:rsidR="00534722" w:rsidRPr="00496E7D" w:rsidRDefault="00534722" w:rsidP="00A20AA0">
      <w:pPr>
        <w:pStyle w:val="TimesNewRoman11"/>
        <w:spacing w:before="0" w:beforeAutospacing="0" w:after="0" w:afterAutospacing="0" w:line="240" w:lineRule="auto"/>
        <w:rPr>
          <w:b/>
          <w:bCs/>
        </w:rPr>
      </w:pPr>
      <w:r w:rsidRPr="00496E7D">
        <w:t>- временные объекты для обслуживания населения,</w:t>
      </w:r>
    </w:p>
    <w:p w:rsidR="00534722" w:rsidRPr="00496E7D" w:rsidRDefault="00534722" w:rsidP="00A20AA0">
      <w:pPr>
        <w:pStyle w:val="TimesNewRoman11"/>
        <w:spacing w:before="0" w:beforeAutospacing="0" w:after="0" w:afterAutospacing="0" w:line="240" w:lineRule="auto"/>
      </w:pPr>
      <w:r w:rsidRPr="00496E7D">
        <w:t>- временные объекты торговли,</w:t>
      </w:r>
    </w:p>
    <w:p w:rsidR="00534722" w:rsidRPr="00496E7D" w:rsidRDefault="00534722" w:rsidP="00A20AA0">
      <w:pPr>
        <w:pStyle w:val="TimesNewRoman11"/>
        <w:spacing w:before="0" w:beforeAutospacing="0" w:after="0" w:afterAutospacing="0" w:line="240" w:lineRule="auto"/>
      </w:pPr>
      <w:r w:rsidRPr="00496E7D">
        <w:t>- рынки,</w:t>
      </w:r>
    </w:p>
    <w:p w:rsidR="00534722" w:rsidRPr="00496E7D" w:rsidRDefault="00534722" w:rsidP="00A20AA0">
      <w:pPr>
        <w:pStyle w:val="TimesNewRoman11"/>
        <w:spacing w:before="0" w:beforeAutospacing="0" w:after="0" w:afterAutospacing="0" w:line="240" w:lineRule="auto"/>
      </w:pPr>
      <w:r w:rsidRPr="00496E7D">
        <w:t>- автозаправочные станции.</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О-1 ЗОНА ДЕЛОВОГО, ОБЩЕСТВЕННОГО И КОММЕРЧЕСКОГО НАЗНАЧЕНИЯ</w:t>
      </w:r>
    </w:p>
    <w:p w:rsidR="00534722" w:rsidRPr="00496E7D" w:rsidRDefault="00534722" w:rsidP="00A20AA0">
      <w:pPr>
        <w:pStyle w:val="TimesNewRoman14"/>
        <w:spacing w:line="240" w:lineRule="auto"/>
      </w:pPr>
      <w:r w:rsidRPr="00496E7D">
        <w:lastRenderedPageBreak/>
        <w:t>Зона делового, общественного и коммерческого назначения выделена для создания правовых условий формирования разнообразных объектов городского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деловые, общественные учреждения и организации общегородского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представительства,</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судебные и юридические органы,</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 не требующие создания санитарно-защитной зоны,</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информационные туристические центры,</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плавательные бассейны городского значения,</w:t>
      </w:r>
    </w:p>
    <w:p w:rsidR="00534722" w:rsidRPr="00496E7D" w:rsidRDefault="00534722" w:rsidP="00A20AA0">
      <w:pPr>
        <w:pStyle w:val="TimesNewRoman11"/>
        <w:spacing w:before="0" w:beforeAutospacing="0" w:after="0" w:afterAutospacing="0" w:line="240" w:lineRule="auto"/>
      </w:pPr>
      <w:r w:rsidRPr="00496E7D">
        <w:t>- спортивные залы городского значения,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городского значения,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музеи, выставочные залы, галереи,</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рынки,</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центральные предприятия связи,</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A20AA0">
      <w:pPr>
        <w:pStyle w:val="TimesNewRoman11"/>
        <w:spacing w:before="0" w:beforeAutospacing="0" w:after="0" w:afterAutospacing="0" w:line="240" w:lineRule="auto"/>
      </w:pPr>
      <w:r w:rsidRPr="00496E7D">
        <w:t>- ветлечебницы без содержания животных,</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многопрофильные учреждения дополнительного образования,</w:t>
      </w:r>
    </w:p>
    <w:p w:rsidR="00534722" w:rsidRPr="00496E7D" w:rsidRDefault="00534722" w:rsidP="00A20AA0">
      <w:pPr>
        <w:pStyle w:val="TimesNewRoman11"/>
        <w:spacing w:before="0" w:beforeAutospacing="0" w:after="0" w:afterAutospacing="0" w:line="240" w:lineRule="auto"/>
      </w:pPr>
      <w:r w:rsidRPr="00496E7D">
        <w:lastRenderedPageBreak/>
        <w:t>- 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20AA0">
      <w:pPr>
        <w:pStyle w:val="TimesNewRoman11"/>
        <w:spacing w:before="0" w:beforeAutospacing="0" w:after="0" w:afterAutospacing="0" w:line="240" w:lineRule="auto"/>
      </w:pPr>
      <w:r w:rsidRPr="00496E7D">
        <w:t>- банно-оздоровительные комплексы,</w:t>
      </w:r>
    </w:p>
    <w:p w:rsidR="00930B61" w:rsidRDefault="00930B61" w:rsidP="00930B61">
      <w:pPr>
        <w:pStyle w:val="TimesNewRoman11"/>
        <w:spacing w:before="0" w:beforeAutospacing="0" w:after="0" w:afterAutospacing="0" w:line="240" w:lineRule="auto"/>
      </w:pPr>
      <w:r>
        <w:t>- ЦТП, ТП, РП,</w:t>
      </w:r>
    </w:p>
    <w:p w:rsidR="00930B61" w:rsidRPr="00930B61" w:rsidRDefault="00930B61" w:rsidP="00930B61">
      <w:pPr>
        <w:pStyle w:val="TimesNewRoman11"/>
        <w:spacing w:before="0" w:beforeAutospacing="0" w:after="0" w:afterAutospacing="0" w:line="240" w:lineRule="auto"/>
        <w:rPr>
          <w:szCs w:val="28"/>
        </w:rPr>
      </w:pPr>
      <w:r w:rsidRPr="00930B61">
        <w:rPr>
          <w:szCs w:val="28"/>
        </w:rPr>
        <w:t xml:space="preserve">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405D5B">
      <w:pPr>
        <w:pStyle w:val="TimesNewRoman11"/>
        <w:spacing w:before="0" w:beforeAutospacing="0" w:after="0" w:afterAutospacing="0" w:line="240" w:lineRule="auto"/>
      </w:pPr>
      <w:r w:rsidRPr="00496E7D">
        <w:t>- гаражи индивидуальных легковых автомобилей,</w:t>
      </w:r>
    </w:p>
    <w:p w:rsidR="00534722" w:rsidRPr="00496E7D" w:rsidRDefault="00534722" w:rsidP="00405D5B">
      <w:pPr>
        <w:pStyle w:val="TimesNewRoman11"/>
        <w:spacing w:before="0" w:beforeAutospacing="0" w:after="0" w:afterAutospacing="0" w:line="240" w:lineRule="auto"/>
      </w:pPr>
      <w:r w:rsidRPr="00496E7D">
        <w:t>- подземные,</w:t>
      </w:r>
    </w:p>
    <w:p w:rsidR="00534722" w:rsidRPr="00496E7D" w:rsidRDefault="00534722" w:rsidP="00405D5B">
      <w:pPr>
        <w:pStyle w:val="TimesNewRoman11"/>
        <w:spacing w:before="0" w:beforeAutospacing="0" w:after="0" w:afterAutospacing="0" w:line="240" w:lineRule="auto"/>
      </w:pPr>
      <w:r w:rsidRPr="00496E7D">
        <w:t>- полуподземные,</w:t>
      </w:r>
    </w:p>
    <w:p w:rsidR="00534722" w:rsidRPr="00496E7D" w:rsidRDefault="00534722" w:rsidP="00405D5B">
      <w:pPr>
        <w:pStyle w:val="TimesNewRoman11"/>
        <w:spacing w:before="0" w:beforeAutospacing="0" w:after="0" w:afterAutospacing="0" w:line="240" w:lineRule="auto"/>
      </w:pPr>
      <w:r w:rsidRPr="00496E7D">
        <w:t xml:space="preserve">- встроенные или встроенно-пристроенные, </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w:t>
      </w:r>
    </w:p>
    <w:p w:rsidR="00534722" w:rsidRPr="00496E7D" w:rsidRDefault="00534722" w:rsidP="00A20AA0">
      <w:pPr>
        <w:pStyle w:val="TimesNewRoman11"/>
        <w:spacing w:before="0" w:beforeAutospacing="0" w:after="0" w:afterAutospacing="0" w:line="240" w:lineRule="auto"/>
      </w:pPr>
      <w:r w:rsidRPr="00496E7D">
        <w:t>- встроенно-пристроенные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многофункциональные  здания (административные, обслуживающие  и деловые объекты в комплексе с жилыми зданиями),</w:t>
      </w:r>
    </w:p>
    <w:p w:rsidR="00534722" w:rsidRPr="00496E7D" w:rsidRDefault="00534722" w:rsidP="00A20AA0">
      <w:pPr>
        <w:pStyle w:val="TimesNewRoman11"/>
        <w:spacing w:before="0" w:beforeAutospacing="0" w:after="0" w:afterAutospacing="0" w:line="240" w:lineRule="auto"/>
      </w:pPr>
      <w:r w:rsidRPr="00496E7D">
        <w:t>- залы аттракционов и игровых автоматов,</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 легковых автомобилей,</w:t>
      </w:r>
    </w:p>
    <w:p w:rsidR="00534722" w:rsidRDefault="007404FC" w:rsidP="00A20AA0">
      <w:pPr>
        <w:pStyle w:val="TimesNewRoman11"/>
        <w:spacing w:before="0" w:beforeAutospacing="0" w:after="0" w:afterAutospacing="0" w:line="240" w:lineRule="auto"/>
      </w:pPr>
      <w:r>
        <w:t>- предприятия автосервиса,</w:t>
      </w:r>
    </w:p>
    <w:p w:rsidR="007404FC" w:rsidRPr="00496E7D" w:rsidRDefault="007404FC" w:rsidP="007404FC">
      <w:pPr>
        <w:pStyle w:val="TimesNewRoman11"/>
        <w:spacing w:before="0" w:beforeAutospacing="0" w:after="0" w:afterAutospacing="0" w:line="240" w:lineRule="auto"/>
      </w:pPr>
      <w:r w:rsidRPr="00496E7D">
        <w:t>- автостоянки для временного хранения индивидуальных лег</w:t>
      </w:r>
      <w:r>
        <w:t>ковых автомобилей:</w:t>
      </w:r>
    </w:p>
    <w:p w:rsidR="007404FC" w:rsidRPr="00496E7D" w:rsidRDefault="007404FC" w:rsidP="007404FC">
      <w:pPr>
        <w:pStyle w:val="TimesNewRoman11"/>
        <w:spacing w:before="0" w:beforeAutospacing="0" w:after="0" w:afterAutospacing="0" w:line="240" w:lineRule="auto"/>
      </w:pPr>
      <w:r w:rsidRPr="00496E7D">
        <w:t>- открытые,</w:t>
      </w:r>
    </w:p>
    <w:p w:rsidR="007404FC" w:rsidRPr="00496E7D" w:rsidRDefault="007404FC" w:rsidP="007404FC">
      <w:pPr>
        <w:pStyle w:val="TimesNewRoman11"/>
        <w:spacing w:before="0" w:beforeAutospacing="0" w:after="0" w:afterAutospacing="0" w:line="240" w:lineRule="auto"/>
      </w:pPr>
      <w:r w:rsidRPr="00496E7D">
        <w:t>- подземные и полуподземные,</w:t>
      </w:r>
    </w:p>
    <w:p w:rsidR="007404FC" w:rsidRPr="00496E7D" w:rsidRDefault="007404FC" w:rsidP="007404FC">
      <w:pPr>
        <w:pStyle w:val="TimesNewRoman11"/>
        <w:spacing w:before="0" w:beforeAutospacing="0" w:after="0" w:afterAutospacing="0" w:line="240" w:lineRule="auto"/>
      </w:pPr>
      <w:r w:rsidRPr="00496E7D">
        <w:t>- многоэтажные</w:t>
      </w:r>
      <w:r>
        <w:t>.</w:t>
      </w:r>
    </w:p>
    <w:p w:rsidR="007404FC" w:rsidRPr="00496E7D" w:rsidRDefault="007404FC" w:rsidP="007404FC">
      <w:pPr>
        <w:pStyle w:val="TimesNewRoman11"/>
        <w:spacing w:before="0" w:beforeAutospacing="0" w:after="0" w:afterAutospacing="0" w:line="240" w:lineRule="auto"/>
      </w:pPr>
    </w:p>
    <w:p w:rsidR="00534722" w:rsidRPr="00496E7D" w:rsidRDefault="00534722" w:rsidP="007404FC">
      <w:pPr>
        <w:shd w:val="clear" w:color="auto" w:fill="FFFFFF"/>
        <w:spacing w:before="0" w:beforeAutospacing="0"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405D5B">
        <w:trPr>
          <w:cantSplit/>
          <w:trHeight w:val="681"/>
        </w:trPr>
        <w:tc>
          <w:tcPr>
            <w:tcW w:w="4962" w:type="dxa"/>
            <w:vAlign w:val="center"/>
          </w:tcPr>
          <w:p w:rsidR="00534722" w:rsidRPr="00496E7D" w:rsidRDefault="00534722" w:rsidP="00A17BB5">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tcPr>
          <w:p w:rsidR="00534722" w:rsidRPr="00496E7D" w:rsidRDefault="00534722" w:rsidP="00A17BB5">
            <w:pPr>
              <w:shd w:val="clear" w:color="auto" w:fill="FFFFFF"/>
              <w:jc w:val="center"/>
              <w:rPr>
                <w:rFonts w:ascii="Times New Roman" w:hAnsi="Times New Roman"/>
                <w:sz w:val="28"/>
                <w:szCs w:val="28"/>
                <w:lang w:eastAsia="ar-SA"/>
              </w:rPr>
            </w:pPr>
            <w:r w:rsidRPr="00496E7D">
              <w:rPr>
                <w:rFonts w:ascii="Times New Roman" w:hAnsi="Times New Roman"/>
                <w:sz w:val="28"/>
                <w:szCs w:val="28"/>
                <w:lang w:eastAsia="ar-SA"/>
              </w:rPr>
              <w:t>Параметры детских дошкольных учреждений</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Вместимость вновь строящихся зданий</w:t>
            </w:r>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до 350 человек</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jc w:val="left"/>
              <w:rPr>
                <w:rFonts w:ascii="Times New Roman" w:hAnsi="Times New Roman"/>
                <w:sz w:val="28"/>
                <w:szCs w:val="28"/>
                <w:lang w:eastAsia="ar-SA"/>
              </w:rPr>
            </w:pPr>
            <w:r w:rsidRPr="00496E7D">
              <w:rPr>
                <w:rFonts w:ascii="Times New Roman" w:hAnsi="Times New Roman"/>
                <w:sz w:val="28"/>
                <w:szCs w:val="28"/>
                <w:lang w:eastAsia="ar-SA"/>
              </w:rPr>
              <w:t>Высота здания, этажность</w:t>
            </w:r>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2</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 xml:space="preserve">Высота ограждения, </w:t>
            </w:r>
            <w:proofErr w:type="gramStart"/>
            <w:r w:rsidRPr="00496E7D">
              <w:rPr>
                <w:rFonts w:ascii="Times New Roman" w:hAnsi="Times New Roman"/>
                <w:sz w:val="28"/>
                <w:szCs w:val="28"/>
                <w:lang w:eastAsia="ar-SA"/>
              </w:rPr>
              <w:t>м</w:t>
            </w:r>
            <w:proofErr w:type="gramEnd"/>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1,6 м</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здания учреждения до красной линии, </w:t>
            </w:r>
            <w:proofErr w:type="gramStart"/>
            <w:r w:rsidRPr="00496E7D">
              <w:rPr>
                <w:rFonts w:ascii="Times New Roman" w:hAnsi="Times New Roman"/>
                <w:sz w:val="28"/>
                <w:szCs w:val="28"/>
                <w:lang w:eastAsia="ar-SA"/>
              </w:rPr>
              <w:t>м</w:t>
            </w:r>
            <w:proofErr w:type="gramEnd"/>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25,0</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lastRenderedPageBreak/>
              <w:t>Минимальное расстояние между отдельными зданиями, сооружениями на участке учреждения</w:t>
            </w:r>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в соответствии с требованиями</w:t>
            </w:r>
            <w:r w:rsidR="00676440">
              <w:rPr>
                <w:rFonts w:ascii="Times New Roman" w:hAnsi="Times New Roman"/>
                <w:sz w:val="28"/>
                <w:szCs w:val="28"/>
                <w:lang w:eastAsia="ar-SA"/>
              </w:rPr>
              <w:t xml:space="preserve"> </w:t>
            </w:r>
            <w:r w:rsidRPr="00496E7D">
              <w:rPr>
                <w:rFonts w:ascii="Times New Roman" w:hAnsi="Times New Roman"/>
                <w:sz w:val="28"/>
                <w:szCs w:val="28"/>
                <w:lang w:eastAsia="ar-SA"/>
              </w:rPr>
              <w:t>СанПиН 2.4.1.1249-03и пособием к СНиП "Проектирование детских дошкольных учреждений"</w:t>
            </w:r>
          </w:p>
        </w:tc>
      </w:tr>
      <w:tr w:rsidR="00534722" w:rsidRPr="00496E7D" w:rsidTr="00405D5B">
        <w:trPr>
          <w:cantSplit/>
          <w:trHeight w:val="135"/>
        </w:trPr>
        <w:tc>
          <w:tcPr>
            <w:tcW w:w="4962" w:type="dxa"/>
          </w:tcPr>
          <w:p w:rsidR="00534722" w:rsidRPr="00496E7D" w:rsidRDefault="00534722" w:rsidP="00A17BB5">
            <w:pPr>
              <w:shd w:val="clear" w:color="auto" w:fill="FFFFFF"/>
              <w:spacing w:before="0" w:beforeAutospacing="0" w:after="0" w:afterAutospacing="0"/>
              <w:ind w:right="34" w:firstLine="34"/>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границ участка производственного объекта        (не </w:t>
            </w:r>
            <w:proofErr w:type="spellStart"/>
            <w:r w:rsidRPr="00496E7D">
              <w:rPr>
                <w:rFonts w:ascii="Times New Roman" w:hAnsi="Times New Roman"/>
                <w:sz w:val="28"/>
                <w:szCs w:val="28"/>
                <w:lang w:eastAsia="ar-SA"/>
              </w:rPr>
              <w:t>пожаровзрывоопасные</w:t>
            </w:r>
            <w:proofErr w:type="spellEnd"/>
            <w:r w:rsidRPr="00496E7D">
              <w:rPr>
                <w:rFonts w:ascii="Times New Roman" w:hAnsi="Times New Roman"/>
                <w:sz w:val="28"/>
                <w:szCs w:val="28"/>
                <w:lang w:eastAsia="ar-SA"/>
              </w:rPr>
              <w:t xml:space="preserve"> объекты)</w:t>
            </w:r>
          </w:p>
        </w:tc>
        <w:tc>
          <w:tcPr>
            <w:tcW w:w="4394" w:type="dxa"/>
            <w:vAlign w:val="center"/>
          </w:tcPr>
          <w:p w:rsidR="00534722" w:rsidRPr="00496E7D" w:rsidRDefault="00534722" w:rsidP="00A17BB5">
            <w:pPr>
              <w:shd w:val="clear" w:color="auto" w:fill="FFFFFF"/>
              <w:spacing w:before="0" w:beforeAutospacing="0" w:after="0" w:afterAutospacing="0"/>
              <w:ind w:firstLine="34"/>
              <w:jc w:val="center"/>
              <w:rPr>
                <w:rFonts w:ascii="Times New Roman" w:hAnsi="Times New Roman"/>
                <w:sz w:val="28"/>
                <w:szCs w:val="28"/>
                <w:lang w:eastAsia="ar-SA"/>
              </w:rPr>
            </w:pPr>
            <w:r w:rsidRPr="00496E7D">
              <w:rPr>
                <w:rFonts w:ascii="Times New Roman" w:hAnsi="Times New Roman"/>
                <w:sz w:val="28"/>
                <w:szCs w:val="28"/>
                <w:lang w:eastAsia="ar-SA"/>
              </w:rPr>
              <w:t xml:space="preserve">не менее 50 м до участка </w:t>
            </w:r>
          </w:p>
          <w:p w:rsidR="00534722" w:rsidRPr="00496E7D" w:rsidRDefault="00534722" w:rsidP="00A17BB5">
            <w:pPr>
              <w:shd w:val="clear" w:color="auto" w:fill="FFFFFF"/>
              <w:spacing w:before="0" w:beforeAutospacing="0" w:after="0" w:afterAutospacing="0"/>
              <w:ind w:firstLine="34"/>
              <w:jc w:val="center"/>
              <w:rPr>
                <w:rFonts w:ascii="Times New Roman" w:hAnsi="Times New Roman"/>
                <w:sz w:val="28"/>
                <w:szCs w:val="28"/>
                <w:lang w:eastAsia="ar-SA"/>
              </w:rPr>
            </w:pPr>
            <w:r w:rsidRPr="00496E7D">
              <w:rPr>
                <w:rFonts w:ascii="Times New Roman" w:hAnsi="Times New Roman"/>
                <w:sz w:val="28"/>
                <w:szCs w:val="28"/>
                <w:lang w:eastAsia="ar-SA"/>
              </w:rPr>
              <w:t>детского  учреждения</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50%</w:t>
            </w:r>
          </w:p>
        </w:tc>
      </w:tr>
    </w:tbl>
    <w:p w:rsidR="00534722" w:rsidRPr="00496E7D" w:rsidRDefault="00534722" w:rsidP="00405D5B">
      <w:pPr>
        <w:spacing w:before="0" w:beforeAutospacing="0" w:after="0" w:afterAutospacing="0"/>
        <w:ind w:firstLine="0"/>
        <w:jc w:val="left"/>
        <w:rPr>
          <w:rFonts w:ascii="Times New Roman" w:hAnsi="Times New Roman"/>
          <w:bCs/>
          <w:sz w:val="28"/>
          <w:szCs w:val="28"/>
        </w:rPr>
      </w:pPr>
    </w:p>
    <w:p w:rsidR="00534722" w:rsidRPr="00496E7D" w:rsidRDefault="00534722" w:rsidP="00405D5B">
      <w:pPr>
        <w:spacing w:before="0" w:beforeAutospacing="0" w:after="0" w:afterAutospacing="0"/>
        <w:ind w:firstLine="781"/>
        <w:rPr>
          <w:rFonts w:ascii="Times New Roman" w:hAnsi="Times New Roman"/>
          <w:sz w:val="28"/>
          <w:szCs w:val="28"/>
        </w:rPr>
      </w:pPr>
      <w:r w:rsidRPr="00496E7D">
        <w:rPr>
          <w:rFonts w:ascii="Times New Roman" w:hAnsi="Times New Roman"/>
          <w:bCs/>
          <w:sz w:val="28"/>
          <w:szCs w:val="28"/>
        </w:rPr>
        <w:t>Примечание:</w:t>
      </w:r>
    </w:p>
    <w:p w:rsidR="00534722" w:rsidRPr="00496E7D" w:rsidRDefault="00534722" w:rsidP="009635A0">
      <w:pPr>
        <w:numPr>
          <w:ilvl w:val="0"/>
          <w:numId w:val="38"/>
        </w:numPr>
        <w:spacing w:before="0" w:beforeAutospacing="0" w:after="0" w:afterAutospacing="0"/>
        <w:ind w:left="0" w:firstLine="360"/>
        <w:rPr>
          <w:rFonts w:ascii="Times New Roman" w:hAnsi="Times New Roman"/>
          <w:bCs/>
          <w:sz w:val="28"/>
          <w:szCs w:val="28"/>
        </w:rPr>
      </w:pPr>
      <w:r w:rsidRPr="00496E7D">
        <w:rPr>
          <w:rFonts w:ascii="Times New Roman" w:hAnsi="Times New Roman"/>
          <w:sz w:val="28"/>
          <w:szCs w:val="28"/>
        </w:rPr>
        <w:t>Максимальный</w:t>
      </w:r>
      <w:r w:rsidR="00F26CB6" w:rsidRPr="00496E7D">
        <w:rPr>
          <w:rFonts w:ascii="Times New Roman" w:hAnsi="Times New Roman"/>
          <w:sz w:val="28"/>
          <w:szCs w:val="28"/>
        </w:rPr>
        <w:t xml:space="preserve"> </w:t>
      </w:r>
      <w:r w:rsidRPr="00496E7D">
        <w:rPr>
          <w:rFonts w:ascii="Times New Roman" w:hAnsi="Times New Roman"/>
          <w:sz w:val="28"/>
          <w:szCs w:val="28"/>
        </w:rPr>
        <w:t xml:space="preserve">процент застройки территории – </w:t>
      </w:r>
      <w:r w:rsidRPr="00496E7D">
        <w:rPr>
          <w:rStyle w:val="apple-style-span"/>
          <w:rFonts w:ascii="Times New Roman" w:hAnsi="Times New Roman"/>
          <w:color w:val="000000"/>
          <w:sz w:val="28"/>
          <w:szCs w:val="28"/>
        </w:rPr>
        <w:t>80%</w:t>
      </w:r>
      <w:r w:rsidR="00F26CB6" w:rsidRPr="00496E7D">
        <w:rPr>
          <w:rStyle w:val="apple-style-span"/>
          <w:rFonts w:ascii="Times New Roman" w:hAnsi="Times New Roman"/>
          <w:color w:val="000000"/>
          <w:sz w:val="28"/>
          <w:szCs w:val="28"/>
        </w:rPr>
        <w:t xml:space="preserve"> </w:t>
      </w:r>
      <w:r w:rsidRPr="00496E7D">
        <w:rPr>
          <w:rFonts w:ascii="Times New Roman" w:hAnsi="Times New Roman"/>
          <w:bCs/>
          <w:sz w:val="28"/>
          <w:szCs w:val="28"/>
        </w:rPr>
        <w:t xml:space="preserve">принят с учетом необходимых по расчету стоянок для автомобилей, площадок и других объектов благоустройства. </w:t>
      </w:r>
    </w:p>
    <w:p w:rsidR="00534722" w:rsidRPr="00496E7D" w:rsidRDefault="00534722" w:rsidP="009B359C">
      <w:pPr>
        <w:spacing w:before="0" w:beforeAutospacing="0" w:after="0" w:afterAutospacing="0"/>
        <w:ind w:firstLine="0"/>
        <w:rPr>
          <w:rFonts w:ascii="Times New Roman" w:hAnsi="Times New Roman"/>
          <w:sz w:val="28"/>
          <w:szCs w:val="28"/>
        </w:rPr>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О-2 ЗОНА УЧРЕЖДЕНИЙ ЗДРАВООХРАНЕНИЯ И СОЦИАЛЬНОЙ ЗАЩИТЫ</w:t>
      </w:r>
    </w:p>
    <w:p w:rsidR="00534722" w:rsidRPr="00496E7D" w:rsidRDefault="00534722" w:rsidP="009635A0">
      <w:pPr>
        <w:pStyle w:val="TimesNewRoman14"/>
        <w:spacing w:line="240" w:lineRule="auto"/>
      </w:pPr>
      <w:r w:rsidRPr="00496E7D">
        <w:t>Зона предназначена для размещения учреждений здравоохранения и социальной защиты городского значения, а также обслуживающих объектов, вспомогательных по отношению к основному назначению зоны.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xml:space="preserve">- стационары, </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станции скорой помощи,</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Default="00534722" w:rsidP="00A20AA0">
      <w:pPr>
        <w:pStyle w:val="TimesNewRoman11"/>
        <w:spacing w:before="0" w:beforeAutospacing="0" w:after="0" w:afterAutospacing="0" w:line="240" w:lineRule="auto"/>
      </w:pPr>
      <w:r w:rsidRPr="00496E7D">
        <w:t>- ЦТП</w:t>
      </w:r>
      <w:proofErr w:type="gramStart"/>
      <w:r w:rsidRPr="00496E7D">
        <w:t>,Т</w:t>
      </w:r>
      <w:proofErr w:type="gramEnd"/>
      <w:r w:rsidRPr="00496E7D">
        <w:t>П, РП.</w:t>
      </w:r>
    </w:p>
    <w:p w:rsidR="00DC4D58" w:rsidRDefault="00DC4D58" w:rsidP="00A20AA0">
      <w:pPr>
        <w:pStyle w:val="TimesNewRoman11"/>
        <w:spacing w:before="0" w:beforeAutospacing="0" w:after="0" w:afterAutospacing="0" w:line="240" w:lineRule="auto"/>
      </w:pPr>
      <w:r>
        <w:t>- санатории-профилактории,</w:t>
      </w:r>
    </w:p>
    <w:p w:rsidR="00DC4D58" w:rsidRPr="00496E7D" w:rsidRDefault="00DC4D58" w:rsidP="00A20AA0">
      <w:pPr>
        <w:pStyle w:val="TimesNewRoman11"/>
        <w:spacing w:before="0" w:beforeAutospacing="0" w:after="0" w:afterAutospacing="0" w:line="240" w:lineRule="auto"/>
      </w:pPr>
      <w:r>
        <w:t>- центры реабилитации.</w:t>
      </w:r>
    </w:p>
    <w:p w:rsidR="00DC4D58"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DC4D58" w:rsidRDefault="00534722" w:rsidP="00A20AA0">
      <w:pPr>
        <w:pStyle w:val="TimesNewRoman11"/>
        <w:spacing w:before="0" w:beforeAutospacing="0" w:after="0" w:afterAutospacing="0" w:line="240" w:lineRule="auto"/>
      </w:pPr>
      <w:r w:rsidRPr="00496E7D">
        <w:t xml:space="preserve">- </w:t>
      </w:r>
      <w:r w:rsidR="00DC4D58">
        <w:t>спортивные площадки,</w:t>
      </w:r>
    </w:p>
    <w:p w:rsidR="00534722" w:rsidRPr="00496E7D" w:rsidRDefault="00DC4D58" w:rsidP="00A20AA0">
      <w:pPr>
        <w:pStyle w:val="TimesNewRoman11"/>
        <w:spacing w:before="0" w:beforeAutospacing="0" w:after="0" w:afterAutospacing="0" w:line="240" w:lineRule="auto"/>
      </w:pPr>
      <w:r>
        <w:t xml:space="preserve">- </w:t>
      </w:r>
      <w:r w:rsidR="00534722" w:rsidRPr="00496E7D">
        <w:t>гаражи ведомственных легковых автомобилей специального назначения,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tabs>
          <w:tab w:val="num" w:pos="1128"/>
        </w:tabs>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F0588F" w:rsidP="00A20AA0">
      <w:pPr>
        <w:pStyle w:val="TimesNewRoman11"/>
        <w:spacing w:before="0" w:beforeAutospacing="0" w:after="0" w:afterAutospacing="0" w:line="240" w:lineRule="auto"/>
      </w:pPr>
      <w:r>
        <w:lastRenderedPageBreak/>
        <w:t xml:space="preserve">- </w:t>
      </w:r>
      <w:r w:rsidR="00534722" w:rsidRPr="00496E7D">
        <w:t>стационары специального назначения,</w:t>
      </w:r>
    </w:p>
    <w:p w:rsidR="00534722" w:rsidRPr="00496E7D" w:rsidRDefault="00F0588F" w:rsidP="00A20AA0">
      <w:pPr>
        <w:pStyle w:val="TimesNewRoman11"/>
        <w:spacing w:before="0" w:beforeAutospacing="0" w:after="0" w:afterAutospacing="0" w:line="240" w:lineRule="auto"/>
      </w:pPr>
      <w:r>
        <w:t xml:space="preserve">- </w:t>
      </w:r>
      <w:r w:rsidR="00534722" w:rsidRPr="00496E7D">
        <w:t>специальные учреждения социальной защиты,</w:t>
      </w:r>
    </w:p>
    <w:p w:rsidR="00534722" w:rsidRPr="00496E7D" w:rsidRDefault="00F0588F" w:rsidP="00E92B75">
      <w:pPr>
        <w:pStyle w:val="TimesNewRoman11"/>
        <w:spacing w:before="0" w:beforeAutospacing="0" w:after="0" w:afterAutospacing="0" w:line="240" w:lineRule="auto"/>
      </w:pPr>
      <w:r>
        <w:t xml:space="preserve">- </w:t>
      </w:r>
      <w:r w:rsidR="00534722" w:rsidRPr="00496E7D">
        <w:t>конфессиональные объекты.</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8934" w:type="dxa"/>
        <w:tblInd w:w="105" w:type="dxa"/>
        <w:tblLayout w:type="fixed"/>
        <w:tblLook w:val="0000" w:firstRow="0" w:lastRow="0" w:firstColumn="0" w:lastColumn="0" w:noHBand="0" w:noVBand="0"/>
      </w:tblPr>
      <w:tblGrid>
        <w:gridCol w:w="5106"/>
        <w:gridCol w:w="3828"/>
      </w:tblGrid>
      <w:tr w:rsidR="00534722" w:rsidRPr="00496E7D" w:rsidTr="0028686B">
        <w:trPr>
          <w:trHeight w:val="467"/>
        </w:trPr>
        <w:tc>
          <w:tcPr>
            <w:tcW w:w="5106" w:type="dxa"/>
            <w:tcBorders>
              <w:top w:val="single" w:sz="4" w:space="0" w:color="000000"/>
              <w:left w:val="single" w:sz="4" w:space="0" w:color="000000"/>
              <w:bottom w:val="single" w:sz="4" w:space="0" w:color="000000"/>
            </w:tcBorders>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3828" w:type="dxa"/>
            <w:tcBorders>
              <w:top w:val="single" w:sz="4" w:space="0" w:color="000000"/>
              <w:left w:val="single" w:sz="4" w:space="0" w:color="000000"/>
              <w:bottom w:val="single" w:sz="4" w:space="0" w:color="000000"/>
              <w:right w:val="single" w:sz="4" w:space="0" w:color="000000"/>
            </w:tcBorders>
          </w:tcPr>
          <w:p w:rsidR="00534722" w:rsidRPr="00496E7D" w:rsidRDefault="00534722" w:rsidP="0028686B">
            <w:pPr>
              <w:ind w:firstLine="34"/>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106" w:type="dxa"/>
            <w:tcBorders>
              <w:left w:val="single" w:sz="4" w:space="0" w:color="000000"/>
              <w:bottom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Минимальное расстояние:</w:t>
            </w:r>
          </w:p>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от зданий больниц с палатными отделениями, роддомов и диспансеров со стационаром до красных линий и жилых домов;</w:t>
            </w:r>
          </w:p>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от лечебно-диагностических корпусов больницы, зданий поликлиники, женской консультации и диспансеров без стационара до красных линий и жилых зданий</w:t>
            </w:r>
          </w:p>
        </w:tc>
        <w:tc>
          <w:tcPr>
            <w:tcW w:w="3828"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0"/>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30м</w:t>
            </w:r>
          </w:p>
          <w:p w:rsidR="00534722" w:rsidRPr="00496E7D" w:rsidRDefault="00534722" w:rsidP="0028686B">
            <w:pPr>
              <w:shd w:val="clear" w:color="auto" w:fill="FFFFFF"/>
              <w:spacing w:before="0" w:beforeAutospacing="0" w:after="0" w:afterAutospacing="0"/>
              <w:jc w:val="center"/>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ind w:firstLine="34"/>
              <w:jc w:val="center"/>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jc w:val="center"/>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jc w:val="center"/>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15м</w:t>
            </w:r>
          </w:p>
        </w:tc>
      </w:tr>
      <w:tr w:rsidR="00534722" w:rsidRPr="00496E7D" w:rsidTr="0028686B">
        <w:tc>
          <w:tcPr>
            <w:tcW w:w="5106" w:type="dxa"/>
            <w:tcBorders>
              <w:left w:val="single" w:sz="4" w:space="0" w:color="000000"/>
              <w:bottom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Минимальные расстояния между отдельными зданиями, сооружениями на участке лечебно-профилактического учреждения</w:t>
            </w:r>
          </w:p>
        </w:tc>
        <w:tc>
          <w:tcPr>
            <w:tcW w:w="3828"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в соответствии с требованиями СНиП 2.08.02-89* и пособия по проектированию учреждений здравоохранения</w:t>
            </w:r>
          </w:p>
        </w:tc>
      </w:tr>
      <w:tr w:rsidR="00534722" w:rsidRPr="00496E7D" w:rsidTr="0046095D">
        <w:tc>
          <w:tcPr>
            <w:tcW w:w="5106" w:type="dxa"/>
            <w:tcBorders>
              <w:left w:val="single" w:sz="4" w:space="0" w:color="000000"/>
              <w:bottom w:val="single" w:sz="4" w:space="0" w:color="auto"/>
            </w:tcBorders>
          </w:tcPr>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границ участка производственного объекта (не </w:t>
            </w:r>
            <w:proofErr w:type="spellStart"/>
            <w:r w:rsidRPr="00496E7D">
              <w:rPr>
                <w:rFonts w:ascii="Times New Roman" w:hAnsi="Times New Roman"/>
                <w:sz w:val="28"/>
                <w:szCs w:val="28"/>
                <w:lang w:eastAsia="ar-SA"/>
              </w:rPr>
              <w:t>пожаровзрывоопасные</w:t>
            </w:r>
            <w:proofErr w:type="spellEnd"/>
            <w:r w:rsidRPr="00496E7D">
              <w:rPr>
                <w:rFonts w:ascii="Times New Roman" w:hAnsi="Times New Roman"/>
                <w:sz w:val="28"/>
                <w:szCs w:val="28"/>
                <w:lang w:eastAsia="ar-SA"/>
              </w:rPr>
              <w:t xml:space="preserve"> объекты)</w:t>
            </w:r>
          </w:p>
        </w:tc>
        <w:tc>
          <w:tcPr>
            <w:tcW w:w="3828" w:type="dxa"/>
            <w:tcBorders>
              <w:left w:val="single" w:sz="4" w:space="0" w:color="000000"/>
              <w:bottom w:val="single" w:sz="4" w:space="0" w:color="auto"/>
              <w:right w:val="single" w:sz="4" w:space="0" w:color="000000"/>
            </w:tcBorders>
            <w:vAlign w:val="center"/>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50 м до участка учреждений здравоохранения</w:t>
            </w:r>
          </w:p>
        </w:tc>
      </w:tr>
      <w:tr w:rsidR="00534722" w:rsidRPr="00496E7D" w:rsidTr="0046095D">
        <w:tc>
          <w:tcPr>
            <w:tcW w:w="5106"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и газонов</w:t>
            </w:r>
          </w:p>
        </w:tc>
        <w:tc>
          <w:tcPr>
            <w:tcW w:w="3828"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60% площади больниц и диспансера со стационаром</w:t>
            </w:r>
          </w:p>
        </w:tc>
      </w:tr>
    </w:tbl>
    <w:p w:rsidR="007404FC" w:rsidRDefault="007404FC" w:rsidP="007404FC">
      <w:pPr>
        <w:spacing w:before="0" w:beforeAutospacing="0" w:after="0" w:afterAutospacing="0"/>
        <w:ind w:firstLine="0"/>
        <w:rPr>
          <w:rFonts w:ascii="Times New Roman" w:hAnsi="Times New Roman"/>
          <w:b/>
          <w:bCs/>
          <w:sz w:val="28"/>
          <w:szCs w:val="28"/>
          <w:u w:val="single"/>
        </w:rPr>
      </w:pPr>
    </w:p>
    <w:p w:rsidR="00534722" w:rsidRDefault="00534722" w:rsidP="007404FC">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О-3 ЗОНА ОБРАЗОВАТЕЛЬНЫХ УЧРЕЖДЕНИЙ ВЫСШЕГО И СРЕДНЕГО ПРОФЕССИОНАЛЬНОГО ОБРАЗОВАНИЯ</w:t>
      </w:r>
    </w:p>
    <w:p w:rsidR="007404FC" w:rsidRPr="00496E7D" w:rsidRDefault="007404FC" w:rsidP="007404FC">
      <w:pPr>
        <w:spacing w:before="0" w:beforeAutospacing="0" w:after="0" w:afterAutospacing="0"/>
        <w:ind w:firstLine="0"/>
        <w:jc w:val="center"/>
        <w:rPr>
          <w:rFonts w:ascii="Times New Roman" w:hAnsi="Times New Roman"/>
          <w:b/>
          <w:bCs/>
          <w:sz w:val="28"/>
          <w:szCs w:val="28"/>
          <w:u w:val="single"/>
        </w:rPr>
      </w:pPr>
    </w:p>
    <w:p w:rsidR="003D5CF6" w:rsidRDefault="00534722" w:rsidP="007404FC">
      <w:pPr>
        <w:pStyle w:val="TimesNewRoman14"/>
        <w:spacing w:before="0" w:beforeAutospacing="0" w:after="0" w:afterAutospacing="0" w:line="240" w:lineRule="auto"/>
      </w:pPr>
      <w:r w:rsidRPr="00496E7D">
        <w:t>Зона предназначена для размещения образовательных учреждений высшего и среднего профессионального образования, научно-исследовательских учреждений, а также обслуживающих объектов, вспомогательных по отношению к  основному назначению зоны.</w:t>
      </w:r>
    </w:p>
    <w:p w:rsidR="007404FC" w:rsidRPr="007404FC" w:rsidRDefault="007404FC" w:rsidP="007404FC">
      <w:pPr>
        <w:pStyle w:val="TimesNewRoman14"/>
        <w:spacing w:before="0" w:beforeAutospacing="0" w:after="0" w:afterAutospacing="0" w:line="240" w:lineRule="auto"/>
      </w:pPr>
    </w:p>
    <w:p w:rsidR="00534722" w:rsidRDefault="00534722" w:rsidP="007404FC">
      <w:pPr>
        <w:spacing w:before="0" w:beforeAutospacing="0" w:after="0" w:afterAutospacing="0"/>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7404FC" w:rsidRPr="00496E7D" w:rsidRDefault="007404FC" w:rsidP="007404FC">
      <w:pPr>
        <w:spacing w:before="0" w:beforeAutospacing="0" w:after="0" w:afterAutospacing="0"/>
        <w:ind w:firstLine="720"/>
        <w:rPr>
          <w:rFonts w:ascii="Times New Roman" w:hAnsi="Times New Roman"/>
          <w:b/>
          <w:bCs/>
          <w:sz w:val="28"/>
          <w:szCs w:val="28"/>
        </w:rPr>
      </w:pPr>
    </w:p>
    <w:p w:rsidR="00534722" w:rsidRPr="00496E7D" w:rsidRDefault="00534722" w:rsidP="007404FC">
      <w:pPr>
        <w:pStyle w:val="TimesNewRoman11"/>
        <w:spacing w:before="0" w:beforeAutospacing="0" w:after="0" w:afterAutospacing="0" w:line="240" w:lineRule="auto"/>
      </w:pPr>
      <w:r w:rsidRPr="00496E7D">
        <w:t>- высшие учебные заведения,</w:t>
      </w:r>
    </w:p>
    <w:p w:rsidR="00534722" w:rsidRPr="00496E7D" w:rsidRDefault="00534722" w:rsidP="007404FC">
      <w:pPr>
        <w:pStyle w:val="TimesNewRoman11"/>
        <w:spacing w:before="0" w:beforeAutospacing="0" w:after="0" w:afterAutospacing="0" w:line="240" w:lineRule="auto"/>
      </w:pPr>
      <w:r w:rsidRPr="00496E7D">
        <w:t>- учреждения среднего специального и профессионального образования,</w:t>
      </w:r>
    </w:p>
    <w:p w:rsidR="00534722" w:rsidRPr="00496E7D" w:rsidRDefault="00534722" w:rsidP="007404FC">
      <w:pPr>
        <w:pStyle w:val="TimesNewRoman11"/>
        <w:spacing w:before="0" w:beforeAutospacing="0" w:after="0" w:afterAutospacing="0" w:line="240" w:lineRule="auto"/>
      </w:pPr>
      <w:r w:rsidRPr="00496E7D">
        <w:t>- ЦТП, ТП, РП.</w:t>
      </w:r>
    </w:p>
    <w:p w:rsidR="00534722" w:rsidRDefault="00534722" w:rsidP="007404FC">
      <w:pPr>
        <w:pStyle w:val="TimesNewRoman11"/>
        <w:spacing w:before="0" w:beforeAutospacing="0" w:after="0" w:afterAutospacing="0" w:line="240" w:lineRule="auto"/>
        <w:ind w:firstLine="720"/>
        <w:rPr>
          <w:b/>
        </w:rPr>
      </w:pPr>
      <w:r w:rsidRPr="00496E7D">
        <w:rPr>
          <w:b/>
        </w:rPr>
        <w:lastRenderedPageBreak/>
        <w:t>Вспомогательные виды разрешенного использования:</w:t>
      </w:r>
    </w:p>
    <w:p w:rsidR="007404FC" w:rsidRPr="00496E7D" w:rsidRDefault="007404FC" w:rsidP="007404FC">
      <w:pPr>
        <w:pStyle w:val="TimesNewRoman11"/>
        <w:spacing w:before="0" w:beforeAutospacing="0" w:after="0" w:afterAutospacing="0" w:line="240" w:lineRule="auto"/>
        <w:ind w:firstLine="720"/>
        <w:rPr>
          <w:b/>
        </w:rPr>
      </w:pPr>
    </w:p>
    <w:p w:rsidR="00534722" w:rsidRPr="00496E7D" w:rsidRDefault="00534722" w:rsidP="007404FC">
      <w:pPr>
        <w:pStyle w:val="TimesNewRoman11"/>
        <w:spacing w:before="0" w:beforeAutospacing="0" w:after="0" w:afterAutospacing="0" w:line="240" w:lineRule="auto"/>
      </w:pPr>
      <w:r w:rsidRPr="00496E7D">
        <w:t>- общежития, связанные с производством и образованием,</w:t>
      </w:r>
    </w:p>
    <w:p w:rsidR="00534722" w:rsidRPr="00496E7D" w:rsidRDefault="00534722" w:rsidP="007404FC">
      <w:pPr>
        <w:pStyle w:val="TimesNewRoman11"/>
        <w:spacing w:before="0" w:beforeAutospacing="0" w:after="0" w:afterAutospacing="0" w:line="240" w:lineRule="auto"/>
      </w:pPr>
      <w:r w:rsidRPr="00496E7D">
        <w:t>- аптеки,</w:t>
      </w:r>
    </w:p>
    <w:p w:rsidR="00534722" w:rsidRPr="00496E7D" w:rsidRDefault="00534722" w:rsidP="007404FC">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7404FC">
      <w:pPr>
        <w:pStyle w:val="TimesNewRoman11"/>
        <w:spacing w:before="0" w:beforeAutospacing="0" w:after="0" w:afterAutospacing="0" w:line="240" w:lineRule="auto"/>
      </w:pPr>
      <w:r w:rsidRPr="00496E7D">
        <w:t>- лектории,</w:t>
      </w:r>
    </w:p>
    <w:p w:rsidR="00534722" w:rsidRPr="00496E7D" w:rsidRDefault="00534722" w:rsidP="007404FC">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7404FC">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7404FC">
      <w:pPr>
        <w:pStyle w:val="TimesNewRoman11"/>
        <w:spacing w:before="0" w:beforeAutospacing="0" w:after="0" w:afterAutospacing="0" w:line="240" w:lineRule="auto"/>
      </w:pPr>
      <w:r w:rsidRPr="00496E7D">
        <w:t>- гаражи ведомственных легковых автомобилей специального назначения.</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организации, учреждения,  управления,</w:t>
      </w:r>
    </w:p>
    <w:p w:rsidR="00534722" w:rsidRPr="00496E7D" w:rsidRDefault="00534722" w:rsidP="00A20AA0">
      <w:pPr>
        <w:pStyle w:val="TimesNewRoman11"/>
        <w:spacing w:before="0" w:beforeAutospacing="0" w:after="0" w:afterAutospacing="0" w:line="240" w:lineRule="auto"/>
      </w:pPr>
      <w:r w:rsidRPr="00496E7D">
        <w:t>- школы-интернаты,</w:t>
      </w:r>
    </w:p>
    <w:p w:rsidR="00534722" w:rsidRPr="00496E7D" w:rsidRDefault="00534722" w:rsidP="00A20AA0">
      <w:pPr>
        <w:pStyle w:val="TimesNewRoman11"/>
        <w:spacing w:before="0" w:beforeAutospacing="0" w:after="0" w:afterAutospacing="0" w:line="240" w:lineRule="auto"/>
      </w:pPr>
      <w:r w:rsidRPr="00496E7D">
        <w:t>- многопрофильные учреждения дополнительного образования,</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hd w:val="clear" w:color="auto" w:fill="FFFFFF"/>
        <w:spacing w:before="0" w:beforeAutospacing="0" w:after="0" w:afterAutospacing="0"/>
        <w:ind w:left="1259" w:hanging="692"/>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Layout w:type="fixed"/>
        <w:tblLook w:val="0000" w:firstRow="0" w:lastRow="0" w:firstColumn="0" w:lastColumn="0" w:noHBand="0" w:noVBand="0"/>
      </w:tblPr>
      <w:tblGrid>
        <w:gridCol w:w="5103"/>
        <w:gridCol w:w="4253"/>
      </w:tblGrid>
      <w:tr w:rsidR="00534722" w:rsidRPr="00496E7D" w:rsidTr="0028686B">
        <w:trPr>
          <w:cantSplit/>
          <w:trHeight w:hRule="exact" w:val="583"/>
        </w:trPr>
        <w:tc>
          <w:tcPr>
            <w:tcW w:w="510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left="1260" w:hanging="126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left="34"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Вместимость вновь строящихся зданий</w:t>
            </w:r>
          </w:p>
        </w:tc>
        <w:tc>
          <w:tcPr>
            <w:tcW w:w="425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до 1000 учащихся</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jc w:val="left"/>
              <w:rPr>
                <w:rFonts w:ascii="Times New Roman" w:hAnsi="Times New Roman"/>
                <w:sz w:val="28"/>
                <w:szCs w:val="28"/>
                <w:lang w:eastAsia="ar-SA"/>
              </w:rPr>
            </w:pPr>
            <w:r w:rsidRPr="00496E7D">
              <w:rPr>
                <w:rFonts w:ascii="Times New Roman" w:hAnsi="Times New Roman"/>
                <w:sz w:val="28"/>
                <w:szCs w:val="28"/>
                <w:lang w:eastAsia="ar-SA"/>
              </w:rPr>
              <w:t>Высота здания, этажность</w:t>
            </w:r>
          </w:p>
        </w:tc>
        <w:tc>
          <w:tcPr>
            <w:tcW w:w="425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spacing w:before="0" w:beforeAutospacing="0" w:after="0" w:afterAutospacing="0"/>
              <w:ind w:firstLine="0"/>
              <w:jc w:val="center"/>
              <w:rPr>
                <w:rFonts w:ascii="Times New Roman" w:hAnsi="Times New Roman"/>
                <w:sz w:val="28"/>
                <w:szCs w:val="28"/>
                <w:lang w:eastAsia="ar-SA"/>
              </w:rPr>
            </w:pPr>
            <w:r w:rsidRPr="00496E7D">
              <w:rPr>
                <w:rFonts w:ascii="Times New Roman" w:hAnsi="Times New Roman"/>
                <w:sz w:val="28"/>
                <w:szCs w:val="28"/>
                <w:lang w:eastAsia="ar-SA"/>
              </w:rPr>
              <w:t>3</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 xml:space="preserve">Высота ограждения, </w:t>
            </w:r>
            <w:proofErr w:type="gramStart"/>
            <w:r w:rsidRPr="00496E7D">
              <w:rPr>
                <w:rFonts w:ascii="Times New Roman" w:hAnsi="Times New Roman"/>
                <w:sz w:val="28"/>
                <w:szCs w:val="28"/>
                <w:lang w:eastAsia="ar-SA"/>
              </w:rPr>
              <w:t>м</w:t>
            </w:r>
            <w:proofErr w:type="gramEnd"/>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left="45" w:firstLine="0"/>
              <w:jc w:val="center"/>
              <w:rPr>
                <w:rFonts w:ascii="Times New Roman" w:hAnsi="Times New Roman"/>
                <w:sz w:val="28"/>
                <w:szCs w:val="28"/>
                <w:lang w:eastAsia="ar-SA"/>
              </w:rPr>
            </w:pPr>
            <w:r w:rsidRPr="00496E7D">
              <w:rPr>
                <w:rFonts w:ascii="Times New Roman" w:hAnsi="Times New Roman"/>
                <w:sz w:val="28"/>
                <w:szCs w:val="28"/>
                <w:lang w:eastAsia="ar-SA"/>
              </w:rPr>
              <w:t xml:space="preserve">не менее 1,5 </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здания учреждения до красной линии, </w:t>
            </w:r>
            <w:proofErr w:type="gramStart"/>
            <w:r w:rsidRPr="00496E7D">
              <w:rPr>
                <w:rFonts w:ascii="Times New Roman" w:hAnsi="Times New Roman"/>
                <w:sz w:val="28"/>
                <w:szCs w:val="28"/>
                <w:lang w:eastAsia="ar-SA"/>
              </w:rPr>
              <w:t>м</w:t>
            </w:r>
            <w:proofErr w:type="gramEnd"/>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left="45"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25,0</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Минимальное расстояние между отдельными зданиями, сооружениями на участке учреждения</w:t>
            </w:r>
          </w:p>
        </w:tc>
        <w:tc>
          <w:tcPr>
            <w:tcW w:w="425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spacing w:before="0" w:beforeAutospacing="0" w:after="0" w:afterAutospacing="0"/>
              <w:ind w:firstLine="0"/>
              <w:jc w:val="center"/>
              <w:rPr>
                <w:rFonts w:ascii="Times New Roman" w:hAnsi="Times New Roman"/>
                <w:sz w:val="28"/>
                <w:szCs w:val="28"/>
                <w:lang w:eastAsia="ar-SA"/>
              </w:rPr>
            </w:pPr>
            <w:r w:rsidRPr="00496E7D">
              <w:rPr>
                <w:rFonts w:ascii="Times New Roman" w:hAnsi="Times New Roman"/>
                <w:sz w:val="28"/>
                <w:szCs w:val="28"/>
                <w:lang w:eastAsia="ar-SA"/>
              </w:rPr>
              <w:t>в соответствии с требованиями</w:t>
            </w:r>
          </w:p>
          <w:p w:rsidR="00534722" w:rsidRPr="00496E7D" w:rsidRDefault="00534722" w:rsidP="0028686B">
            <w:pPr>
              <w:shd w:val="clear" w:color="auto" w:fill="FFFFFF"/>
              <w:spacing w:before="0" w:beforeAutospacing="0" w:after="0" w:afterAutospacing="0"/>
              <w:ind w:left="45" w:firstLine="0"/>
              <w:jc w:val="center"/>
              <w:rPr>
                <w:rFonts w:ascii="Times New Roman" w:hAnsi="Times New Roman"/>
                <w:sz w:val="28"/>
                <w:szCs w:val="28"/>
                <w:lang w:eastAsia="ar-SA"/>
              </w:rPr>
            </w:pPr>
            <w:r w:rsidRPr="00496E7D">
              <w:rPr>
                <w:rFonts w:ascii="Times New Roman" w:hAnsi="Times New Roman"/>
                <w:sz w:val="28"/>
                <w:szCs w:val="28"/>
                <w:lang w:eastAsia="ar-SA"/>
              </w:rPr>
              <w:t>СанПиН 2.4.2. 1178-02</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spacing w:before="0" w:beforeAutospacing="0" w:after="0" w:afterAutospacing="0"/>
              <w:ind w:firstLine="34"/>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границ участка производственного объекта              </w:t>
            </w:r>
          </w:p>
          <w:p w:rsidR="00534722" w:rsidRPr="00496E7D" w:rsidRDefault="00534722" w:rsidP="0028686B">
            <w:pPr>
              <w:shd w:val="clear" w:color="auto" w:fill="FFFFFF"/>
              <w:spacing w:before="0" w:beforeAutospacing="0" w:after="0" w:afterAutospacing="0"/>
              <w:ind w:firstLine="34"/>
              <w:rPr>
                <w:rFonts w:ascii="Times New Roman" w:hAnsi="Times New Roman"/>
                <w:sz w:val="28"/>
                <w:szCs w:val="28"/>
                <w:lang w:eastAsia="ar-SA"/>
              </w:rPr>
            </w:pPr>
            <w:r w:rsidRPr="00496E7D">
              <w:rPr>
                <w:rFonts w:ascii="Times New Roman" w:hAnsi="Times New Roman"/>
                <w:sz w:val="28"/>
                <w:szCs w:val="28"/>
                <w:lang w:eastAsia="ar-SA"/>
              </w:rPr>
              <w:t xml:space="preserve">(не </w:t>
            </w:r>
            <w:proofErr w:type="spellStart"/>
            <w:r w:rsidRPr="00496E7D">
              <w:rPr>
                <w:rFonts w:ascii="Times New Roman" w:hAnsi="Times New Roman"/>
                <w:sz w:val="28"/>
                <w:szCs w:val="28"/>
                <w:lang w:eastAsia="ar-SA"/>
              </w:rPr>
              <w:t>пожаровзрывоопасные</w:t>
            </w:r>
            <w:proofErr w:type="spellEnd"/>
            <w:r w:rsidRPr="00496E7D">
              <w:rPr>
                <w:rFonts w:ascii="Times New Roman" w:hAnsi="Times New Roman"/>
                <w:sz w:val="28"/>
                <w:szCs w:val="28"/>
                <w:lang w:eastAsia="ar-SA"/>
              </w:rPr>
              <w:t xml:space="preserve"> объекты)</w:t>
            </w:r>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spacing w:before="0" w:beforeAutospacing="0" w:after="0" w:afterAutospacing="0"/>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50 м</w:t>
            </w:r>
          </w:p>
          <w:p w:rsidR="00534722" w:rsidRPr="00496E7D" w:rsidRDefault="00534722" w:rsidP="0028686B">
            <w:pPr>
              <w:shd w:val="clear" w:color="auto" w:fill="FFFFFF"/>
              <w:spacing w:before="0" w:beforeAutospacing="0" w:after="0" w:afterAutospacing="0"/>
              <w:ind w:firstLine="0"/>
              <w:jc w:val="center"/>
              <w:rPr>
                <w:rFonts w:ascii="Times New Roman" w:hAnsi="Times New Roman"/>
                <w:sz w:val="28"/>
                <w:szCs w:val="28"/>
                <w:lang w:eastAsia="ar-SA"/>
              </w:rPr>
            </w:pPr>
            <w:r w:rsidRPr="00496E7D">
              <w:rPr>
                <w:rFonts w:ascii="Times New Roman" w:hAnsi="Times New Roman"/>
                <w:sz w:val="28"/>
                <w:szCs w:val="28"/>
                <w:lang w:eastAsia="ar-SA"/>
              </w:rPr>
              <w:t>до участка школы</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50%</w:t>
            </w:r>
          </w:p>
        </w:tc>
      </w:tr>
    </w:tbl>
    <w:p w:rsidR="007404FC" w:rsidRDefault="007404FC" w:rsidP="009635A0">
      <w:pPr>
        <w:ind w:firstLine="0"/>
        <w:jc w:val="center"/>
        <w:rPr>
          <w:rFonts w:ascii="Times New Roman" w:hAnsi="Times New Roman"/>
          <w:b/>
          <w:bCs/>
          <w:sz w:val="28"/>
          <w:szCs w:val="28"/>
          <w:u w:val="single"/>
        </w:rPr>
      </w:pPr>
    </w:p>
    <w:p w:rsidR="00534722" w:rsidRPr="00496E7D" w:rsidRDefault="00534722" w:rsidP="009635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lastRenderedPageBreak/>
        <w:t>О-4 ЗОНА РАЗВИТИЯ ОБЩЕСТВЕННОЙ ЗАСТРОЙКИ</w:t>
      </w:r>
    </w:p>
    <w:p w:rsidR="00534722" w:rsidRPr="00496E7D" w:rsidRDefault="00534722" w:rsidP="00A20AA0">
      <w:pPr>
        <w:ind w:firstLine="720"/>
        <w:rPr>
          <w:rFonts w:ascii="Times New Roman" w:hAnsi="Times New Roman"/>
          <w:sz w:val="28"/>
          <w:szCs w:val="28"/>
        </w:rPr>
      </w:pPr>
      <w:r w:rsidRPr="00496E7D">
        <w:rPr>
          <w:rFonts w:ascii="Times New Roman" w:hAnsi="Times New Roman"/>
          <w:sz w:val="28"/>
          <w:szCs w:val="28"/>
        </w:rPr>
        <w:t>Зона предназначена для обеспечения правовых условий формирования территорий общественной застройки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предусмотренным статьей 54 настоящих Правил.</w:t>
      </w:r>
    </w:p>
    <w:p w:rsidR="00534722" w:rsidRPr="00496E7D" w:rsidRDefault="00534722" w:rsidP="00A20AA0">
      <w:pPr>
        <w:pStyle w:val="3TimesNewRoman"/>
        <w:spacing w:line="240" w:lineRule="auto"/>
        <w:ind w:firstLine="0"/>
        <w:rPr>
          <w:szCs w:val="28"/>
        </w:rPr>
      </w:pPr>
      <w:bookmarkStart w:id="80" w:name="_Toc340155047"/>
      <w:r w:rsidRPr="00496E7D">
        <w:rPr>
          <w:szCs w:val="28"/>
        </w:rPr>
        <w:t>Статья 39. Градостроительные регламенты. Общественно-производственные зоны</w:t>
      </w:r>
      <w:bookmarkEnd w:id="80"/>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ОП ЗОНА ОБЪЕКТОВ ОБСЛУЖИВАНИЯ НАСЕЛЕНИЯ И ПРОИЗВОДСТВЕННОЙ ДЕЯТЕЛЬНОСТИ</w:t>
      </w:r>
    </w:p>
    <w:p w:rsidR="00534722" w:rsidRPr="00496E7D" w:rsidRDefault="00534722" w:rsidP="00A20AA0">
      <w:pPr>
        <w:pStyle w:val="TimesNewRoman14"/>
        <w:spacing w:line="240" w:lineRule="auto"/>
      </w:pPr>
      <w:proofErr w:type="gramStart"/>
      <w:r w:rsidRPr="00496E7D">
        <w:t>Зона обслуживания объектов, необходимых для осуществления производственной и предпринимательской деятельности предназначена для размещения производственно-деловых объектов при соблюдении нижеприведенных видов разрешенного использования земельных участков и объектов капитального строительства.</w:t>
      </w:r>
      <w:proofErr w:type="gramEnd"/>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организации, учреждения, управления,</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xml:space="preserve">- здания управления, конструкторские бюро, учебные заведения, </w:t>
      </w:r>
    </w:p>
    <w:p w:rsidR="00534722" w:rsidRPr="00496E7D" w:rsidRDefault="00534722" w:rsidP="00A20AA0">
      <w:pPr>
        <w:pStyle w:val="TimesNewRoman11"/>
        <w:spacing w:before="0" w:beforeAutospacing="0" w:after="0" w:afterAutospacing="0" w:line="240" w:lineRule="auto"/>
      </w:pPr>
      <w:r w:rsidRPr="00496E7D">
        <w:t>- поликлиники, научно-исследовательские лаборатории, связанные с обслуживанием предприятий,</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залы аттракционов и игровых автоматов,</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предприятия, магазины оптовой и мелкооптовой торговли,</w:t>
      </w:r>
    </w:p>
    <w:p w:rsidR="00534722" w:rsidRPr="00496E7D" w:rsidRDefault="00534722" w:rsidP="00A20AA0">
      <w:pPr>
        <w:pStyle w:val="TimesNewRoman11"/>
        <w:spacing w:before="0" w:beforeAutospacing="0" w:after="0" w:afterAutospacing="0" w:line="240" w:lineRule="auto"/>
      </w:pPr>
      <w:r w:rsidRPr="00496E7D">
        <w:t>- рынки,</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A20AA0">
      <w:pPr>
        <w:pStyle w:val="TimesNewRoman11"/>
        <w:spacing w:before="0" w:beforeAutospacing="0" w:after="0" w:afterAutospacing="0" w:line="240" w:lineRule="auto"/>
      </w:pPr>
      <w:r w:rsidRPr="00496E7D">
        <w:t>- ветлечебницы без содержания животных,</w:t>
      </w:r>
    </w:p>
    <w:p w:rsidR="00534722" w:rsidRPr="00496E7D" w:rsidRDefault="00534722" w:rsidP="00A20AA0">
      <w:pPr>
        <w:pStyle w:val="TimesNewRoman11"/>
        <w:spacing w:before="0" w:beforeAutospacing="0" w:after="0" w:afterAutospacing="0" w:line="240" w:lineRule="auto"/>
      </w:pPr>
      <w:r w:rsidRPr="00496E7D">
        <w:lastRenderedPageBreak/>
        <w:t>- банные комплексы,</w:t>
      </w:r>
    </w:p>
    <w:p w:rsidR="00534722" w:rsidRDefault="00534722" w:rsidP="00A20AA0">
      <w:pPr>
        <w:pStyle w:val="TimesNewRoman11"/>
        <w:spacing w:before="0" w:beforeAutospacing="0" w:after="0" w:afterAutospacing="0" w:line="240" w:lineRule="auto"/>
      </w:pPr>
      <w:r w:rsidRPr="00496E7D">
        <w:t>- ЦТП, ТП, РП.</w:t>
      </w:r>
    </w:p>
    <w:p w:rsidR="007404FC" w:rsidRPr="00496E7D" w:rsidRDefault="007404FC" w:rsidP="00A20AA0">
      <w:pPr>
        <w:pStyle w:val="TimesNewRoman11"/>
        <w:spacing w:before="0" w:beforeAutospacing="0" w:after="0" w:afterAutospacing="0" w:line="240" w:lineRule="auto"/>
      </w:pPr>
    </w:p>
    <w:p w:rsidR="00534722" w:rsidRDefault="00534722" w:rsidP="007404FC">
      <w:pPr>
        <w:spacing w:before="0" w:beforeAutospacing="0" w:after="0" w:afterAutospacing="0"/>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7404FC" w:rsidRPr="00496E7D" w:rsidRDefault="007404FC" w:rsidP="007404FC">
      <w:pPr>
        <w:spacing w:before="0" w:beforeAutospacing="0" w:after="0" w:afterAutospacing="0"/>
        <w:ind w:firstLine="720"/>
        <w:rPr>
          <w:rFonts w:ascii="Times New Roman" w:hAnsi="Times New Roman"/>
          <w:b/>
          <w:bCs/>
          <w:sz w:val="28"/>
          <w:szCs w:val="28"/>
        </w:rPr>
      </w:pPr>
    </w:p>
    <w:p w:rsidR="00534722" w:rsidRPr="00496E7D" w:rsidRDefault="00534722" w:rsidP="007404FC">
      <w:pPr>
        <w:pStyle w:val="TimesNewRoman11"/>
        <w:spacing w:before="0" w:beforeAutospacing="0" w:after="0" w:afterAutospacing="0" w:line="240" w:lineRule="auto"/>
      </w:pPr>
      <w:r w:rsidRPr="00496E7D">
        <w:t>- учреждения автосервиса,</w:t>
      </w:r>
    </w:p>
    <w:p w:rsidR="00534722" w:rsidRPr="00496E7D" w:rsidRDefault="00534722" w:rsidP="007404FC">
      <w:pPr>
        <w:pStyle w:val="TimesNewRoman11"/>
        <w:spacing w:before="0" w:beforeAutospacing="0" w:after="0" w:afterAutospacing="0" w:line="240" w:lineRule="auto"/>
      </w:pPr>
      <w:r w:rsidRPr="00496E7D">
        <w:t>- гаражи индивидуальных легковых автомобилей,</w:t>
      </w:r>
    </w:p>
    <w:p w:rsidR="00534722" w:rsidRPr="00496E7D" w:rsidRDefault="00534722" w:rsidP="007404FC">
      <w:pPr>
        <w:pStyle w:val="TimesNewRoman11"/>
        <w:spacing w:before="0" w:beforeAutospacing="0" w:after="0" w:afterAutospacing="0" w:line="240" w:lineRule="auto"/>
      </w:pPr>
      <w:r w:rsidRPr="00496E7D">
        <w:t>- подземные,</w:t>
      </w:r>
    </w:p>
    <w:p w:rsidR="00534722" w:rsidRPr="00496E7D" w:rsidRDefault="00534722" w:rsidP="007404FC">
      <w:pPr>
        <w:pStyle w:val="TimesNewRoman11"/>
        <w:spacing w:before="0" w:beforeAutospacing="0" w:after="0" w:afterAutospacing="0" w:line="240" w:lineRule="auto"/>
      </w:pPr>
      <w:r w:rsidRPr="00496E7D">
        <w:t>- полуподземные,</w:t>
      </w:r>
    </w:p>
    <w:p w:rsidR="00534722" w:rsidRPr="00496E7D" w:rsidRDefault="00534722" w:rsidP="007404FC">
      <w:pPr>
        <w:pStyle w:val="TimesNewRoman11"/>
        <w:spacing w:before="0" w:beforeAutospacing="0" w:after="0" w:afterAutospacing="0" w:line="240" w:lineRule="auto"/>
      </w:pPr>
      <w:r w:rsidRPr="00496E7D">
        <w:t>- многоэтажные,</w:t>
      </w:r>
    </w:p>
    <w:p w:rsidR="00534722" w:rsidRPr="00496E7D" w:rsidRDefault="00534722" w:rsidP="007404FC">
      <w:pPr>
        <w:pStyle w:val="TimesNewRoman11"/>
        <w:spacing w:before="0" w:beforeAutospacing="0" w:after="0" w:afterAutospacing="0" w:line="240" w:lineRule="auto"/>
      </w:pPr>
      <w:r w:rsidRPr="00496E7D">
        <w:t xml:space="preserve">- встроенные или встроенно-пристроенные, </w:t>
      </w:r>
    </w:p>
    <w:p w:rsidR="00534722" w:rsidRPr="00496E7D" w:rsidRDefault="00534722" w:rsidP="007404FC">
      <w:pPr>
        <w:pStyle w:val="TimesNewRoman11"/>
        <w:spacing w:before="0" w:beforeAutospacing="0" w:after="0" w:afterAutospacing="0" w:line="240" w:lineRule="auto"/>
      </w:pPr>
      <w:r w:rsidRPr="00496E7D">
        <w:t>- автостоянки для постоянного хранения индивидуальных</w:t>
      </w:r>
      <w:r w:rsidR="00DD63DC">
        <w:t xml:space="preserve"> </w:t>
      </w:r>
      <w:r w:rsidRPr="00496E7D">
        <w:t>легковых</w:t>
      </w:r>
      <w:r w:rsidR="00DD63DC">
        <w:t xml:space="preserve"> </w:t>
      </w:r>
      <w:r w:rsidRPr="00496E7D">
        <w:t>автомобилей,</w:t>
      </w:r>
    </w:p>
    <w:p w:rsidR="00534722" w:rsidRPr="00496E7D" w:rsidRDefault="00534722" w:rsidP="007404FC">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7404FC">
      <w:pPr>
        <w:pStyle w:val="TimesNewRoman11"/>
        <w:spacing w:before="0" w:beforeAutospacing="0" w:after="0" w:afterAutospacing="0" w:line="240" w:lineRule="auto"/>
      </w:pPr>
      <w:r w:rsidRPr="00496E7D">
        <w:t>- АЗС,</w:t>
      </w:r>
    </w:p>
    <w:p w:rsidR="00534722" w:rsidRDefault="00534722" w:rsidP="007404FC">
      <w:pPr>
        <w:pStyle w:val="TimesNewRoman11"/>
        <w:spacing w:before="0" w:beforeAutospacing="0" w:after="0" w:afterAutospacing="0" w:line="240" w:lineRule="auto"/>
      </w:pPr>
      <w:r w:rsidRPr="00496E7D">
        <w:t>- АГЗС.</w:t>
      </w:r>
    </w:p>
    <w:p w:rsidR="007404FC" w:rsidRPr="00496E7D" w:rsidRDefault="007404FC" w:rsidP="007404FC">
      <w:pPr>
        <w:pStyle w:val="TimesNewRoman11"/>
        <w:spacing w:before="0" w:beforeAutospacing="0" w:after="0" w:afterAutospacing="0" w:line="240" w:lineRule="auto"/>
      </w:pPr>
    </w:p>
    <w:p w:rsidR="00534722" w:rsidRDefault="00534722" w:rsidP="007404FC">
      <w:pPr>
        <w:spacing w:before="0" w:beforeAutospacing="0" w:after="0" w:afterAutospacing="0"/>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7404FC" w:rsidRPr="00496E7D" w:rsidRDefault="007404FC" w:rsidP="007404FC">
      <w:pPr>
        <w:spacing w:before="0" w:beforeAutospacing="0" w:after="0" w:afterAutospacing="0"/>
        <w:ind w:firstLine="720"/>
        <w:rPr>
          <w:rFonts w:ascii="Times New Roman" w:hAnsi="Times New Roman"/>
          <w:b/>
          <w:bCs/>
          <w:sz w:val="28"/>
          <w:szCs w:val="28"/>
        </w:rPr>
      </w:pPr>
    </w:p>
    <w:p w:rsidR="00534722" w:rsidRPr="00496E7D" w:rsidRDefault="00534722" w:rsidP="007404FC">
      <w:pPr>
        <w:pStyle w:val="TimesNewRoman11"/>
        <w:spacing w:before="0" w:beforeAutospacing="0" w:after="0" w:afterAutospacing="0" w:line="240" w:lineRule="auto"/>
      </w:pPr>
      <w:r w:rsidRPr="00496E7D">
        <w:t>- временные торговые объекты,</w:t>
      </w:r>
    </w:p>
    <w:p w:rsidR="00534722" w:rsidRPr="00496E7D" w:rsidRDefault="00534722" w:rsidP="007404FC">
      <w:pPr>
        <w:pStyle w:val="TimesNewRoman11"/>
        <w:spacing w:before="0" w:beforeAutospacing="0" w:after="0" w:afterAutospacing="0" w:line="240" w:lineRule="auto"/>
      </w:pPr>
      <w:r w:rsidRPr="00496E7D">
        <w:t>- гостиницы,</w:t>
      </w:r>
    </w:p>
    <w:p w:rsidR="00534722" w:rsidRPr="00496E7D" w:rsidRDefault="00534722" w:rsidP="007404FC">
      <w:pPr>
        <w:pStyle w:val="TimesNewRoman11"/>
        <w:spacing w:before="0" w:beforeAutospacing="0" w:after="0" w:afterAutospacing="0" w:line="240" w:lineRule="auto"/>
      </w:pPr>
      <w:r w:rsidRPr="00496E7D">
        <w:t>- конфессиональные объекты,</w:t>
      </w:r>
    </w:p>
    <w:p w:rsidR="00534722" w:rsidRDefault="007404FC" w:rsidP="007404FC">
      <w:pPr>
        <w:pStyle w:val="TimesNewRoman11"/>
        <w:spacing w:before="0" w:beforeAutospacing="0" w:after="0" w:afterAutospacing="0" w:line="240" w:lineRule="auto"/>
      </w:pPr>
      <w:r>
        <w:t>- складские объекты,</w:t>
      </w:r>
    </w:p>
    <w:p w:rsidR="007404FC" w:rsidRPr="00496E7D" w:rsidRDefault="007404FC" w:rsidP="007404FC">
      <w:pPr>
        <w:pStyle w:val="TimesNewRoman11"/>
        <w:spacing w:before="0" w:beforeAutospacing="0" w:after="0" w:afterAutospacing="0" w:line="240" w:lineRule="auto"/>
      </w:pPr>
      <w:r w:rsidRPr="00496E7D">
        <w:t>- автостоянки для временного хранения инди</w:t>
      </w:r>
      <w:r>
        <w:t>видуальных легковых автомобилей:</w:t>
      </w:r>
    </w:p>
    <w:p w:rsidR="007404FC" w:rsidRPr="00496E7D" w:rsidRDefault="007404FC" w:rsidP="007404FC">
      <w:pPr>
        <w:pStyle w:val="TimesNewRoman11"/>
        <w:spacing w:before="0" w:beforeAutospacing="0" w:after="0" w:afterAutospacing="0" w:line="240" w:lineRule="auto"/>
      </w:pPr>
      <w:r w:rsidRPr="00496E7D">
        <w:t>- открытые,</w:t>
      </w:r>
    </w:p>
    <w:p w:rsidR="007404FC" w:rsidRPr="00496E7D" w:rsidRDefault="007404FC" w:rsidP="007404FC">
      <w:pPr>
        <w:pStyle w:val="TimesNewRoman11"/>
        <w:spacing w:before="0" w:beforeAutospacing="0" w:after="0" w:afterAutospacing="0" w:line="240" w:lineRule="auto"/>
      </w:pPr>
      <w:r w:rsidRPr="00496E7D">
        <w:t>- подземные и полуподземные,</w:t>
      </w:r>
    </w:p>
    <w:p w:rsidR="007404FC" w:rsidRPr="00496E7D" w:rsidRDefault="007404FC" w:rsidP="007404FC">
      <w:pPr>
        <w:pStyle w:val="TimesNewRoman11"/>
        <w:spacing w:before="0" w:beforeAutospacing="0" w:after="0" w:afterAutospacing="0" w:line="240" w:lineRule="auto"/>
      </w:pPr>
      <w:r w:rsidRPr="00496E7D">
        <w:t>- многоэтажные</w:t>
      </w:r>
      <w:r>
        <w:t>.</w:t>
      </w:r>
    </w:p>
    <w:p w:rsidR="007404FC" w:rsidRPr="00496E7D" w:rsidRDefault="007404FC" w:rsidP="007404FC">
      <w:pPr>
        <w:pStyle w:val="TimesNewRoman11"/>
        <w:spacing w:before="0" w:beforeAutospacing="0" w:after="0" w:afterAutospacing="0" w:line="240" w:lineRule="auto"/>
      </w:pPr>
    </w:p>
    <w:p w:rsidR="00534722" w:rsidRPr="00496E7D" w:rsidRDefault="00534722" w:rsidP="007404FC">
      <w:pPr>
        <w:pStyle w:val="3TimesNewRoman"/>
        <w:spacing w:before="0" w:beforeAutospacing="0" w:after="0" w:afterAutospacing="0" w:line="240" w:lineRule="auto"/>
        <w:ind w:firstLine="0"/>
        <w:outlineLvl w:val="9"/>
      </w:pPr>
      <w:bookmarkStart w:id="81" w:name="_Toc340155048"/>
      <w:r w:rsidRPr="00496E7D">
        <w:t>Статья  40. Градостроительные регламенты. Производственные зоны</w:t>
      </w:r>
      <w:bookmarkEnd w:id="81"/>
    </w:p>
    <w:p w:rsidR="00534722" w:rsidRPr="00496E7D" w:rsidRDefault="00534722" w:rsidP="007404FC">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П-1 ЗОНА ПРОИЗВОДСТВЕННО-КОММУНАЛЬНЫХ ОБЪЕКТОВ</w:t>
      </w:r>
    </w:p>
    <w:p w:rsidR="00534722" w:rsidRPr="00496E7D" w:rsidRDefault="00534722" w:rsidP="007404FC">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I КЛАССА ВРЕДНОСТИ</w:t>
      </w:r>
    </w:p>
    <w:p w:rsidR="00534722" w:rsidRPr="00496E7D" w:rsidRDefault="00534722" w:rsidP="00A20AA0">
      <w:pPr>
        <w:pStyle w:val="TimesNewRoman14"/>
        <w:spacing w:line="240" w:lineRule="auto"/>
      </w:pPr>
      <w:r w:rsidRPr="00496E7D">
        <w:t>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II класса вредности,</w:t>
      </w:r>
    </w:p>
    <w:p w:rsidR="00534722" w:rsidRPr="00496E7D" w:rsidRDefault="00534722" w:rsidP="00A20AA0">
      <w:pPr>
        <w:pStyle w:val="TimesNewRoman11"/>
        <w:spacing w:before="0" w:beforeAutospacing="0" w:after="0" w:afterAutospacing="0" w:line="240" w:lineRule="auto"/>
      </w:pPr>
      <w:r w:rsidRPr="00496E7D">
        <w:lastRenderedPageBreak/>
        <w:t>- промышленные предприятия и коммунально-складские организации III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IV-V классов вредности,</w:t>
      </w:r>
    </w:p>
    <w:p w:rsidR="00534722" w:rsidRPr="00496E7D" w:rsidRDefault="00534722" w:rsidP="00A20AA0">
      <w:pPr>
        <w:pStyle w:val="TimesNewRoman11"/>
        <w:spacing w:before="0" w:beforeAutospacing="0" w:after="0" w:afterAutospacing="0" w:line="240" w:lineRule="auto"/>
      </w:pPr>
      <w:r w:rsidRPr="00496E7D">
        <w:t xml:space="preserve">- объекты складского назначения </w:t>
      </w:r>
      <w:r w:rsidRPr="00496E7D">
        <w:rPr>
          <w:lang w:val="en-US"/>
        </w:rPr>
        <w:t>II</w:t>
      </w:r>
      <w:r w:rsidRPr="00496E7D">
        <w:t>-III классов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IV-V классов вредности,</w:t>
      </w:r>
    </w:p>
    <w:p w:rsidR="00534722" w:rsidRPr="00496E7D" w:rsidRDefault="00534722" w:rsidP="00A20AA0">
      <w:pPr>
        <w:pStyle w:val="TimesNewRoman11"/>
        <w:spacing w:before="0" w:beforeAutospacing="0" w:after="0" w:afterAutospacing="0" w:line="240" w:lineRule="auto"/>
      </w:pPr>
      <w:r w:rsidRPr="00496E7D">
        <w:t xml:space="preserve">- </w:t>
      </w:r>
      <w:proofErr w:type="spellStart"/>
      <w:r w:rsidRPr="00496E7D">
        <w:t>энергоисточники</w:t>
      </w:r>
      <w:proofErr w:type="spellEnd"/>
      <w:r w:rsidRPr="00496E7D">
        <w:t xml:space="preserve"> коммунальной инфраструктуры,</w:t>
      </w:r>
    </w:p>
    <w:p w:rsidR="00534722" w:rsidRPr="00496E7D" w:rsidRDefault="00534722" w:rsidP="00A20AA0">
      <w:pPr>
        <w:pStyle w:val="TimesNewRoman11"/>
        <w:spacing w:before="0" w:beforeAutospacing="0" w:after="0" w:afterAutospacing="0" w:line="240" w:lineRule="auto"/>
      </w:pPr>
      <w:r w:rsidRPr="00496E7D">
        <w:t>- оптовые базы и склады,</w:t>
      </w:r>
    </w:p>
    <w:p w:rsidR="00534722" w:rsidRPr="00496E7D" w:rsidRDefault="00534722" w:rsidP="00A20AA0">
      <w:pPr>
        <w:pStyle w:val="TimesNewRoman11"/>
        <w:spacing w:before="0" w:beforeAutospacing="0" w:after="0" w:afterAutospacing="0" w:line="240" w:lineRule="auto"/>
      </w:pPr>
      <w:r w:rsidRPr="00496E7D">
        <w:t>- сооружения для хранения транспортных средств,</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after="0" w:afterAutospacing="0" w:line="240" w:lineRule="auto"/>
      </w:pPr>
      <w:r w:rsidRPr="00496E7D">
        <w:t>- АГЗС.</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локального значения,</w:t>
      </w:r>
    </w:p>
    <w:p w:rsidR="00534722" w:rsidRPr="00496E7D" w:rsidRDefault="00534722" w:rsidP="00A20AA0">
      <w:pPr>
        <w:pStyle w:val="TimesNewRoman11"/>
        <w:spacing w:before="0" w:beforeAutospacing="0" w:after="0" w:afterAutospacing="0" w:line="240" w:lineRule="auto"/>
      </w:pPr>
      <w:r w:rsidRPr="00496E7D">
        <w:t>- офисы и представительства,</w:t>
      </w:r>
    </w:p>
    <w:p w:rsidR="00534722" w:rsidRPr="00496E7D" w:rsidRDefault="00534722" w:rsidP="00A20AA0">
      <w:pPr>
        <w:pStyle w:val="TimesNewRoman11"/>
        <w:spacing w:before="0" w:beforeAutospacing="0" w:after="0" w:afterAutospacing="0" w:line="240" w:lineRule="auto"/>
      </w:pPr>
      <w:r w:rsidRPr="00496E7D">
        <w:t xml:space="preserve">- судебные и юридические органы, </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534722" w:rsidRPr="00496E7D" w:rsidRDefault="00534722" w:rsidP="00A20AA0">
      <w:pPr>
        <w:pStyle w:val="TimesNewRoman11"/>
        <w:spacing w:before="0" w:beforeAutospacing="0" w:after="0" w:afterAutospacing="0" w:line="240" w:lineRule="auto"/>
      </w:pPr>
      <w:r w:rsidRPr="00496E7D">
        <w:t>- спортивно-оздоровительные сооружения для работников предприятий,</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предприятия, магазины оптовой и мелкооптовой торговли,</w:t>
      </w:r>
    </w:p>
    <w:p w:rsidR="00534722" w:rsidRPr="00496E7D" w:rsidRDefault="00534722" w:rsidP="00A20AA0">
      <w:pPr>
        <w:pStyle w:val="TimesNewRoman11"/>
        <w:spacing w:before="0" w:beforeAutospacing="0" w:after="0" w:afterAutospacing="0" w:line="240" w:lineRule="auto"/>
      </w:pPr>
      <w:r w:rsidRPr="00496E7D">
        <w:t>- рынки промышленных товаров,</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A20AA0">
      <w:pPr>
        <w:pStyle w:val="TimesNewRoman11"/>
        <w:spacing w:before="0" w:beforeAutospacing="0" w:after="0" w:afterAutospacing="0" w:line="240" w:lineRule="auto"/>
      </w:pPr>
      <w:r w:rsidRPr="00496E7D">
        <w:t>- ветлечебницы.</w:t>
      </w:r>
    </w:p>
    <w:p w:rsidR="00534722" w:rsidRPr="00496E7D" w:rsidRDefault="00534722" w:rsidP="00A20AA0">
      <w:pPr>
        <w:pStyle w:val="TimesNewRoman11"/>
        <w:spacing w:line="240" w:lineRule="auto"/>
        <w:rPr>
          <w:b/>
        </w:rPr>
      </w:pPr>
      <w:r w:rsidRPr="00496E7D">
        <w:rPr>
          <w:b/>
        </w:rPr>
        <w:lastRenderedPageBreak/>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общежития, связанные с производством и образованием,</w:t>
      </w:r>
    </w:p>
    <w:p w:rsidR="00534722" w:rsidRPr="00496E7D" w:rsidRDefault="00534722" w:rsidP="009635A0">
      <w:pPr>
        <w:pStyle w:val="TimesNewRoman11"/>
        <w:spacing w:before="0" w:beforeAutospacing="0" w:after="0" w:afterAutospacing="0" w:line="240" w:lineRule="auto"/>
      </w:pPr>
      <w:r w:rsidRPr="00496E7D">
        <w:t>- гостиницы.</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28686B">
        <w:trPr>
          <w:cantSplit/>
          <w:trHeight w:val="681"/>
        </w:trPr>
        <w:tc>
          <w:tcPr>
            <w:tcW w:w="4962" w:type="dxa"/>
            <w:vAlign w:val="center"/>
          </w:tcPr>
          <w:p w:rsidR="00534722" w:rsidRPr="00496E7D" w:rsidRDefault="00534722" w:rsidP="0028686B">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28686B">
        <w:trPr>
          <w:cantSplit/>
          <w:trHeight w:val="135"/>
        </w:trPr>
        <w:tc>
          <w:tcPr>
            <w:tcW w:w="4962" w:type="dxa"/>
          </w:tcPr>
          <w:p w:rsidR="00534722" w:rsidRPr="00496E7D" w:rsidRDefault="00534722" w:rsidP="00A17BB5">
            <w:pPr>
              <w:spacing w:before="0" w:beforeAutospacing="0" w:after="0" w:afterAutospacing="0"/>
              <w:ind w:firstLine="612"/>
              <w:rPr>
                <w:rFonts w:ascii="Times New Roman" w:hAnsi="Times New Roman"/>
                <w:sz w:val="28"/>
                <w:szCs w:val="28"/>
              </w:rPr>
            </w:pPr>
            <w:r w:rsidRPr="00496E7D">
              <w:rPr>
                <w:rFonts w:ascii="Times New Roman" w:hAnsi="Times New Roman"/>
                <w:sz w:val="28"/>
                <w:szCs w:val="28"/>
              </w:rPr>
              <w:t>Максимальный</w:t>
            </w:r>
            <w:r w:rsidR="00832DC5">
              <w:rPr>
                <w:rFonts w:ascii="Times New Roman" w:hAnsi="Times New Roman"/>
                <w:sz w:val="28"/>
                <w:szCs w:val="28"/>
              </w:rPr>
              <w:t xml:space="preserve"> </w:t>
            </w:r>
            <w:r w:rsidRPr="00496E7D">
              <w:rPr>
                <w:rFonts w:ascii="Times New Roman" w:hAnsi="Times New Roman"/>
                <w:sz w:val="28"/>
                <w:szCs w:val="28"/>
              </w:rPr>
              <w:t>процент застройки территории от площади земельного участка*</w:t>
            </w:r>
          </w:p>
        </w:tc>
        <w:tc>
          <w:tcPr>
            <w:tcW w:w="4394" w:type="dxa"/>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65%</w:t>
            </w:r>
          </w:p>
        </w:tc>
      </w:tr>
      <w:tr w:rsidR="00534722" w:rsidRPr="00496E7D" w:rsidTr="0028686B">
        <w:trPr>
          <w:cantSplit/>
          <w:trHeight w:val="135"/>
        </w:trPr>
        <w:tc>
          <w:tcPr>
            <w:tcW w:w="4962" w:type="dxa"/>
          </w:tcPr>
          <w:p w:rsidR="00534722" w:rsidRPr="00496E7D" w:rsidRDefault="00534722" w:rsidP="0028686B">
            <w:pPr>
              <w:shd w:val="clear" w:color="auto" w:fill="FFFFFF"/>
              <w:ind w:firstLine="612"/>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35%</w:t>
            </w:r>
          </w:p>
        </w:tc>
      </w:tr>
    </w:tbl>
    <w:p w:rsidR="00534722" w:rsidRPr="00496E7D" w:rsidRDefault="00534722" w:rsidP="00A20AA0">
      <w:pPr>
        <w:shd w:val="clear" w:color="auto" w:fill="FFFFFF"/>
        <w:spacing w:before="0" w:beforeAutospacing="0" w:after="0" w:afterAutospacing="0"/>
        <w:ind w:firstLine="0"/>
        <w:rPr>
          <w:rFonts w:ascii="Times New Roman" w:hAnsi="Times New Roman"/>
          <w:sz w:val="28"/>
          <w:szCs w:val="28"/>
          <w:lang w:eastAsia="ar-SA"/>
        </w:rPr>
      </w:pPr>
    </w:p>
    <w:p w:rsidR="00534722" w:rsidRPr="00496E7D" w:rsidRDefault="00534722" w:rsidP="00A20AA0">
      <w:pPr>
        <w:shd w:val="clear" w:color="auto" w:fill="FFFFFF"/>
        <w:spacing w:before="0" w:beforeAutospacing="0" w:after="0" w:afterAutospacing="0"/>
        <w:rPr>
          <w:rFonts w:ascii="Times New Roman" w:hAnsi="Times New Roman"/>
          <w:sz w:val="28"/>
          <w:szCs w:val="28"/>
          <w:lang w:eastAsia="ar-SA"/>
        </w:rPr>
      </w:pPr>
      <w:r w:rsidRPr="00496E7D">
        <w:rPr>
          <w:rFonts w:ascii="Times New Roman" w:hAnsi="Times New Roman"/>
          <w:sz w:val="28"/>
          <w:szCs w:val="28"/>
          <w:lang w:eastAsia="ar-SA"/>
        </w:rPr>
        <w:t>Примечания:</w:t>
      </w:r>
    </w:p>
    <w:p w:rsidR="00534722" w:rsidRPr="00496E7D" w:rsidRDefault="00534722" w:rsidP="00137FFD">
      <w:pPr>
        <w:numPr>
          <w:ilvl w:val="0"/>
          <w:numId w:val="39"/>
        </w:numPr>
        <w:shd w:val="clear" w:color="auto" w:fill="FFFFFF"/>
        <w:ind w:left="0" w:firstLine="709"/>
        <w:rPr>
          <w:rFonts w:ascii="Times New Roman" w:hAnsi="Times New Roman"/>
          <w:bCs/>
          <w:sz w:val="28"/>
          <w:szCs w:val="28"/>
        </w:rPr>
      </w:pPr>
      <w:r w:rsidRPr="00496E7D">
        <w:rPr>
          <w:rFonts w:ascii="Times New Roman" w:hAnsi="Times New Roman"/>
          <w:bCs/>
          <w:sz w:val="28"/>
          <w:szCs w:val="28"/>
        </w:rPr>
        <w:t xml:space="preserve">* -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w:t>
      </w:r>
    </w:p>
    <w:p w:rsidR="00534722" w:rsidRPr="00496E7D" w:rsidRDefault="00534722" w:rsidP="00137FFD">
      <w:pPr>
        <w:numPr>
          <w:ilvl w:val="0"/>
          <w:numId w:val="39"/>
        </w:numPr>
        <w:shd w:val="clear" w:color="auto" w:fill="FFFFFF"/>
        <w:ind w:left="0" w:firstLine="709"/>
        <w:rPr>
          <w:rFonts w:ascii="Times New Roman" w:hAnsi="Times New Roman"/>
          <w:sz w:val="28"/>
          <w:szCs w:val="28"/>
          <w:lang w:eastAsia="ar-SA"/>
        </w:rPr>
      </w:pPr>
      <w:r w:rsidRPr="00496E7D">
        <w:rPr>
          <w:rFonts w:ascii="Times New Roman" w:hAnsi="Times New Roman"/>
          <w:sz w:val="28"/>
          <w:szCs w:val="28"/>
          <w:lang w:eastAsia="ar-SA"/>
        </w:rPr>
        <w:t>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534722" w:rsidRPr="00496E7D" w:rsidRDefault="00534722" w:rsidP="00A17BB5">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3. Эксплуатация существующих объектов при наличии четкой модернизации (понижение класса вредности) с проведением постоянного экологического мониторинга.</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П-2 ЗОНА ПРОИЗВОДСТВЕННО-КОММУНАЛЬНЫХ ОБЪЕКТОВ</w:t>
      </w: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II КЛАССА ВРЕДНОСТИ</w:t>
      </w:r>
    </w:p>
    <w:p w:rsidR="00534722" w:rsidRPr="00496E7D" w:rsidRDefault="00534722" w:rsidP="00A20AA0">
      <w:pPr>
        <w:pStyle w:val="TimesNewRoman14"/>
        <w:spacing w:line="240" w:lineRule="auto"/>
      </w:pPr>
      <w:r w:rsidRPr="00496E7D">
        <w:t>Зона предназначена для размещения производственно-коммунальных объектов I</w:t>
      </w:r>
      <w:r w:rsidRPr="00496E7D">
        <w:rPr>
          <w:lang w:val="en-US"/>
        </w:rPr>
        <w:t>I</w:t>
      </w:r>
      <w:r w:rsidRPr="00496E7D">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IV-V классов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II-III классов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IV-V классов вредности,</w:t>
      </w:r>
    </w:p>
    <w:p w:rsidR="00534722" w:rsidRPr="00496E7D" w:rsidRDefault="00534722" w:rsidP="00A20AA0">
      <w:pPr>
        <w:pStyle w:val="TimesNewRoman11"/>
        <w:spacing w:before="0" w:beforeAutospacing="0" w:after="0" w:afterAutospacing="0" w:line="240" w:lineRule="auto"/>
      </w:pPr>
      <w:r w:rsidRPr="00496E7D">
        <w:lastRenderedPageBreak/>
        <w:t xml:space="preserve">- </w:t>
      </w:r>
      <w:proofErr w:type="spellStart"/>
      <w:r w:rsidRPr="00496E7D">
        <w:t>энергоисточники</w:t>
      </w:r>
      <w:proofErr w:type="spellEnd"/>
      <w:r w:rsidRPr="00496E7D">
        <w:t xml:space="preserve"> коммунальной инфраструктуры,</w:t>
      </w:r>
    </w:p>
    <w:p w:rsidR="00534722" w:rsidRPr="00496E7D" w:rsidRDefault="00534722" w:rsidP="00A20AA0">
      <w:pPr>
        <w:pStyle w:val="TimesNewRoman11"/>
        <w:spacing w:before="0" w:beforeAutospacing="0" w:after="0" w:afterAutospacing="0" w:line="240" w:lineRule="auto"/>
      </w:pPr>
      <w:r w:rsidRPr="00496E7D">
        <w:t>- оптовые базы и склады,</w:t>
      </w:r>
    </w:p>
    <w:p w:rsidR="00534722" w:rsidRPr="00496E7D" w:rsidRDefault="00534722" w:rsidP="00A20AA0">
      <w:pPr>
        <w:pStyle w:val="TimesNewRoman11"/>
        <w:spacing w:before="0" w:beforeAutospacing="0" w:after="0" w:afterAutospacing="0" w:line="240" w:lineRule="auto"/>
      </w:pPr>
      <w:r w:rsidRPr="00496E7D">
        <w:t>- сооружения для хранения транспортных средств,</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after="0" w:afterAutospacing="0" w:line="240" w:lineRule="auto"/>
      </w:pPr>
      <w:r w:rsidRPr="00496E7D">
        <w:t>- АГЗС.</w:t>
      </w:r>
    </w:p>
    <w:p w:rsidR="00534722" w:rsidRPr="00496E7D" w:rsidRDefault="00534722" w:rsidP="00A20AA0">
      <w:pPr>
        <w:ind w:firstLine="748"/>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локального значения,</w:t>
      </w:r>
    </w:p>
    <w:p w:rsidR="00534722" w:rsidRPr="00496E7D" w:rsidRDefault="00534722" w:rsidP="00A20AA0">
      <w:pPr>
        <w:pStyle w:val="TimesNewRoman11"/>
        <w:spacing w:before="0" w:beforeAutospacing="0" w:after="0" w:afterAutospacing="0" w:line="240" w:lineRule="auto"/>
      </w:pPr>
      <w:r w:rsidRPr="00496E7D">
        <w:t>- офисы и представительства,</w:t>
      </w:r>
    </w:p>
    <w:p w:rsidR="00534722" w:rsidRPr="00496E7D" w:rsidRDefault="00534722" w:rsidP="00A20AA0">
      <w:pPr>
        <w:pStyle w:val="TimesNewRoman11"/>
        <w:spacing w:before="0" w:beforeAutospacing="0" w:after="0" w:afterAutospacing="0" w:line="240" w:lineRule="auto"/>
      </w:pPr>
      <w:r w:rsidRPr="00496E7D">
        <w:t xml:space="preserve">- судебные и юридические органы, </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534722" w:rsidRPr="00496E7D" w:rsidRDefault="00534722" w:rsidP="00A20AA0">
      <w:pPr>
        <w:pStyle w:val="TimesNewRoman11"/>
        <w:spacing w:before="0" w:beforeAutospacing="0" w:after="0" w:afterAutospacing="0" w:line="240" w:lineRule="auto"/>
      </w:pPr>
      <w:r w:rsidRPr="00496E7D">
        <w:t>- спортивно-оздоровительные сооружения для работников предприятий,</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предприятия, магазины оптовой и мелкооптовой торговли,</w:t>
      </w:r>
    </w:p>
    <w:p w:rsidR="00534722" w:rsidRPr="00496E7D" w:rsidRDefault="00534722" w:rsidP="00A20AA0">
      <w:pPr>
        <w:pStyle w:val="TimesNewRoman11"/>
        <w:spacing w:before="0" w:beforeAutospacing="0" w:after="0" w:afterAutospacing="0" w:line="240" w:lineRule="auto"/>
      </w:pPr>
      <w:r w:rsidRPr="00496E7D">
        <w:t>- рынки промышленных товаров,</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B30EBF">
      <w:pPr>
        <w:pStyle w:val="TimesNewRoman11"/>
        <w:spacing w:before="0" w:beforeAutospacing="0" w:after="0" w:afterAutospacing="0" w:line="240" w:lineRule="auto"/>
      </w:pPr>
      <w:r w:rsidRPr="00496E7D">
        <w:t>- ветлечебницы.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общежития, связанные с производством и образованием,</w:t>
      </w:r>
    </w:p>
    <w:p w:rsidR="00AD14BF" w:rsidRPr="00A7044E" w:rsidRDefault="00AD14BF" w:rsidP="00A7044E">
      <w:pPr>
        <w:pStyle w:val="TimesNewRoman11"/>
        <w:spacing w:before="0" w:beforeAutospacing="0" w:after="0" w:afterAutospacing="0" w:line="240" w:lineRule="auto"/>
        <w:ind w:firstLine="709"/>
        <w:rPr>
          <w:szCs w:val="28"/>
        </w:rPr>
      </w:pPr>
      <w:r w:rsidRPr="00A7044E">
        <w:rPr>
          <w:szCs w:val="28"/>
        </w:rPr>
        <w:t>- гостиницы,</w:t>
      </w:r>
    </w:p>
    <w:p w:rsidR="00534722" w:rsidRPr="00A7044E" w:rsidRDefault="00A7044E" w:rsidP="00A7044E">
      <w:pPr>
        <w:pStyle w:val="TimesNewRoman11"/>
        <w:spacing w:before="0" w:beforeAutospacing="0" w:after="0" w:afterAutospacing="0" w:line="240" w:lineRule="auto"/>
        <w:ind w:firstLine="709"/>
        <w:rPr>
          <w:szCs w:val="28"/>
        </w:rPr>
      </w:pPr>
      <w:r w:rsidRPr="00A7044E">
        <w:rPr>
          <w:szCs w:val="28"/>
        </w:rPr>
        <w:t>- временные торговые объекты,</w:t>
      </w:r>
    </w:p>
    <w:p w:rsidR="00AD14BF" w:rsidRPr="00A7044E" w:rsidRDefault="00A7044E" w:rsidP="00A7044E">
      <w:pPr>
        <w:pStyle w:val="TimesNewRoman11"/>
        <w:spacing w:before="0" w:beforeAutospacing="0" w:after="0" w:afterAutospacing="0" w:line="240" w:lineRule="auto"/>
        <w:ind w:firstLine="709"/>
        <w:rPr>
          <w:szCs w:val="28"/>
        </w:rPr>
      </w:pPr>
      <w:r w:rsidRPr="00A7044E">
        <w:rPr>
          <w:szCs w:val="28"/>
        </w:rPr>
        <w:lastRenderedPageBreak/>
        <w:t>- магазины: размещение объектов капитального строительства, предназначенных для продажи товаров, торговая площадь к</w:t>
      </w:r>
      <w:r>
        <w:rPr>
          <w:szCs w:val="28"/>
        </w:rPr>
        <w:t>оторых составляет до 5000 кв. м.</w:t>
      </w:r>
    </w:p>
    <w:p w:rsidR="00534722" w:rsidRPr="00496E7D" w:rsidRDefault="00534722" w:rsidP="004C07E6">
      <w:pPr>
        <w:shd w:val="clear" w:color="auto" w:fill="FFFFFF"/>
        <w:spacing w:after="0" w:afterAutospacing="0"/>
        <w:ind w:firstLine="72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A17BB5">
        <w:trPr>
          <w:cantSplit/>
          <w:trHeight w:val="681"/>
        </w:trPr>
        <w:tc>
          <w:tcPr>
            <w:tcW w:w="4962" w:type="dxa"/>
            <w:vAlign w:val="center"/>
          </w:tcPr>
          <w:p w:rsidR="00534722" w:rsidRPr="00496E7D" w:rsidRDefault="00534722" w:rsidP="00A17BB5">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vAlign w:val="center"/>
          </w:tcPr>
          <w:p w:rsidR="00534722" w:rsidRPr="00496E7D" w:rsidRDefault="00534722" w:rsidP="00A17BB5">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A17BB5">
        <w:trPr>
          <w:cantSplit/>
          <w:trHeight w:val="135"/>
        </w:trPr>
        <w:tc>
          <w:tcPr>
            <w:tcW w:w="4962" w:type="dxa"/>
          </w:tcPr>
          <w:p w:rsidR="00534722" w:rsidRPr="00496E7D" w:rsidRDefault="00534722" w:rsidP="00A17BB5">
            <w:pPr>
              <w:spacing w:before="0" w:beforeAutospacing="0" w:after="0" w:afterAutospacing="0"/>
              <w:ind w:firstLine="612"/>
              <w:rPr>
                <w:rFonts w:ascii="Times New Roman" w:hAnsi="Times New Roman"/>
                <w:sz w:val="28"/>
                <w:szCs w:val="28"/>
              </w:rPr>
            </w:pPr>
            <w:r w:rsidRPr="00496E7D">
              <w:rPr>
                <w:rFonts w:ascii="Times New Roman" w:hAnsi="Times New Roman"/>
                <w:sz w:val="28"/>
                <w:szCs w:val="28"/>
              </w:rPr>
              <w:t>Максимальный</w:t>
            </w:r>
            <w:r w:rsidR="00932533">
              <w:rPr>
                <w:rFonts w:ascii="Times New Roman" w:hAnsi="Times New Roman"/>
                <w:sz w:val="28"/>
                <w:szCs w:val="28"/>
              </w:rPr>
              <w:t xml:space="preserve"> </w:t>
            </w:r>
            <w:r w:rsidRPr="00496E7D">
              <w:rPr>
                <w:rFonts w:ascii="Times New Roman" w:hAnsi="Times New Roman"/>
                <w:sz w:val="28"/>
                <w:szCs w:val="28"/>
              </w:rPr>
              <w:t>процент застройки территории от площади земельного участка*</w:t>
            </w:r>
          </w:p>
        </w:tc>
        <w:tc>
          <w:tcPr>
            <w:tcW w:w="4394" w:type="dxa"/>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65%</w:t>
            </w:r>
          </w:p>
        </w:tc>
      </w:tr>
      <w:tr w:rsidR="00534722" w:rsidRPr="00496E7D" w:rsidTr="00A17BB5">
        <w:trPr>
          <w:cantSplit/>
          <w:trHeight w:val="135"/>
        </w:trPr>
        <w:tc>
          <w:tcPr>
            <w:tcW w:w="4962" w:type="dxa"/>
          </w:tcPr>
          <w:p w:rsidR="00534722" w:rsidRPr="00496E7D" w:rsidRDefault="00534722" w:rsidP="00A17BB5">
            <w:pPr>
              <w:shd w:val="clear" w:color="auto" w:fill="FFFFFF"/>
              <w:ind w:firstLine="612"/>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35%</w:t>
            </w:r>
          </w:p>
        </w:tc>
      </w:tr>
    </w:tbl>
    <w:p w:rsidR="00534722" w:rsidRPr="00496E7D" w:rsidRDefault="00534722" w:rsidP="004C07E6">
      <w:pPr>
        <w:spacing w:before="0" w:beforeAutospacing="0" w:after="0" w:afterAutospacing="0"/>
        <w:ind w:firstLine="0"/>
        <w:jc w:val="left"/>
        <w:rPr>
          <w:rFonts w:ascii="Times New Roman" w:hAnsi="Times New Roman"/>
          <w:bCs/>
          <w:sz w:val="28"/>
          <w:szCs w:val="28"/>
        </w:rPr>
      </w:pPr>
    </w:p>
    <w:p w:rsidR="00534722" w:rsidRPr="00496E7D" w:rsidRDefault="00534722" w:rsidP="004C07E6">
      <w:pPr>
        <w:spacing w:before="0" w:beforeAutospacing="0" w:after="0" w:afterAutospacing="0"/>
        <w:jc w:val="left"/>
        <w:rPr>
          <w:rFonts w:ascii="Times New Roman" w:hAnsi="Times New Roman"/>
          <w:bCs/>
          <w:sz w:val="28"/>
          <w:szCs w:val="28"/>
        </w:rPr>
      </w:pPr>
      <w:r w:rsidRPr="00496E7D">
        <w:rPr>
          <w:rFonts w:ascii="Times New Roman" w:hAnsi="Times New Roman"/>
          <w:bCs/>
          <w:sz w:val="28"/>
          <w:szCs w:val="28"/>
        </w:rPr>
        <w:t>Примечание:</w:t>
      </w:r>
    </w:p>
    <w:p w:rsidR="00534722" w:rsidRPr="00496E7D" w:rsidRDefault="00534722" w:rsidP="00137FFD">
      <w:pPr>
        <w:numPr>
          <w:ilvl w:val="0"/>
          <w:numId w:val="40"/>
        </w:numPr>
        <w:rPr>
          <w:rFonts w:ascii="Times New Roman" w:hAnsi="Times New Roman"/>
          <w:bCs/>
          <w:sz w:val="28"/>
          <w:szCs w:val="28"/>
        </w:rPr>
      </w:pPr>
      <w:r w:rsidRPr="00496E7D">
        <w:rPr>
          <w:rFonts w:ascii="Times New Roman" w:hAnsi="Times New Roman"/>
          <w:bCs/>
          <w:sz w:val="28"/>
          <w:szCs w:val="28"/>
        </w:rPr>
        <w:t>*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П-3 ЗОНА ПРОИЗВОДСТВЕННО-КОММУНАЛЬНЫХ ОБЪЕКТОВ</w:t>
      </w: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III КЛАССА ВРЕДНОСТИ</w:t>
      </w:r>
    </w:p>
    <w:p w:rsidR="00534722" w:rsidRPr="00496E7D" w:rsidRDefault="00534722" w:rsidP="00A20AA0">
      <w:pPr>
        <w:ind w:firstLine="720"/>
        <w:rPr>
          <w:rFonts w:ascii="Times New Roman" w:hAnsi="Times New Roman"/>
          <w:sz w:val="28"/>
          <w:szCs w:val="28"/>
        </w:rPr>
      </w:pPr>
      <w:r w:rsidRPr="00496E7D">
        <w:rPr>
          <w:rFonts w:ascii="Times New Roman" w:hAnsi="Times New Roman"/>
          <w:sz w:val="28"/>
          <w:szCs w:val="28"/>
        </w:rPr>
        <w:t>Зона предназначена для размещения производственно-коммунальных объектов I</w:t>
      </w:r>
      <w:r w:rsidRPr="00496E7D">
        <w:rPr>
          <w:rFonts w:ascii="Times New Roman" w:hAnsi="Times New Roman"/>
          <w:sz w:val="28"/>
          <w:szCs w:val="28"/>
          <w:lang w:val="en-US"/>
        </w:rPr>
        <w:t>II</w:t>
      </w:r>
      <w:r w:rsidRPr="00496E7D">
        <w:rPr>
          <w:rFonts w:ascii="Times New Roman" w:hAnsi="Times New Roman"/>
          <w:sz w:val="28"/>
          <w:szCs w:val="28"/>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IV-V классов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III класса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IV-V классов вредности,</w:t>
      </w:r>
    </w:p>
    <w:p w:rsidR="00534722" w:rsidRPr="00496E7D" w:rsidRDefault="00534722" w:rsidP="00A20AA0">
      <w:pPr>
        <w:pStyle w:val="TimesNewRoman11"/>
        <w:spacing w:before="0" w:beforeAutospacing="0" w:after="0" w:afterAutospacing="0" w:line="240" w:lineRule="auto"/>
      </w:pPr>
      <w:r w:rsidRPr="00496E7D">
        <w:t xml:space="preserve">- </w:t>
      </w:r>
      <w:proofErr w:type="spellStart"/>
      <w:r w:rsidRPr="00496E7D">
        <w:t>энергоисточники</w:t>
      </w:r>
      <w:proofErr w:type="spellEnd"/>
      <w:r w:rsidRPr="00496E7D">
        <w:t xml:space="preserve"> коммунальной инфраструктуры,</w:t>
      </w:r>
    </w:p>
    <w:p w:rsidR="00534722" w:rsidRPr="00496E7D" w:rsidRDefault="00534722" w:rsidP="00A20AA0">
      <w:pPr>
        <w:pStyle w:val="TimesNewRoman11"/>
        <w:spacing w:before="0" w:beforeAutospacing="0" w:after="0" w:afterAutospacing="0" w:line="240" w:lineRule="auto"/>
      </w:pPr>
      <w:r w:rsidRPr="00496E7D">
        <w:t>- оптовые базы и склады,</w:t>
      </w:r>
    </w:p>
    <w:p w:rsidR="00534722" w:rsidRPr="00496E7D" w:rsidRDefault="00534722" w:rsidP="00A20AA0">
      <w:pPr>
        <w:pStyle w:val="TimesNewRoman11"/>
        <w:spacing w:before="0" w:beforeAutospacing="0" w:after="0" w:afterAutospacing="0" w:line="240" w:lineRule="auto"/>
      </w:pPr>
      <w:r w:rsidRPr="00496E7D">
        <w:t>- сооружения для хранения транспортных средств,</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pStyle w:val="TimesNewRoman11"/>
        <w:spacing w:before="0" w:beforeAutospacing="0" w:after="0" w:afterAutospacing="0" w:line="240" w:lineRule="auto"/>
      </w:pPr>
      <w:r w:rsidRPr="00496E7D">
        <w:t>- АЗС,</w:t>
      </w:r>
    </w:p>
    <w:p w:rsidR="00534722" w:rsidRDefault="00534722" w:rsidP="00B30EBF">
      <w:pPr>
        <w:pStyle w:val="TimesNewRoman11"/>
        <w:spacing w:before="0" w:beforeAutospacing="0" w:after="0" w:afterAutospacing="0" w:line="240" w:lineRule="auto"/>
      </w:pPr>
      <w:r w:rsidRPr="00496E7D">
        <w:t>- АГЗС.</w:t>
      </w:r>
    </w:p>
    <w:p w:rsidR="00C6688D" w:rsidRDefault="00C6688D" w:rsidP="00B30EBF">
      <w:pPr>
        <w:pStyle w:val="TimesNewRoman11"/>
        <w:spacing w:before="0" w:beforeAutospacing="0" w:after="0" w:afterAutospacing="0" w:line="240" w:lineRule="auto"/>
      </w:pPr>
    </w:p>
    <w:p w:rsidR="00534722" w:rsidRPr="00496E7D" w:rsidRDefault="00534722" w:rsidP="00A20AA0">
      <w:pPr>
        <w:ind w:firstLine="748"/>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lastRenderedPageBreak/>
        <w:t>- 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локального значения,</w:t>
      </w:r>
    </w:p>
    <w:p w:rsidR="00534722" w:rsidRPr="00496E7D" w:rsidRDefault="00534722" w:rsidP="00A20AA0">
      <w:pPr>
        <w:pStyle w:val="TimesNewRoman11"/>
        <w:spacing w:before="0" w:beforeAutospacing="0" w:after="0" w:afterAutospacing="0" w:line="240" w:lineRule="auto"/>
      </w:pPr>
      <w:r w:rsidRPr="00496E7D">
        <w:t>- офисы и представительства,</w:t>
      </w:r>
    </w:p>
    <w:p w:rsidR="00534722" w:rsidRPr="00496E7D" w:rsidRDefault="00534722" w:rsidP="00A20AA0">
      <w:pPr>
        <w:pStyle w:val="TimesNewRoman11"/>
        <w:spacing w:before="0" w:beforeAutospacing="0" w:after="0" w:afterAutospacing="0" w:line="240" w:lineRule="auto"/>
      </w:pPr>
      <w:r w:rsidRPr="00496E7D">
        <w:t xml:space="preserve">- судебные и юридические органы, </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534722" w:rsidRPr="00496E7D" w:rsidRDefault="00534722" w:rsidP="00A20AA0">
      <w:pPr>
        <w:pStyle w:val="TimesNewRoman11"/>
        <w:spacing w:before="0" w:beforeAutospacing="0" w:after="0" w:afterAutospacing="0" w:line="240" w:lineRule="auto"/>
      </w:pPr>
      <w:r w:rsidRPr="00496E7D">
        <w:t>- спортивно-оздоровительные сооружения для работников предприятий,</w:t>
      </w:r>
    </w:p>
    <w:p w:rsidR="00534722" w:rsidRPr="00496E7D" w:rsidRDefault="00534722" w:rsidP="00A20AA0">
      <w:pPr>
        <w:pStyle w:val="TimesNewRoman11"/>
        <w:spacing w:before="0" w:beforeAutospacing="0" w:after="0" w:afterAutospacing="0" w:line="240" w:lineRule="auto"/>
      </w:pPr>
      <w:r w:rsidRPr="00496E7D">
        <w:t>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рынки промышленных товаров,</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296234">
      <w:pPr>
        <w:pStyle w:val="TimesNewRoman11"/>
        <w:spacing w:before="0" w:beforeAutospacing="0" w:after="0" w:afterAutospacing="0" w:line="240" w:lineRule="auto"/>
      </w:pPr>
      <w:r w:rsidRPr="00496E7D">
        <w:t>- ветлечебницы.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EE1BF4" w:rsidRDefault="00534722" w:rsidP="00EE1BF4">
      <w:pPr>
        <w:pStyle w:val="TimesNewRoman11"/>
        <w:spacing w:before="0" w:beforeAutospacing="0" w:after="0" w:afterAutospacing="0" w:line="240" w:lineRule="auto"/>
        <w:ind w:firstLine="709"/>
        <w:rPr>
          <w:szCs w:val="28"/>
        </w:rPr>
      </w:pPr>
      <w:r w:rsidRPr="00EE1BF4">
        <w:rPr>
          <w:szCs w:val="28"/>
        </w:rPr>
        <w:t>- общежития, связанные с производством и образованием,</w:t>
      </w:r>
    </w:p>
    <w:p w:rsidR="00534722" w:rsidRPr="00EE1BF4" w:rsidRDefault="00EE1BF4" w:rsidP="00EE1BF4">
      <w:pPr>
        <w:pStyle w:val="TimesNewRoman11"/>
        <w:spacing w:before="0" w:beforeAutospacing="0" w:after="0" w:afterAutospacing="0" w:line="240" w:lineRule="auto"/>
        <w:ind w:firstLine="709"/>
        <w:rPr>
          <w:szCs w:val="28"/>
        </w:rPr>
      </w:pPr>
      <w:r w:rsidRPr="00EE1BF4">
        <w:rPr>
          <w:szCs w:val="28"/>
        </w:rPr>
        <w:t>- гостиницы,</w:t>
      </w:r>
    </w:p>
    <w:p w:rsidR="00EE1BF4" w:rsidRPr="00EE1BF4" w:rsidRDefault="00EE1BF4" w:rsidP="00EE1BF4">
      <w:pPr>
        <w:pStyle w:val="TimesNewRoman11"/>
        <w:spacing w:before="0" w:beforeAutospacing="0" w:after="0" w:afterAutospacing="0" w:line="240" w:lineRule="auto"/>
        <w:ind w:firstLine="709"/>
        <w:rPr>
          <w:szCs w:val="28"/>
        </w:rPr>
      </w:pPr>
      <w:r w:rsidRPr="00EE1BF4">
        <w:rPr>
          <w:szCs w:val="28"/>
        </w:rPr>
        <w:t>- 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534722" w:rsidRPr="00496E7D" w:rsidRDefault="00534722" w:rsidP="00A20AA0">
      <w:pPr>
        <w:shd w:val="clear" w:color="auto" w:fill="FFFFFF"/>
        <w:spacing w:after="0" w:afterAutospacing="0"/>
        <w:ind w:firstLine="72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28686B">
        <w:trPr>
          <w:cantSplit/>
          <w:trHeight w:val="681"/>
        </w:trPr>
        <w:tc>
          <w:tcPr>
            <w:tcW w:w="4962" w:type="dxa"/>
            <w:vAlign w:val="center"/>
          </w:tcPr>
          <w:p w:rsidR="00534722" w:rsidRPr="00496E7D" w:rsidRDefault="00534722" w:rsidP="0028686B">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28686B">
        <w:trPr>
          <w:cantSplit/>
          <w:trHeight w:val="135"/>
        </w:trPr>
        <w:tc>
          <w:tcPr>
            <w:tcW w:w="4962" w:type="dxa"/>
          </w:tcPr>
          <w:p w:rsidR="00534722" w:rsidRPr="00496E7D" w:rsidRDefault="00534722" w:rsidP="00A17BB5">
            <w:pPr>
              <w:spacing w:before="0" w:beforeAutospacing="0" w:after="0" w:afterAutospacing="0"/>
              <w:ind w:firstLine="612"/>
              <w:rPr>
                <w:rFonts w:ascii="Times New Roman" w:hAnsi="Times New Roman"/>
                <w:sz w:val="28"/>
                <w:szCs w:val="28"/>
              </w:rPr>
            </w:pPr>
            <w:r w:rsidRPr="00496E7D">
              <w:rPr>
                <w:rFonts w:ascii="Times New Roman" w:hAnsi="Times New Roman"/>
                <w:sz w:val="28"/>
                <w:szCs w:val="28"/>
              </w:rPr>
              <w:t>Максимальный</w:t>
            </w:r>
            <w:r w:rsidR="003025EB">
              <w:rPr>
                <w:rFonts w:ascii="Times New Roman" w:hAnsi="Times New Roman"/>
                <w:sz w:val="28"/>
                <w:szCs w:val="28"/>
              </w:rPr>
              <w:t xml:space="preserve"> </w:t>
            </w:r>
            <w:r w:rsidRPr="00496E7D">
              <w:rPr>
                <w:rFonts w:ascii="Times New Roman" w:hAnsi="Times New Roman"/>
                <w:sz w:val="28"/>
                <w:szCs w:val="28"/>
              </w:rPr>
              <w:t>процент застройки территории от площади земельного участка*</w:t>
            </w:r>
          </w:p>
        </w:tc>
        <w:tc>
          <w:tcPr>
            <w:tcW w:w="4394" w:type="dxa"/>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75%</w:t>
            </w:r>
          </w:p>
        </w:tc>
      </w:tr>
      <w:tr w:rsidR="00534722" w:rsidRPr="00496E7D" w:rsidTr="0028686B">
        <w:trPr>
          <w:cantSplit/>
          <w:trHeight w:val="135"/>
        </w:trPr>
        <w:tc>
          <w:tcPr>
            <w:tcW w:w="4962" w:type="dxa"/>
          </w:tcPr>
          <w:p w:rsidR="00534722" w:rsidRPr="00496E7D" w:rsidRDefault="00534722" w:rsidP="0028686B">
            <w:pPr>
              <w:shd w:val="clear" w:color="auto" w:fill="FFFFFF"/>
              <w:ind w:firstLine="612"/>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25%</w:t>
            </w:r>
          </w:p>
        </w:tc>
      </w:tr>
    </w:tbl>
    <w:p w:rsidR="00534722" w:rsidRPr="00496E7D" w:rsidRDefault="00534722" w:rsidP="004C07E6">
      <w:pPr>
        <w:spacing w:before="0" w:beforeAutospacing="0" w:after="0" w:afterAutospacing="0"/>
        <w:ind w:firstLine="0"/>
        <w:jc w:val="left"/>
        <w:rPr>
          <w:rFonts w:ascii="Times New Roman" w:hAnsi="Times New Roman"/>
          <w:bCs/>
          <w:sz w:val="28"/>
          <w:szCs w:val="28"/>
        </w:rPr>
      </w:pPr>
    </w:p>
    <w:p w:rsidR="00534722" w:rsidRPr="00496E7D" w:rsidRDefault="00534722" w:rsidP="004C07E6">
      <w:pPr>
        <w:spacing w:before="0" w:beforeAutospacing="0" w:after="0" w:afterAutospacing="0"/>
        <w:jc w:val="left"/>
        <w:rPr>
          <w:rFonts w:ascii="Times New Roman" w:hAnsi="Times New Roman"/>
          <w:bCs/>
          <w:sz w:val="28"/>
          <w:szCs w:val="28"/>
        </w:rPr>
      </w:pPr>
      <w:r w:rsidRPr="00496E7D">
        <w:rPr>
          <w:rFonts w:ascii="Times New Roman" w:hAnsi="Times New Roman"/>
          <w:bCs/>
          <w:sz w:val="28"/>
          <w:szCs w:val="28"/>
        </w:rPr>
        <w:lastRenderedPageBreak/>
        <w:t>Примечание:</w:t>
      </w:r>
    </w:p>
    <w:p w:rsidR="00534722" w:rsidRPr="00496E7D" w:rsidRDefault="00534722" w:rsidP="00221433">
      <w:pPr>
        <w:numPr>
          <w:ilvl w:val="0"/>
          <w:numId w:val="41"/>
        </w:numPr>
        <w:rPr>
          <w:rFonts w:ascii="Times New Roman" w:hAnsi="Times New Roman"/>
          <w:bCs/>
          <w:sz w:val="28"/>
          <w:szCs w:val="28"/>
        </w:rPr>
      </w:pPr>
      <w:r w:rsidRPr="00496E7D">
        <w:rPr>
          <w:rFonts w:ascii="Times New Roman" w:hAnsi="Times New Roman"/>
          <w:bCs/>
          <w:sz w:val="28"/>
          <w:szCs w:val="28"/>
        </w:rPr>
        <w:t>*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w:t>
      </w: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П-4 ЗОНА ПРОИЗВОДСТВЕННО-КОММУНАЛЬНЫХ ОБЪЕКТОВ</w:t>
      </w:r>
    </w:p>
    <w:p w:rsidR="00534722"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IV-V КЛАССОВ ВРЕДНОСТИ</w:t>
      </w:r>
    </w:p>
    <w:p w:rsidR="00D83362" w:rsidRPr="00496E7D" w:rsidRDefault="00D83362" w:rsidP="00A20AA0">
      <w:pPr>
        <w:spacing w:before="0" w:beforeAutospacing="0" w:after="0" w:afterAutospacing="0"/>
        <w:ind w:firstLine="0"/>
        <w:jc w:val="center"/>
        <w:rPr>
          <w:rFonts w:ascii="Times New Roman" w:hAnsi="Times New Roman"/>
          <w:b/>
          <w:bCs/>
          <w:sz w:val="28"/>
          <w:szCs w:val="28"/>
          <w:u w:val="single"/>
        </w:rPr>
      </w:pPr>
    </w:p>
    <w:p w:rsidR="00534722" w:rsidRDefault="00534722" w:rsidP="00D83362">
      <w:pPr>
        <w:pStyle w:val="TimesNewRoman14"/>
        <w:spacing w:before="0" w:beforeAutospacing="0" w:after="0" w:afterAutospacing="0" w:line="240" w:lineRule="auto"/>
        <w:rPr>
          <w:szCs w:val="28"/>
        </w:rPr>
      </w:pPr>
      <w:r w:rsidRPr="00D83362">
        <w:rPr>
          <w:szCs w:val="28"/>
        </w:rPr>
        <w:t>Зона предназначена для размещения производственно-коммунальных объектов IV-V классов вредности, иных объектов в соответствии с нижеприведенными видами использования земельных участков и объектов капитального строительства.</w:t>
      </w:r>
    </w:p>
    <w:p w:rsidR="00D83362" w:rsidRPr="00D83362" w:rsidRDefault="00D83362" w:rsidP="00D83362">
      <w:pPr>
        <w:pStyle w:val="TimesNewRoman14"/>
        <w:spacing w:before="0" w:beforeAutospacing="0" w:after="0" w:afterAutospacing="0" w:line="240" w:lineRule="auto"/>
        <w:rPr>
          <w:szCs w:val="28"/>
        </w:rPr>
      </w:pPr>
    </w:p>
    <w:p w:rsidR="00D83362" w:rsidRPr="00D83362" w:rsidRDefault="00D83362" w:rsidP="00D83362">
      <w:pPr>
        <w:spacing w:before="0" w:beforeAutospacing="0" w:after="0" w:afterAutospacing="0"/>
        <w:rPr>
          <w:rFonts w:ascii="Times New Roman" w:hAnsi="Times New Roman"/>
          <w:b/>
          <w:bCs/>
          <w:sz w:val="28"/>
          <w:szCs w:val="28"/>
        </w:rPr>
      </w:pPr>
      <w:r w:rsidRPr="00D83362">
        <w:rPr>
          <w:rFonts w:ascii="Times New Roman" w:hAnsi="Times New Roman"/>
          <w:b/>
          <w:bCs/>
          <w:sz w:val="28"/>
          <w:szCs w:val="28"/>
        </w:rPr>
        <w:t>Основные виды разрешенного использования: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промышленные предприятия и коммунально-складские организации IV-V классов вредности,</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объекты складского назначения IV-V классов вредности,</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xml:space="preserve">- </w:t>
      </w:r>
      <w:proofErr w:type="spellStart"/>
      <w:r w:rsidRPr="00D83362">
        <w:rPr>
          <w:szCs w:val="28"/>
        </w:rPr>
        <w:t>энергоисточники</w:t>
      </w:r>
      <w:proofErr w:type="spellEnd"/>
      <w:r w:rsidRPr="00D83362">
        <w:rPr>
          <w:szCs w:val="28"/>
        </w:rPr>
        <w:t xml:space="preserve"> коммунальной инфраструктуры,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оптовые базы и склады,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сооружения для хранения транспортных средств,</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предприятия автосервиса,</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АЗС,</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АГЗС,</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xml:space="preserve">- отдельно-стоящие УВД, РОВД, отделы ГИБДД, военные комиссариаты (районные и городские), </w:t>
      </w:r>
    </w:p>
    <w:p w:rsidR="00D83362" w:rsidRDefault="00D83362" w:rsidP="00D83362">
      <w:pPr>
        <w:pStyle w:val="TimesNewRoman11"/>
        <w:spacing w:before="0" w:beforeAutospacing="0" w:after="0" w:afterAutospacing="0" w:line="240" w:lineRule="auto"/>
        <w:ind w:firstLine="709"/>
        <w:rPr>
          <w:szCs w:val="28"/>
        </w:rPr>
      </w:pPr>
      <w:r w:rsidRPr="00D83362">
        <w:rPr>
          <w:szCs w:val="28"/>
        </w:rPr>
        <w:t>- обеспечение внутреннего правопорядка: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D83362" w:rsidRPr="00D83362" w:rsidRDefault="00D83362" w:rsidP="00D83362">
      <w:pPr>
        <w:pStyle w:val="TimesNewRoman11"/>
        <w:spacing w:before="0" w:beforeAutospacing="0" w:after="0" w:afterAutospacing="0" w:line="240" w:lineRule="auto"/>
        <w:ind w:firstLine="709"/>
        <w:rPr>
          <w:szCs w:val="28"/>
        </w:rPr>
      </w:pPr>
    </w:p>
    <w:p w:rsidR="00D83362" w:rsidRPr="00D83362" w:rsidRDefault="00D83362" w:rsidP="00D83362">
      <w:pPr>
        <w:spacing w:before="0" w:beforeAutospacing="0" w:after="0" w:afterAutospacing="0"/>
        <w:rPr>
          <w:rFonts w:ascii="Times New Roman" w:hAnsi="Times New Roman"/>
          <w:b/>
          <w:bCs/>
          <w:sz w:val="28"/>
          <w:szCs w:val="28"/>
        </w:rPr>
      </w:pPr>
      <w:r w:rsidRPr="00D83362">
        <w:rPr>
          <w:rFonts w:ascii="Times New Roman" w:hAnsi="Times New Roman"/>
          <w:b/>
          <w:bCs/>
          <w:sz w:val="28"/>
          <w:szCs w:val="28"/>
        </w:rPr>
        <w:t>Вспомогательные виды разрешенного использования: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административно-хозяйственные, деловые и общественные учреждения и организации городского и внегородского значения,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административно-хозяйственные и общественные учреждения и организации локального значения,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офисы и представительства,</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xml:space="preserve">- судебные и юридические органы, </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многофункциональные деловые и обслуживающие здания,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кредитно-финансовые учреждения,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lastRenderedPageBreak/>
        <w:t>- спортивно-оздоровительные сооружения для работников предприятий,</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проектные, научно-исследовательские и изыскательские организации,</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конфессиональные объекты,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пункты оказания первой медицинской помощи,</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рынки промышленных товаров,</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крупные торговые комплексы,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торгово-выставочные комплексы,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временные торговые объекты,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предприятия общественного питания,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объекты бытового обслуживания,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учреждения жилищно-коммунального хозяйства,</w:t>
      </w:r>
    </w:p>
    <w:p w:rsidR="00D83362" w:rsidRPr="00D83362" w:rsidRDefault="00D83362" w:rsidP="00D83362">
      <w:pPr>
        <w:pStyle w:val="TimesNewRoman11"/>
        <w:spacing w:before="0" w:beforeAutospacing="0" w:after="0" w:afterAutospacing="0" w:line="240" w:lineRule="auto"/>
        <w:ind w:firstLine="709"/>
        <w:rPr>
          <w:szCs w:val="28"/>
          <w:u w:val="single"/>
        </w:rPr>
      </w:pPr>
      <w:r w:rsidRPr="00D83362">
        <w:rPr>
          <w:szCs w:val="28"/>
        </w:rPr>
        <w:t>- отделения, участковые пункты полиции,</w:t>
      </w:r>
      <w:r w:rsidRPr="00D83362">
        <w:rPr>
          <w:szCs w:val="28"/>
          <w:u w:val="single"/>
        </w:rPr>
        <w:t xml:space="preserve"> </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пожарные части,</w:t>
      </w:r>
    </w:p>
    <w:p w:rsidR="00D83362" w:rsidRDefault="00D83362" w:rsidP="00D83362">
      <w:pPr>
        <w:pStyle w:val="TimesNewRoman11"/>
        <w:spacing w:before="0" w:beforeAutospacing="0" w:after="0" w:afterAutospacing="0" w:line="240" w:lineRule="auto"/>
        <w:ind w:firstLine="709"/>
        <w:rPr>
          <w:szCs w:val="28"/>
        </w:rPr>
      </w:pPr>
      <w:r w:rsidRPr="00D83362">
        <w:rPr>
          <w:szCs w:val="28"/>
        </w:rPr>
        <w:t>- ветлечебницы.</w:t>
      </w:r>
    </w:p>
    <w:p w:rsidR="00D83362" w:rsidRPr="00D83362" w:rsidRDefault="00D83362" w:rsidP="00D83362">
      <w:pPr>
        <w:pStyle w:val="TimesNewRoman11"/>
        <w:spacing w:before="0" w:beforeAutospacing="0" w:after="0" w:afterAutospacing="0" w:line="240" w:lineRule="auto"/>
        <w:ind w:firstLine="709"/>
        <w:rPr>
          <w:szCs w:val="28"/>
        </w:rPr>
      </w:pPr>
    </w:p>
    <w:p w:rsidR="00D83362" w:rsidRPr="00D83362" w:rsidRDefault="00D83362" w:rsidP="00D83362">
      <w:pPr>
        <w:spacing w:before="0" w:beforeAutospacing="0" w:after="0" w:afterAutospacing="0"/>
        <w:rPr>
          <w:rFonts w:ascii="Times New Roman" w:hAnsi="Times New Roman"/>
          <w:b/>
          <w:bCs/>
          <w:sz w:val="28"/>
          <w:szCs w:val="28"/>
        </w:rPr>
      </w:pPr>
      <w:r w:rsidRPr="00D83362">
        <w:rPr>
          <w:rFonts w:ascii="Times New Roman" w:hAnsi="Times New Roman"/>
          <w:b/>
          <w:bCs/>
          <w:sz w:val="28"/>
          <w:szCs w:val="28"/>
        </w:rPr>
        <w:t>Условно разрешенные виды использования: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общежития, связанные с производством и образованием,</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гостиницы,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28686B">
        <w:trPr>
          <w:cantSplit/>
          <w:trHeight w:val="681"/>
        </w:trPr>
        <w:tc>
          <w:tcPr>
            <w:tcW w:w="4962" w:type="dxa"/>
            <w:vAlign w:val="center"/>
          </w:tcPr>
          <w:p w:rsidR="00534722" w:rsidRPr="00496E7D" w:rsidRDefault="00534722" w:rsidP="0028686B">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28686B">
        <w:trPr>
          <w:cantSplit/>
          <w:trHeight w:val="135"/>
        </w:trPr>
        <w:tc>
          <w:tcPr>
            <w:tcW w:w="4962" w:type="dxa"/>
          </w:tcPr>
          <w:p w:rsidR="00534722" w:rsidRPr="00496E7D" w:rsidRDefault="00534722" w:rsidP="00A17BB5">
            <w:pPr>
              <w:spacing w:before="0" w:beforeAutospacing="0" w:after="0" w:afterAutospacing="0"/>
              <w:ind w:firstLine="612"/>
              <w:rPr>
                <w:rFonts w:ascii="Times New Roman" w:hAnsi="Times New Roman"/>
                <w:sz w:val="28"/>
                <w:szCs w:val="28"/>
              </w:rPr>
            </w:pPr>
            <w:r w:rsidRPr="00496E7D">
              <w:rPr>
                <w:rFonts w:ascii="Times New Roman" w:hAnsi="Times New Roman"/>
                <w:sz w:val="28"/>
                <w:szCs w:val="28"/>
              </w:rPr>
              <w:t>Максимальный</w:t>
            </w:r>
            <w:r w:rsidR="003025EB">
              <w:rPr>
                <w:rFonts w:ascii="Times New Roman" w:hAnsi="Times New Roman"/>
                <w:sz w:val="28"/>
                <w:szCs w:val="28"/>
              </w:rPr>
              <w:t xml:space="preserve"> </w:t>
            </w:r>
            <w:r w:rsidRPr="00496E7D">
              <w:rPr>
                <w:rFonts w:ascii="Times New Roman" w:hAnsi="Times New Roman"/>
                <w:sz w:val="28"/>
                <w:szCs w:val="28"/>
              </w:rPr>
              <w:t>процент застройки территории от площади земельного участка*</w:t>
            </w:r>
          </w:p>
        </w:tc>
        <w:tc>
          <w:tcPr>
            <w:tcW w:w="4394" w:type="dxa"/>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75%</w:t>
            </w:r>
          </w:p>
        </w:tc>
      </w:tr>
      <w:tr w:rsidR="00534722" w:rsidRPr="00496E7D" w:rsidTr="0028686B">
        <w:trPr>
          <w:cantSplit/>
          <w:trHeight w:val="135"/>
        </w:trPr>
        <w:tc>
          <w:tcPr>
            <w:tcW w:w="4962" w:type="dxa"/>
          </w:tcPr>
          <w:p w:rsidR="00534722" w:rsidRPr="00496E7D" w:rsidRDefault="00534722" w:rsidP="0028686B">
            <w:pPr>
              <w:shd w:val="clear" w:color="auto" w:fill="FFFFFF"/>
              <w:ind w:firstLine="612"/>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25%</w:t>
            </w:r>
          </w:p>
        </w:tc>
      </w:tr>
    </w:tbl>
    <w:p w:rsidR="00534722" w:rsidRPr="00496E7D" w:rsidRDefault="00534722" w:rsidP="00A20AA0">
      <w:pPr>
        <w:ind w:firstLine="0"/>
        <w:rPr>
          <w:rFonts w:ascii="Times New Roman" w:hAnsi="Times New Roman"/>
          <w:bCs/>
          <w:sz w:val="28"/>
          <w:szCs w:val="28"/>
        </w:rPr>
      </w:pPr>
      <w:r w:rsidRPr="00496E7D">
        <w:rPr>
          <w:rFonts w:ascii="Times New Roman" w:hAnsi="Times New Roman"/>
          <w:bCs/>
          <w:sz w:val="28"/>
          <w:szCs w:val="28"/>
        </w:rPr>
        <w:t>Примечание:</w:t>
      </w:r>
    </w:p>
    <w:p w:rsidR="00C6688D" w:rsidRPr="0065154D" w:rsidRDefault="00534722" w:rsidP="0065154D">
      <w:pPr>
        <w:numPr>
          <w:ilvl w:val="0"/>
          <w:numId w:val="42"/>
        </w:numPr>
        <w:rPr>
          <w:rFonts w:ascii="Times New Roman" w:hAnsi="Times New Roman"/>
          <w:bCs/>
          <w:sz w:val="28"/>
          <w:szCs w:val="28"/>
        </w:rPr>
      </w:pPr>
      <w:r w:rsidRPr="00496E7D">
        <w:rPr>
          <w:rFonts w:ascii="Times New Roman" w:hAnsi="Times New Roman"/>
          <w:bCs/>
          <w:sz w:val="28"/>
          <w:szCs w:val="28"/>
        </w:rPr>
        <w:t>*-</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w:t>
      </w:r>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П-5 ЗОНА РАЗВИТИЯ ПРОИЗВОДСТВЕННЫХ ОБЪЕКТОВ</w:t>
      </w:r>
    </w:p>
    <w:p w:rsidR="00673C7C" w:rsidRPr="00496E7D" w:rsidRDefault="00534722" w:rsidP="00673C7C">
      <w:pPr>
        <w:ind w:firstLine="720"/>
        <w:rPr>
          <w:rFonts w:ascii="Times New Roman" w:hAnsi="Times New Roman"/>
          <w:sz w:val="28"/>
          <w:szCs w:val="28"/>
        </w:rPr>
      </w:pPr>
      <w:r w:rsidRPr="00496E7D">
        <w:rPr>
          <w:rFonts w:ascii="Times New Roman" w:hAnsi="Times New Roman"/>
          <w:sz w:val="28"/>
          <w:szCs w:val="28"/>
        </w:rPr>
        <w:t xml:space="preserve">Зона предназначена для обеспечения правовых условий формирования производственных территорий при  перспективном градостроительном развитии. </w:t>
      </w:r>
      <w:r w:rsidR="00673C7C" w:rsidRPr="00496E7D">
        <w:rPr>
          <w:rFonts w:ascii="Times New Roman" w:hAnsi="Times New Roman"/>
          <w:sz w:val="28"/>
          <w:szCs w:val="28"/>
        </w:rPr>
        <w:t>При необходимости осуществляется зонирование таких территорий, и вносятся изменения  в соответствии с порядком, предусмотренным статьей 54 настоящих Правил.</w:t>
      </w:r>
    </w:p>
    <w:p w:rsidR="00534722" w:rsidRDefault="00534722" w:rsidP="00C6688D">
      <w:pPr>
        <w:pStyle w:val="TimesNewRoman14"/>
        <w:spacing w:before="0" w:beforeAutospacing="0" w:after="0" w:afterAutospacing="0" w:line="240" w:lineRule="auto"/>
        <w:ind w:firstLine="0"/>
        <w:rPr>
          <w:b/>
          <w:szCs w:val="28"/>
        </w:rPr>
      </w:pPr>
      <w:r w:rsidRPr="00496E7D">
        <w:rPr>
          <w:b/>
          <w:szCs w:val="28"/>
        </w:rPr>
        <w:lastRenderedPageBreak/>
        <w:t>Статья 41. Градостроительные регламенты. Зоны рекреационного назначения.</w:t>
      </w:r>
      <w:r w:rsidRPr="00496E7D">
        <w:rPr>
          <w:b/>
          <w:szCs w:val="28"/>
        </w:rPr>
        <w:tab/>
      </w:r>
    </w:p>
    <w:p w:rsidR="00C6688D" w:rsidRPr="00496E7D" w:rsidRDefault="00C6688D" w:rsidP="00C6688D">
      <w:pPr>
        <w:pStyle w:val="TimesNewRoman14"/>
        <w:spacing w:before="0" w:beforeAutospacing="0" w:after="0" w:afterAutospacing="0" w:line="240" w:lineRule="auto"/>
        <w:ind w:firstLine="0"/>
        <w:rPr>
          <w:b/>
          <w:szCs w:val="28"/>
        </w:rPr>
      </w:pPr>
    </w:p>
    <w:p w:rsidR="00534722" w:rsidRPr="00496E7D" w:rsidRDefault="00534722" w:rsidP="00C6688D">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Р-1 ЗОНА ГОРОДСКИХ ПАРКОВ, СКВЕРОВ, БУЛЬВАРОВ</w:t>
      </w:r>
    </w:p>
    <w:p w:rsidR="00534722" w:rsidRPr="00496E7D" w:rsidRDefault="00534722" w:rsidP="00A20AA0">
      <w:pPr>
        <w:pStyle w:val="TimesNewRoman14"/>
        <w:spacing w:line="240" w:lineRule="auto"/>
      </w:pPr>
      <w:r w:rsidRPr="00496E7D">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534722" w:rsidRPr="00496E7D" w:rsidRDefault="00534722" w:rsidP="00A20AA0">
      <w:pPr>
        <w:pStyle w:val="TimesNewRoman14"/>
        <w:spacing w:line="240" w:lineRule="auto"/>
      </w:pPr>
      <w:r w:rsidRPr="00496E7D">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534722" w:rsidRPr="00496E7D" w:rsidRDefault="00534722" w:rsidP="00A20AA0">
      <w:pPr>
        <w:pStyle w:val="TimesNewRoman14"/>
        <w:spacing w:line="240" w:lineRule="auto"/>
      </w:pPr>
      <w:r w:rsidRPr="00496E7D">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парки,</w:t>
      </w:r>
    </w:p>
    <w:p w:rsidR="00534722" w:rsidRPr="00496E7D" w:rsidRDefault="00534722" w:rsidP="00A20AA0">
      <w:pPr>
        <w:pStyle w:val="TimesNewRoman11"/>
        <w:spacing w:before="0" w:beforeAutospacing="0" w:after="0" w:afterAutospacing="0" w:line="240" w:lineRule="auto"/>
      </w:pPr>
      <w:r w:rsidRPr="00496E7D">
        <w:t>- скверы, городские сады, бульвары.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некапитальные вспомогательные строения и инфраструктура для отдыха,</w:t>
      </w:r>
    </w:p>
    <w:p w:rsidR="00534722" w:rsidRPr="00496E7D" w:rsidRDefault="00534722" w:rsidP="00A20AA0">
      <w:pPr>
        <w:pStyle w:val="TimesNewRoman11"/>
        <w:spacing w:before="0" w:beforeAutospacing="0" w:after="0" w:afterAutospacing="0" w:line="240" w:lineRule="auto"/>
      </w:pPr>
      <w:r w:rsidRPr="00496E7D">
        <w:t>- гостиничные комплексы,</w:t>
      </w:r>
    </w:p>
    <w:p w:rsidR="00534722" w:rsidRPr="00496E7D" w:rsidRDefault="00534722" w:rsidP="00A20AA0">
      <w:pPr>
        <w:pStyle w:val="TimesNewRoman11"/>
        <w:spacing w:before="0" w:beforeAutospacing="0" w:after="0" w:afterAutospacing="0" w:line="240" w:lineRule="auto"/>
      </w:pPr>
      <w:r w:rsidRPr="00496E7D">
        <w:t xml:space="preserve">- некапитальные строения предприятий общественного питания, </w:t>
      </w:r>
    </w:p>
    <w:p w:rsidR="00534722" w:rsidRPr="00496E7D" w:rsidRDefault="00534722" w:rsidP="00A20AA0">
      <w:pPr>
        <w:pStyle w:val="TimesNewRoman11"/>
        <w:spacing w:before="0" w:beforeAutospacing="0" w:after="0" w:afterAutospacing="0" w:line="240" w:lineRule="auto"/>
      </w:pPr>
      <w:r w:rsidRPr="00496E7D">
        <w:t>- сезонные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трансформаторные подстанции,</w:t>
      </w:r>
    </w:p>
    <w:p w:rsidR="00534722" w:rsidRPr="00496E7D" w:rsidRDefault="00534722" w:rsidP="00A20AA0">
      <w:pPr>
        <w:pStyle w:val="TimesNewRoman11"/>
        <w:spacing w:before="0" w:beforeAutospacing="0" w:after="0" w:afterAutospacing="0" w:line="240" w:lineRule="auto"/>
      </w:pPr>
      <w:r w:rsidRPr="00496E7D">
        <w:t>- элементы благоустройства, малые архитектурные формы,</w:t>
      </w:r>
    </w:p>
    <w:p w:rsidR="00534722" w:rsidRPr="00496E7D" w:rsidRDefault="00534722" w:rsidP="00A20AA0">
      <w:pPr>
        <w:pStyle w:val="TimesNewRoman11"/>
        <w:spacing w:before="0" w:beforeAutospacing="0" w:after="0" w:afterAutospacing="0" w:line="240" w:lineRule="auto"/>
      </w:pPr>
      <w:r w:rsidRPr="00496E7D">
        <w:t>- детские площадки, площадки для отдыха.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B30EBF">
      <w:pPr>
        <w:pStyle w:val="TimesNewRoman11"/>
        <w:spacing w:before="0" w:beforeAutospacing="0" w:after="480" w:afterAutospacing="0" w:line="240" w:lineRule="auto"/>
      </w:pPr>
      <w:r w:rsidRPr="00496E7D">
        <w:t>- спортивные площадки с капитальными объектами обслуживающего назначения.</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638" w:type="dxa"/>
        <w:tblInd w:w="250" w:type="dxa"/>
        <w:tblLayout w:type="fixed"/>
        <w:tblLook w:val="0000" w:firstRow="0" w:lastRow="0" w:firstColumn="0" w:lastColumn="0" w:noHBand="0" w:noVBand="0"/>
      </w:tblPr>
      <w:tblGrid>
        <w:gridCol w:w="2977"/>
        <w:gridCol w:w="1701"/>
        <w:gridCol w:w="1560"/>
        <w:gridCol w:w="1700"/>
        <w:gridCol w:w="1700"/>
      </w:tblGrid>
      <w:tr w:rsidR="00534722" w:rsidRPr="00496E7D" w:rsidTr="0028686B">
        <w:tc>
          <w:tcPr>
            <w:tcW w:w="2977" w:type="dxa"/>
            <w:tcBorders>
              <w:top w:val="single" w:sz="4" w:space="0" w:color="000000"/>
              <w:left w:val="single" w:sz="4" w:space="0" w:color="000000"/>
              <w:bottom w:val="single" w:sz="4" w:space="0" w:color="000000"/>
            </w:tcBorders>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lastRenderedPageBreak/>
              <w:t>Зона</w:t>
            </w:r>
          </w:p>
        </w:tc>
        <w:tc>
          <w:tcPr>
            <w:tcW w:w="4961" w:type="dxa"/>
            <w:gridSpan w:val="3"/>
            <w:tcBorders>
              <w:top w:val="single" w:sz="4" w:space="0" w:color="000000"/>
              <w:left w:val="single" w:sz="4" w:space="0" w:color="000000"/>
              <w:bottom w:val="single" w:sz="4" w:space="0" w:color="000000"/>
            </w:tcBorders>
            <w:vAlign w:val="center"/>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Баланс территории (</w:t>
            </w:r>
            <w:proofErr w:type="gramStart"/>
            <w:r w:rsidRPr="00496E7D">
              <w:rPr>
                <w:rFonts w:ascii="Times New Roman" w:hAnsi="Times New Roman"/>
                <w:sz w:val="28"/>
                <w:szCs w:val="28"/>
                <w:lang w:eastAsia="ar-SA"/>
              </w:rPr>
              <w:t>в</w:t>
            </w:r>
            <w:proofErr w:type="gramEnd"/>
            <w:r w:rsidRPr="00496E7D">
              <w:rPr>
                <w:rFonts w:ascii="Times New Roman" w:hAnsi="Times New Roman"/>
                <w:sz w:val="28"/>
                <w:szCs w:val="28"/>
                <w:lang w:eastAsia="ar-SA"/>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Максимальная высота здания</w:t>
            </w: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зеленые насаждения</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дорожки, площадки</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здания, сооружения</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Парки полифункциональные</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80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17</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3</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left="34" w:firstLine="0"/>
              <w:jc w:val="center"/>
              <w:rPr>
                <w:rFonts w:ascii="Times New Roman" w:hAnsi="Times New Roman"/>
                <w:sz w:val="28"/>
                <w:szCs w:val="28"/>
                <w:lang w:eastAsia="ar-SA"/>
              </w:rPr>
            </w:pPr>
            <w:r w:rsidRPr="00496E7D">
              <w:rPr>
                <w:rFonts w:ascii="Times New Roman" w:hAnsi="Times New Roman"/>
                <w:sz w:val="28"/>
                <w:szCs w:val="28"/>
                <w:lang w:eastAsia="ar-SA"/>
              </w:rPr>
              <w:t>*</w:t>
            </w: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Парки специализированные</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70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20</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10</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left="34" w:firstLine="0"/>
              <w:jc w:val="center"/>
              <w:rPr>
                <w:rFonts w:ascii="Times New Roman" w:hAnsi="Times New Roman"/>
                <w:sz w:val="28"/>
                <w:szCs w:val="28"/>
                <w:lang w:eastAsia="ar-SA"/>
              </w:rPr>
            </w:pPr>
            <w:r w:rsidRPr="00496E7D">
              <w:rPr>
                <w:rFonts w:ascii="Times New Roman" w:hAnsi="Times New Roman"/>
                <w:sz w:val="28"/>
                <w:szCs w:val="28"/>
                <w:lang w:eastAsia="ar-SA"/>
              </w:rPr>
              <w:t>*</w:t>
            </w: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Скверы, бульвары</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60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38</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2</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w:t>
            </w:r>
          </w:p>
        </w:tc>
      </w:tr>
    </w:tbl>
    <w:p w:rsidR="00534722" w:rsidRPr="00496E7D" w:rsidRDefault="00534722" w:rsidP="004C07E6">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Примечание:</w:t>
      </w:r>
    </w:p>
    <w:p w:rsidR="00534722" w:rsidRPr="00496E7D" w:rsidRDefault="00534722" w:rsidP="00137FFD">
      <w:pPr>
        <w:numPr>
          <w:ilvl w:val="0"/>
          <w:numId w:val="43"/>
        </w:num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 устанавливается в процессе согласования.</w:t>
      </w: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Р-2 ЗОНА ЛЕСОПАРКОВ, ГОРОДСКИХ ЛЕСОВ  И ОТДЫХА</w:t>
      </w:r>
    </w:p>
    <w:p w:rsidR="00534722" w:rsidRPr="00496E7D" w:rsidRDefault="00534722" w:rsidP="00A20AA0">
      <w:pPr>
        <w:pStyle w:val="TimesNewRoman14"/>
        <w:spacing w:line="240" w:lineRule="auto"/>
      </w:pPr>
      <w:r w:rsidRPr="00496E7D">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города,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534722" w:rsidRPr="00496E7D" w:rsidRDefault="00534722" w:rsidP="00A20AA0">
      <w:pPr>
        <w:pStyle w:val="TimesNewRoman14"/>
        <w:spacing w:line="240" w:lineRule="auto"/>
      </w:pPr>
      <w:r w:rsidRPr="00496E7D">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534722" w:rsidRPr="00496E7D" w:rsidRDefault="00534722" w:rsidP="00A20AA0">
      <w:pPr>
        <w:pStyle w:val="TimesNewRoman14"/>
        <w:spacing w:line="240" w:lineRule="auto"/>
        <w:rPr>
          <w:iCs/>
        </w:rPr>
      </w:pPr>
      <w:r w:rsidRPr="00496E7D">
        <w:rPr>
          <w:iCs/>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городские лесопарки,</w:t>
      </w:r>
    </w:p>
    <w:p w:rsidR="00534722" w:rsidRPr="00496E7D" w:rsidRDefault="00534722" w:rsidP="00A20AA0">
      <w:pPr>
        <w:pStyle w:val="TimesNewRoman11"/>
        <w:spacing w:before="0" w:beforeAutospacing="0" w:after="0" w:afterAutospacing="0" w:line="240" w:lineRule="auto"/>
      </w:pPr>
      <w:r w:rsidRPr="00496E7D">
        <w:t>- зоопарки,</w:t>
      </w:r>
    </w:p>
    <w:p w:rsidR="00534722" w:rsidRPr="00496E7D" w:rsidRDefault="00534722" w:rsidP="00A20AA0">
      <w:pPr>
        <w:pStyle w:val="TimesNewRoman11"/>
        <w:spacing w:before="0" w:beforeAutospacing="0" w:after="0" w:afterAutospacing="0" w:line="240" w:lineRule="auto"/>
      </w:pPr>
      <w:r w:rsidRPr="00496E7D">
        <w:t>- детские площадки, площадки для отдыха,</w:t>
      </w:r>
    </w:p>
    <w:p w:rsidR="00534722" w:rsidRPr="00496E7D" w:rsidRDefault="00534722" w:rsidP="00A20AA0">
      <w:pPr>
        <w:pStyle w:val="TimesNewRoman11"/>
        <w:spacing w:before="0" w:beforeAutospacing="0" w:after="0" w:afterAutospacing="0" w:line="240" w:lineRule="auto"/>
      </w:pPr>
      <w:r w:rsidRPr="00496E7D">
        <w:lastRenderedPageBreak/>
        <w:t>- площадки для выгула собак,</w:t>
      </w:r>
    </w:p>
    <w:p w:rsidR="00534722" w:rsidRPr="00496E7D" w:rsidRDefault="00534722" w:rsidP="00A20AA0">
      <w:pPr>
        <w:pStyle w:val="TimesNewRoman11"/>
        <w:spacing w:before="0" w:beforeAutospacing="0" w:after="0" w:afterAutospacing="0" w:line="240" w:lineRule="auto"/>
      </w:pPr>
      <w:r w:rsidRPr="00496E7D">
        <w:t>- некапитальные вспомогательные строения и инфраструктура для отдыха,</w:t>
      </w:r>
    </w:p>
    <w:p w:rsidR="00534722" w:rsidRPr="00496E7D" w:rsidRDefault="00534722" w:rsidP="00A20AA0">
      <w:pPr>
        <w:pStyle w:val="TimesNewRoman11"/>
        <w:spacing w:before="0" w:beforeAutospacing="0" w:after="0" w:afterAutospacing="0" w:line="240" w:lineRule="auto"/>
      </w:pPr>
      <w:r w:rsidRPr="00496E7D">
        <w:t>- места для пикников, костров,</w:t>
      </w:r>
    </w:p>
    <w:p w:rsidR="00534722" w:rsidRPr="00496E7D" w:rsidRDefault="00534722" w:rsidP="00A20AA0">
      <w:pPr>
        <w:pStyle w:val="TimesNewRoman11"/>
        <w:spacing w:before="0" w:beforeAutospacing="0" w:after="0" w:afterAutospacing="0" w:line="240" w:lineRule="auto"/>
      </w:pPr>
      <w:r w:rsidRPr="00496E7D">
        <w:t>- пляжи,</w:t>
      </w:r>
    </w:p>
    <w:p w:rsidR="00534722" w:rsidRPr="00496E7D" w:rsidRDefault="00534722" w:rsidP="00A20AA0">
      <w:pPr>
        <w:pStyle w:val="TimesNewRoman11"/>
        <w:spacing w:before="0" w:beforeAutospacing="0" w:after="0" w:afterAutospacing="0" w:line="240" w:lineRule="auto"/>
      </w:pPr>
      <w:r w:rsidRPr="00496E7D">
        <w:t>- элементы благоустройства, малые архитектурные формы.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учреждения здравоохранения,</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учреждения санаторно-курортные и оздоровительные, для отдыха и туризма,</w:t>
      </w:r>
    </w:p>
    <w:p w:rsidR="00534722" w:rsidRPr="00496E7D" w:rsidRDefault="00534722" w:rsidP="00A20AA0">
      <w:pPr>
        <w:pStyle w:val="TimesNewRoman11"/>
        <w:spacing w:before="0" w:beforeAutospacing="0" w:after="0" w:afterAutospacing="0" w:line="240" w:lineRule="auto"/>
      </w:pPr>
      <w:r w:rsidRPr="00496E7D">
        <w:t>- спортивно-зрелищные и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сезонные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базы проката спортивно-рекреационного инвентаря,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 открытого типа,</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638" w:type="dxa"/>
        <w:tblInd w:w="250" w:type="dxa"/>
        <w:tblLayout w:type="fixed"/>
        <w:tblLook w:val="0000" w:firstRow="0" w:lastRow="0" w:firstColumn="0" w:lastColumn="0" w:noHBand="0" w:noVBand="0"/>
      </w:tblPr>
      <w:tblGrid>
        <w:gridCol w:w="2977"/>
        <w:gridCol w:w="1701"/>
        <w:gridCol w:w="1560"/>
        <w:gridCol w:w="1700"/>
        <w:gridCol w:w="1700"/>
      </w:tblGrid>
      <w:tr w:rsidR="00534722" w:rsidRPr="00496E7D" w:rsidTr="0028686B">
        <w:tc>
          <w:tcPr>
            <w:tcW w:w="2977" w:type="dxa"/>
            <w:vMerge w:val="restart"/>
            <w:tcBorders>
              <w:top w:val="single" w:sz="4" w:space="0" w:color="000000"/>
              <w:left w:val="single" w:sz="4" w:space="0" w:color="000000"/>
            </w:tcBorders>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Зона</w:t>
            </w:r>
          </w:p>
        </w:tc>
        <w:tc>
          <w:tcPr>
            <w:tcW w:w="4961" w:type="dxa"/>
            <w:gridSpan w:val="3"/>
            <w:tcBorders>
              <w:top w:val="single" w:sz="4" w:space="0" w:color="000000"/>
              <w:left w:val="single" w:sz="4" w:space="0" w:color="000000"/>
              <w:bottom w:val="single" w:sz="4" w:space="0" w:color="000000"/>
            </w:tcBorders>
            <w:vAlign w:val="center"/>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Баланс территории (</w:t>
            </w:r>
            <w:proofErr w:type="gramStart"/>
            <w:r w:rsidRPr="00496E7D">
              <w:rPr>
                <w:rFonts w:ascii="Times New Roman" w:hAnsi="Times New Roman"/>
                <w:sz w:val="28"/>
                <w:szCs w:val="28"/>
                <w:lang w:eastAsia="ar-SA"/>
              </w:rPr>
              <w:t>в</w:t>
            </w:r>
            <w:proofErr w:type="gramEnd"/>
            <w:r w:rsidRPr="00496E7D">
              <w:rPr>
                <w:rFonts w:ascii="Times New Roman" w:hAnsi="Times New Roman"/>
                <w:sz w:val="28"/>
                <w:szCs w:val="28"/>
                <w:lang w:eastAsia="ar-SA"/>
              </w:rPr>
              <w:t xml:space="preserve"> %)</w:t>
            </w:r>
          </w:p>
        </w:tc>
        <w:tc>
          <w:tcPr>
            <w:tcW w:w="1700" w:type="dxa"/>
            <w:vMerge w:val="restart"/>
            <w:tcBorders>
              <w:top w:val="single" w:sz="4" w:space="0" w:color="000000"/>
              <w:left w:val="single" w:sz="4" w:space="0" w:color="000000"/>
              <w:right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Максимальная высота здания</w:t>
            </w:r>
          </w:p>
        </w:tc>
      </w:tr>
      <w:tr w:rsidR="00534722" w:rsidRPr="00496E7D" w:rsidTr="0028686B">
        <w:tc>
          <w:tcPr>
            <w:tcW w:w="2977" w:type="dxa"/>
            <w:vMerge/>
            <w:tcBorders>
              <w:left w:val="single" w:sz="4" w:space="0" w:color="000000"/>
              <w:bottom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Зеленые насаждения</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Дорожки, площадки</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Здания, сооружения</w:t>
            </w:r>
          </w:p>
        </w:tc>
        <w:tc>
          <w:tcPr>
            <w:tcW w:w="1700" w:type="dxa"/>
            <w:vMerge/>
            <w:tcBorders>
              <w:left w:val="single" w:sz="4" w:space="0" w:color="000000"/>
              <w:bottom w:val="single" w:sz="4" w:space="0" w:color="000000"/>
              <w:right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Парки полифункциональные</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80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17</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3</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left="34" w:firstLine="0"/>
              <w:jc w:val="center"/>
              <w:rPr>
                <w:rFonts w:ascii="Times New Roman" w:hAnsi="Times New Roman"/>
                <w:sz w:val="28"/>
                <w:szCs w:val="28"/>
                <w:lang w:eastAsia="ar-SA"/>
              </w:rPr>
            </w:pPr>
            <w:r w:rsidRPr="00496E7D">
              <w:rPr>
                <w:rFonts w:ascii="Times New Roman" w:hAnsi="Times New Roman"/>
                <w:sz w:val="28"/>
                <w:szCs w:val="28"/>
                <w:lang w:eastAsia="ar-SA"/>
              </w:rPr>
              <w:t>*</w:t>
            </w: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Парки специализированные</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70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20</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10</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w:t>
            </w:r>
          </w:p>
        </w:tc>
      </w:tr>
    </w:tbl>
    <w:p w:rsidR="00534722" w:rsidRPr="00496E7D" w:rsidRDefault="00534722" w:rsidP="00A20AA0">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Примечание:</w:t>
      </w:r>
    </w:p>
    <w:p w:rsidR="00534722" w:rsidRPr="00496E7D" w:rsidRDefault="00534722" w:rsidP="00137FFD">
      <w:pPr>
        <w:numPr>
          <w:ilvl w:val="0"/>
          <w:numId w:val="46"/>
        </w:num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 устанавливается в процессе согласования.</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Р-3 ЗОНА ОБЪЕКТОВ САНАТОРНО-КУРОРТНОГО ЛЕЧЕНИЯ, ОТДЫХА И ТУРИЗМА</w:t>
      </w:r>
    </w:p>
    <w:p w:rsidR="00534722" w:rsidRPr="00496E7D" w:rsidRDefault="00534722" w:rsidP="00A20AA0">
      <w:pPr>
        <w:pStyle w:val="TimesNewRoman14"/>
        <w:spacing w:line="240" w:lineRule="auto"/>
      </w:pPr>
      <w:r w:rsidRPr="00496E7D">
        <w:t>Зона предназначена  для размещения объектов санаторно-курортного лечения, отдыха и туризма, а также обслуживающих объектов, вспомогательных по отношению к  основному назначению зоны.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lastRenderedPageBreak/>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учреждения санаторно-куро</w:t>
      </w:r>
      <w:r w:rsidR="00903913">
        <w:t>р</w:t>
      </w:r>
      <w:r w:rsidRPr="00496E7D">
        <w:t xml:space="preserve">тные и оздоровительные, отдыха и туризма, </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лодочные станции,</w:t>
      </w:r>
    </w:p>
    <w:p w:rsidR="00534722" w:rsidRPr="00496E7D" w:rsidRDefault="00534722" w:rsidP="00A20AA0">
      <w:pPr>
        <w:pStyle w:val="TimesNewRoman11"/>
        <w:spacing w:before="0" w:beforeAutospacing="0" w:after="0" w:afterAutospacing="0" w:line="240" w:lineRule="auto"/>
      </w:pPr>
      <w:r w:rsidRPr="00496E7D">
        <w:t>- яхт-клуб,</w:t>
      </w:r>
    </w:p>
    <w:p w:rsidR="00534722" w:rsidRPr="00496E7D" w:rsidRDefault="00534722" w:rsidP="00A20AA0">
      <w:pPr>
        <w:pStyle w:val="TimesNewRoman11"/>
        <w:spacing w:before="0" w:beforeAutospacing="0" w:after="0" w:afterAutospacing="0" w:line="240" w:lineRule="auto"/>
      </w:pPr>
      <w:r w:rsidRPr="00496E7D">
        <w:t>- лыжные спортивные базы,</w:t>
      </w:r>
    </w:p>
    <w:p w:rsidR="00534722" w:rsidRPr="00496E7D" w:rsidRDefault="00534722" w:rsidP="00A20AA0">
      <w:pPr>
        <w:pStyle w:val="TimesNewRoman11"/>
        <w:spacing w:before="0" w:beforeAutospacing="0" w:after="0" w:afterAutospacing="0" w:line="240" w:lineRule="auto"/>
      </w:pPr>
      <w:r w:rsidRPr="00496E7D">
        <w:t>- водноспортивные базы,</w:t>
      </w:r>
    </w:p>
    <w:p w:rsidR="00534722" w:rsidRPr="00496E7D" w:rsidRDefault="00534722" w:rsidP="00A20AA0">
      <w:pPr>
        <w:pStyle w:val="TimesNewRoman11"/>
        <w:spacing w:before="0" w:beforeAutospacing="0" w:after="0" w:afterAutospacing="0" w:line="240" w:lineRule="auto"/>
      </w:pPr>
      <w:r w:rsidRPr="00496E7D">
        <w:t>- базы проката спортивно-рекреационного инвентаря,</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жилые дома для обслуживающего персонала,</w:t>
      </w:r>
    </w:p>
    <w:p w:rsidR="00534722" w:rsidRPr="00496E7D" w:rsidRDefault="00534722" w:rsidP="00A20AA0">
      <w:pPr>
        <w:pStyle w:val="TimesNewRoman11"/>
        <w:spacing w:before="0" w:beforeAutospacing="0" w:after="0" w:afterAutospacing="0" w:line="240" w:lineRule="auto"/>
      </w:pPr>
      <w:r w:rsidRPr="00496E7D">
        <w:t>- летние  и круглогодичные театры, эстрады, танцевальные залы, дискотеки,</w:t>
      </w:r>
    </w:p>
    <w:p w:rsidR="00534722" w:rsidRPr="00496E7D" w:rsidRDefault="00534722" w:rsidP="00A20AA0">
      <w:pPr>
        <w:pStyle w:val="TimesNewRoman11"/>
        <w:spacing w:before="0" w:beforeAutospacing="0" w:after="0" w:afterAutospacing="0" w:line="240" w:lineRule="auto"/>
      </w:pPr>
      <w:r w:rsidRPr="00496E7D">
        <w:t>- кинотеатры, видеосалоны,</w:t>
      </w:r>
    </w:p>
    <w:p w:rsidR="00534722" w:rsidRPr="00496E7D" w:rsidRDefault="00534722" w:rsidP="00A20AA0">
      <w:pPr>
        <w:pStyle w:val="TimesNewRoman11"/>
        <w:spacing w:before="0" w:beforeAutospacing="0" w:after="0" w:afterAutospacing="0" w:line="240" w:lineRule="auto"/>
      </w:pPr>
      <w:r w:rsidRPr="00496E7D">
        <w:t>- аттракционы,</w:t>
      </w:r>
    </w:p>
    <w:p w:rsidR="00534722" w:rsidRPr="00496E7D" w:rsidRDefault="00534722" w:rsidP="00A20AA0">
      <w:pPr>
        <w:pStyle w:val="TimesNewRoman11"/>
        <w:spacing w:before="0" w:beforeAutospacing="0" w:after="0" w:afterAutospacing="0" w:line="240" w:lineRule="auto"/>
      </w:pPr>
      <w:r w:rsidRPr="00496E7D">
        <w:t>- залы аттракционов и игровых автоматов,</w:t>
      </w:r>
    </w:p>
    <w:p w:rsidR="00534722" w:rsidRPr="00496E7D" w:rsidRDefault="00534722" w:rsidP="00A20AA0">
      <w:pPr>
        <w:pStyle w:val="TimesNewRoman11"/>
        <w:spacing w:before="0" w:beforeAutospacing="0" w:after="0" w:afterAutospacing="0" w:line="240" w:lineRule="auto"/>
      </w:pPr>
      <w:r w:rsidRPr="00496E7D">
        <w:t xml:space="preserve">- некапитальные вспомогательные строения и инфраструктура для отдыха, </w:t>
      </w:r>
    </w:p>
    <w:p w:rsidR="00534722" w:rsidRPr="00496E7D" w:rsidRDefault="00534722" w:rsidP="00A20AA0">
      <w:pPr>
        <w:pStyle w:val="TimesNewRoman11"/>
        <w:spacing w:before="0" w:beforeAutospacing="0" w:after="0" w:afterAutospacing="0" w:line="240" w:lineRule="auto"/>
      </w:pPr>
      <w:r w:rsidRPr="00496E7D">
        <w:t>- библиотеки,</w:t>
      </w:r>
    </w:p>
    <w:p w:rsidR="00534722" w:rsidRPr="00496E7D" w:rsidRDefault="00534722" w:rsidP="00A20AA0">
      <w:pPr>
        <w:pStyle w:val="TimesNewRoman11"/>
        <w:spacing w:before="0" w:beforeAutospacing="0" w:after="0" w:afterAutospacing="0" w:line="240" w:lineRule="auto"/>
      </w:pPr>
      <w:r w:rsidRPr="00496E7D">
        <w:t>- музеи, выставочные залы, галереи,</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торговые павильоны,</w:t>
      </w:r>
    </w:p>
    <w:p w:rsidR="00534722" w:rsidRPr="00496E7D" w:rsidRDefault="00534722" w:rsidP="00A20AA0">
      <w:pPr>
        <w:pStyle w:val="TimesNewRoman11"/>
        <w:spacing w:before="0" w:beforeAutospacing="0" w:after="0" w:afterAutospacing="0" w:line="240" w:lineRule="auto"/>
      </w:pPr>
      <w:r w:rsidRPr="00496E7D">
        <w:t>- торговые киоски,</w:t>
      </w:r>
    </w:p>
    <w:p w:rsidR="00534722" w:rsidRPr="00496E7D" w:rsidRDefault="00534722" w:rsidP="00A20AA0">
      <w:pPr>
        <w:pStyle w:val="TimesNewRoman11"/>
        <w:spacing w:before="0" w:beforeAutospacing="0" w:after="0" w:afterAutospacing="0" w:line="240" w:lineRule="auto"/>
      </w:pPr>
      <w:r w:rsidRPr="00496E7D">
        <w:t>- лоточная торговля,</w:t>
      </w:r>
    </w:p>
    <w:p w:rsidR="00534722" w:rsidRPr="00496E7D" w:rsidRDefault="00534722" w:rsidP="00A20AA0">
      <w:pPr>
        <w:pStyle w:val="TimesNewRoman11"/>
        <w:spacing w:before="0" w:beforeAutospacing="0" w:after="0" w:afterAutospacing="0" w:line="240" w:lineRule="auto"/>
      </w:pPr>
      <w:r w:rsidRPr="00496E7D">
        <w:t>- сезонные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банно-оздоровительные комплексы,</w:t>
      </w:r>
    </w:p>
    <w:p w:rsidR="00534722" w:rsidRPr="00496E7D" w:rsidRDefault="00534722" w:rsidP="00A20AA0">
      <w:pPr>
        <w:pStyle w:val="TimesNewRoman11"/>
        <w:spacing w:before="0" w:beforeAutospacing="0" w:after="0" w:afterAutospacing="0" w:line="240" w:lineRule="auto"/>
      </w:pPr>
      <w:r w:rsidRPr="00496E7D">
        <w:t>- приемные пункты прачечных и химчисток,</w:t>
      </w:r>
    </w:p>
    <w:p w:rsidR="00534722" w:rsidRPr="00496E7D" w:rsidRDefault="00534722" w:rsidP="00A20AA0">
      <w:pPr>
        <w:pStyle w:val="TimesNewRoman11"/>
        <w:spacing w:before="0" w:beforeAutospacing="0" w:after="0" w:afterAutospacing="0" w:line="240" w:lineRule="auto"/>
      </w:pPr>
      <w:r w:rsidRPr="00496E7D">
        <w:t>- косметические салоны, парикмахерские, массажные кабинеты,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гаражи ведомственных легковых автомобилей специального назначения,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after="0" w:afterAutospacing="0" w:line="240" w:lineRule="auto"/>
      </w:pPr>
      <w:r w:rsidRPr="00496E7D">
        <w:t>- АГЗС</w:t>
      </w:r>
    </w:p>
    <w:p w:rsidR="00534722" w:rsidRPr="00496E7D" w:rsidRDefault="00534722" w:rsidP="003125F6">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Параметры разрешенного строительного изменения земельных участков, объектов капитального строительства устанавливаются в индивидуальном порядке (применительно к каждому земельному участку, объекту) в процессе согласования.</w:t>
      </w:r>
    </w:p>
    <w:p w:rsidR="0065154D" w:rsidRDefault="0065154D" w:rsidP="00A20AA0">
      <w:pPr>
        <w:spacing w:before="0" w:beforeAutospacing="0" w:after="480" w:afterAutospacing="0"/>
        <w:ind w:firstLine="0"/>
        <w:jc w:val="center"/>
        <w:rPr>
          <w:rFonts w:ascii="Times New Roman" w:hAnsi="Times New Roman"/>
          <w:b/>
          <w:bCs/>
          <w:sz w:val="28"/>
          <w:szCs w:val="28"/>
          <w:u w:val="single"/>
        </w:rPr>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lastRenderedPageBreak/>
        <w:t>Р-4 ЗОНА СПОРТИВНЫХ КОМПЛЕКСОВ И СООРУЖЕНИЙ</w:t>
      </w:r>
    </w:p>
    <w:p w:rsidR="00534722" w:rsidRPr="00496E7D" w:rsidRDefault="00534722" w:rsidP="00A20AA0">
      <w:pPr>
        <w:pStyle w:val="TimesNewRoman14"/>
        <w:spacing w:line="240" w:lineRule="auto"/>
      </w:pPr>
      <w:r w:rsidRPr="00496E7D">
        <w:t xml:space="preserve">Зона предназначена для размещения спортивных сооружений и комплексов общегородского значения, а также обслуживающих объектов, вспомогательных по отношению к  основному назначению зоны. </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спортивно-зрелищные сооружения,</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специальные спортивно-развлекательные сооружения,</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line="240" w:lineRule="auto"/>
        <w:rPr>
          <w:b/>
          <w:bCs/>
        </w:rPr>
      </w:pPr>
      <w:r w:rsidRPr="00496E7D">
        <w:rPr>
          <w:b/>
          <w:bCs/>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организации, учреждения,  управления,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line="240" w:lineRule="auto"/>
      </w:pPr>
      <w:r w:rsidRPr="00496E7D">
        <w:t>- АГЗС.</w:t>
      </w:r>
    </w:p>
    <w:p w:rsidR="00534722" w:rsidRPr="00496E7D" w:rsidRDefault="00534722" w:rsidP="00A20AA0">
      <w:pPr>
        <w:pStyle w:val="TimesNewRoman11"/>
        <w:spacing w:before="0" w:beforeAutospacing="0" w:line="240" w:lineRule="auto"/>
        <w:ind w:firstLine="567"/>
      </w:pPr>
      <w:r w:rsidRPr="00496E7D">
        <w:t>Параметры разрешенного строительного изменения земельных участков, объектов капитального строительства устанавливаются в индивидуальном порядке (применительно к каждому земельному участку, объекту) в процессе согласования.</w:t>
      </w:r>
    </w:p>
    <w:p w:rsidR="00534722" w:rsidRPr="00496E7D" w:rsidRDefault="00534722" w:rsidP="00A20AA0">
      <w:pPr>
        <w:pStyle w:val="3TimesNewRoman"/>
        <w:spacing w:line="240" w:lineRule="auto"/>
        <w:ind w:firstLine="0"/>
      </w:pPr>
      <w:bookmarkStart w:id="82" w:name="_Toc340155049"/>
      <w:r w:rsidRPr="00496E7D">
        <w:lastRenderedPageBreak/>
        <w:t>Статья 42. Градостроительные регламенты. Зоны инженерной и транспортной инфраструктур</w:t>
      </w:r>
      <w:bookmarkEnd w:id="82"/>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Т-1 ЗОНА ЖЕЛЕЗНОДОРОЖНОГО ТРАНСПОРТА</w:t>
      </w:r>
    </w:p>
    <w:p w:rsidR="00534722" w:rsidRPr="00496E7D" w:rsidRDefault="00534722" w:rsidP="002542E7">
      <w:pPr>
        <w:pStyle w:val="TimesNewRoman14"/>
        <w:spacing w:line="240" w:lineRule="auto"/>
      </w:pPr>
      <w:r w:rsidRPr="00496E7D">
        <w:t>Зона предназначена для размещения сооружений  и коммуникаций железнодорожного транспорта, допускается размещение обслуживающих объектов, обеспечивающих осуществление основной функции зоны. Для предотвращения вредного воздействия объектов железнодорожного транспорта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сооружения и коммуникации железнодорожного транспорта,</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line="240" w:lineRule="auto"/>
      </w:pPr>
      <w:r w:rsidRPr="00496E7D">
        <w:t>- АГЗС.</w:t>
      </w:r>
    </w:p>
    <w:p w:rsidR="00534722" w:rsidRPr="00496E7D" w:rsidRDefault="00534722" w:rsidP="00A20AA0">
      <w:pPr>
        <w:spacing w:before="0" w:before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Т-2 ЗОНА ОБЪЕКТОВ ИНЖЕНЕРНОЙ ИНФРАСТРУКТУРЫ</w:t>
      </w:r>
    </w:p>
    <w:p w:rsidR="00534722" w:rsidRPr="00496E7D" w:rsidRDefault="00534722" w:rsidP="00A20AA0">
      <w:pPr>
        <w:pStyle w:val="TimesNewRoman14"/>
        <w:spacing w:line="240" w:lineRule="auto"/>
      </w:pPr>
      <w:r w:rsidRPr="00496E7D">
        <w:t>Зона выделяется для размещения крупных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534722" w:rsidRPr="00496E7D" w:rsidRDefault="00534722" w:rsidP="003125F6">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xml:space="preserve">Примечание: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r w:rsidRPr="00496E7D">
        <w:rPr>
          <w:rFonts w:ascii="Times New Roman" w:hAnsi="Times New Roman"/>
          <w:sz w:val="28"/>
          <w:szCs w:val="28"/>
        </w:rPr>
        <w:t>Российской Федерации</w:t>
      </w:r>
      <w:r w:rsidRPr="00496E7D">
        <w:rPr>
          <w:rFonts w:ascii="Times New Roman" w:hAnsi="Times New Roman"/>
          <w:sz w:val="28"/>
          <w:szCs w:val="28"/>
          <w:lang w:eastAsia="ar-SA"/>
        </w:rPr>
        <w:t xml:space="preserve">, ст.23; Градостроительный кодекс </w:t>
      </w:r>
      <w:r w:rsidRPr="00496E7D">
        <w:rPr>
          <w:rFonts w:ascii="Times New Roman" w:hAnsi="Times New Roman"/>
          <w:sz w:val="28"/>
          <w:szCs w:val="28"/>
        </w:rPr>
        <w:t>Российской Федерации</w:t>
      </w:r>
      <w:r w:rsidRPr="00496E7D">
        <w:rPr>
          <w:rFonts w:ascii="Times New Roman" w:hAnsi="Times New Roman"/>
          <w:sz w:val="28"/>
          <w:szCs w:val="28"/>
          <w:lang w:eastAsia="ar-SA"/>
        </w:rPr>
        <w:t>, ст.43).</w:t>
      </w:r>
    </w:p>
    <w:p w:rsidR="00534722" w:rsidRPr="00496E7D" w:rsidRDefault="00534722" w:rsidP="00A20AA0">
      <w:pPr>
        <w:pStyle w:val="3TimesNewRoman"/>
        <w:spacing w:line="240" w:lineRule="auto"/>
        <w:ind w:firstLine="0"/>
      </w:pPr>
      <w:bookmarkStart w:id="83" w:name="_Toc340155050"/>
      <w:r w:rsidRPr="00496E7D">
        <w:t>Статья 43.  Градостроительные регламенты. Зоны специального назначения</w:t>
      </w:r>
      <w:bookmarkEnd w:id="83"/>
    </w:p>
    <w:p w:rsidR="00534722" w:rsidRPr="00496E7D" w:rsidRDefault="00534722" w:rsidP="00A20AA0">
      <w:pPr>
        <w:ind w:firstLine="720"/>
        <w:jc w:val="center"/>
        <w:rPr>
          <w:rFonts w:ascii="Times New Roman" w:hAnsi="Times New Roman"/>
          <w:b/>
          <w:bCs/>
          <w:sz w:val="28"/>
          <w:szCs w:val="28"/>
          <w:u w:val="single"/>
        </w:rPr>
      </w:pPr>
      <w:r w:rsidRPr="00496E7D">
        <w:rPr>
          <w:rFonts w:ascii="Times New Roman" w:hAnsi="Times New Roman"/>
          <w:b/>
          <w:bCs/>
          <w:sz w:val="28"/>
          <w:szCs w:val="28"/>
          <w:u w:val="single"/>
        </w:rPr>
        <w:t>С-1 ЗОНА КЛАДБИЩ</w:t>
      </w:r>
    </w:p>
    <w:p w:rsidR="00534722" w:rsidRPr="00496E7D" w:rsidRDefault="00534722" w:rsidP="00A20AA0">
      <w:pPr>
        <w:pStyle w:val="TimesNewRoman14"/>
        <w:spacing w:line="240" w:lineRule="auto"/>
      </w:pPr>
      <w:r w:rsidRPr="00496E7D">
        <w:lastRenderedPageBreak/>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объекты обслуживания, связанные с целевым назначением зоны,</w:t>
      </w:r>
    </w:p>
    <w:p w:rsidR="00534722" w:rsidRPr="00496E7D" w:rsidRDefault="00534722" w:rsidP="00A20AA0">
      <w:pPr>
        <w:pStyle w:val="TimesNewRoman11"/>
        <w:spacing w:before="0" w:beforeAutospacing="0" w:after="0" w:afterAutospacing="0" w:line="240" w:lineRule="auto"/>
      </w:pPr>
      <w:r w:rsidRPr="00496E7D">
        <w:t>- захоронения (для действующих кладбищ),</w:t>
      </w:r>
    </w:p>
    <w:p w:rsidR="00534722" w:rsidRPr="00496E7D" w:rsidRDefault="00534722" w:rsidP="00A20AA0">
      <w:pPr>
        <w:pStyle w:val="TimesNewRoman11"/>
        <w:spacing w:before="0" w:beforeAutospacing="0" w:after="0" w:afterAutospacing="0" w:line="240" w:lineRule="auto"/>
      </w:pPr>
      <w:r w:rsidRPr="00496E7D">
        <w:t>- колумбарии (для действующих кладбищ),</w:t>
      </w:r>
    </w:p>
    <w:p w:rsidR="00534722" w:rsidRPr="00496E7D" w:rsidRDefault="00534722" w:rsidP="00A20AA0">
      <w:pPr>
        <w:pStyle w:val="TimesNewRoman11"/>
        <w:spacing w:before="0" w:beforeAutospacing="0" w:after="0" w:afterAutospacing="0" w:line="240" w:lineRule="auto"/>
      </w:pPr>
      <w:r w:rsidRPr="00496E7D">
        <w:t>- мемориальные комплексы,</w:t>
      </w:r>
    </w:p>
    <w:p w:rsidR="00534722" w:rsidRPr="00496E7D" w:rsidRDefault="00534722" w:rsidP="00A20AA0">
      <w:pPr>
        <w:pStyle w:val="TimesNewRoman11"/>
        <w:spacing w:before="0" w:beforeAutospacing="0" w:after="0" w:afterAutospacing="0" w:line="240" w:lineRule="auto"/>
      </w:pPr>
      <w:r w:rsidRPr="00496E7D">
        <w:t>- дома траурных обрядов,</w:t>
      </w:r>
    </w:p>
    <w:p w:rsidR="00534722" w:rsidRPr="00496E7D" w:rsidRDefault="00534722" w:rsidP="00A20AA0">
      <w:pPr>
        <w:pStyle w:val="TimesNewRoman11"/>
        <w:spacing w:before="0" w:beforeAutospacing="0" w:after="0" w:afterAutospacing="0" w:line="240" w:lineRule="auto"/>
      </w:pPr>
      <w:r w:rsidRPr="00496E7D">
        <w:t>- бюро похоронного обслуживания,</w:t>
      </w:r>
    </w:p>
    <w:p w:rsidR="00534722" w:rsidRPr="00496E7D" w:rsidRDefault="00534722" w:rsidP="00A20AA0">
      <w:pPr>
        <w:pStyle w:val="TimesNewRoman11"/>
        <w:spacing w:before="0" w:beforeAutospacing="0" w:after="0" w:afterAutospacing="0" w:line="240" w:lineRule="auto"/>
      </w:pPr>
      <w:r w:rsidRPr="00496E7D">
        <w:t xml:space="preserve">- бюро-магазины похоронного обслуживания, </w:t>
      </w:r>
    </w:p>
    <w:p w:rsidR="00534722" w:rsidRPr="00496E7D" w:rsidRDefault="00534722" w:rsidP="00A20AA0">
      <w:pPr>
        <w:pStyle w:val="TimesNewRoman11"/>
        <w:spacing w:before="0" w:beforeAutospacing="0" w:after="0" w:afterAutospacing="0" w:line="240" w:lineRule="auto"/>
      </w:pPr>
      <w:r w:rsidRPr="00496E7D">
        <w:t>- крематории (для действующих кладбищ),</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line="240" w:lineRule="auto"/>
      </w:pPr>
      <w:r w:rsidRPr="00496E7D">
        <w:t>- открытые бесплатные автостоянки для временного хранения индивидуальных легковых автомобилей.</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line="240" w:lineRule="auto"/>
      </w:pPr>
      <w:r w:rsidRPr="00496E7D">
        <w:t>- захоронения (для закрытых кладбищ).</w:t>
      </w:r>
    </w:p>
    <w:p w:rsidR="00534722" w:rsidRPr="00496E7D" w:rsidRDefault="00534722" w:rsidP="00AA22FE">
      <w:pPr>
        <w:pStyle w:val="1"/>
        <w:jc w:val="center"/>
        <w:rPr>
          <w:rFonts w:ascii="Times New Roman" w:hAnsi="Times New Roman"/>
          <w:bCs w:val="0"/>
          <w:caps w:val="0"/>
          <w:kern w:val="0"/>
          <w:sz w:val="28"/>
          <w:szCs w:val="20"/>
          <w:u w:val="single"/>
        </w:rPr>
      </w:pPr>
      <w:bookmarkStart w:id="84" w:name="_Toc340155051"/>
      <w:r w:rsidRPr="00496E7D">
        <w:rPr>
          <w:rFonts w:ascii="Times New Roman" w:hAnsi="Times New Roman"/>
          <w:bCs w:val="0"/>
          <w:caps w:val="0"/>
          <w:kern w:val="0"/>
          <w:sz w:val="28"/>
          <w:szCs w:val="20"/>
          <w:u w:val="single"/>
        </w:rPr>
        <w:t>С-2 ЗОНА ПОЛИГОНОВ БЫТОВЫХ ОТХОДОВ И ОТХОДОВ ПРОИЗВОДСТВА</w:t>
      </w:r>
      <w:bookmarkEnd w:id="84"/>
    </w:p>
    <w:p w:rsidR="00534722" w:rsidRPr="00496E7D" w:rsidRDefault="00534722" w:rsidP="003125F6">
      <w:pPr>
        <w:ind w:firstLine="720"/>
        <w:rPr>
          <w:rFonts w:ascii="Times New Roman" w:hAnsi="Times New Roman"/>
          <w:sz w:val="28"/>
        </w:rPr>
      </w:pPr>
      <w:r w:rsidRPr="00496E7D">
        <w:rPr>
          <w:rFonts w:ascii="Times New Roman" w:hAnsi="Times New Roman"/>
          <w:sz w:val="28"/>
        </w:rPr>
        <w:t>Зона полигона твердых бытовых отходов и отходов производства выделена для обеспечения правовых условий формирования территорий, на которых осуществляется специализированная деятельность по устройству, содержанию и эксплуатации полигонов твердых бытовых отходов.</w:t>
      </w:r>
    </w:p>
    <w:p w:rsidR="00534722" w:rsidRPr="00496E7D" w:rsidRDefault="00534722" w:rsidP="003125F6">
      <w:pPr>
        <w:ind w:firstLine="720"/>
        <w:rPr>
          <w:rFonts w:ascii="Times New Roman" w:hAnsi="Times New Roman"/>
          <w:b/>
          <w:sz w:val="28"/>
        </w:rPr>
      </w:pPr>
      <w:r w:rsidRPr="00496E7D">
        <w:rPr>
          <w:rFonts w:ascii="Times New Roman" w:hAnsi="Times New Roman"/>
          <w:b/>
          <w:sz w:val="28"/>
        </w:rPr>
        <w:t>Основные виды разрешенного использования:</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полигоны бытовых отходов и иные объекты размещения отходов потребления;</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xml:space="preserve">- отвалы, </w:t>
      </w:r>
      <w:proofErr w:type="spellStart"/>
      <w:r w:rsidRPr="00496E7D">
        <w:rPr>
          <w:rFonts w:ascii="Times New Roman" w:hAnsi="Times New Roman"/>
          <w:sz w:val="28"/>
        </w:rPr>
        <w:t>гидроотвалы</w:t>
      </w:r>
      <w:proofErr w:type="spellEnd"/>
      <w:r w:rsidRPr="00496E7D">
        <w:rPr>
          <w:rFonts w:ascii="Times New Roman" w:hAnsi="Times New Roman"/>
          <w:sz w:val="28"/>
        </w:rPr>
        <w:t>;</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xml:space="preserve">- </w:t>
      </w:r>
      <w:proofErr w:type="spellStart"/>
      <w:r w:rsidRPr="00496E7D">
        <w:rPr>
          <w:rFonts w:ascii="Times New Roman" w:hAnsi="Times New Roman"/>
          <w:sz w:val="28"/>
        </w:rPr>
        <w:t>шламонакопители</w:t>
      </w:r>
      <w:proofErr w:type="spellEnd"/>
      <w:r w:rsidRPr="00496E7D">
        <w:rPr>
          <w:rFonts w:ascii="Times New Roman" w:hAnsi="Times New Roman"/>
          <w:sz w:val="28"/>
        </w:rPr>
        <w:t xml:space="preserve">, </w:t>
      </w:r>
      <w:proofErr w:type="spellStart"/>
      <w:r w:rsidRPr="00496E7D">
        <w:rPr>
          <w:rFonts w:ascii="Times New Roman" w:hAnsi="Times New Roman"/>
          <w:sz w:val="28"/>
        </w:rPr>
        <w:t>шламохранилища</w:t>
      </w:r>
      <w:proofErr w:type="spellEnd"/>
      <w:r w:rsidRPr="00496E7D">
        <w:rPr>
          <w:rFonts w:ascii="Times New Roman" w:hAnsi="Times New Roman"/>
          <w:sz w:val="28"/>
        </w:rPr>
        <w:t>;</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xml:space="preserve">- </w:t>
      </w:r>
      <w:proofErr w:type="spellStart"/>
      <w:r w:rsidRPr="00496E7D">
        <w:rPr>
          <w:rFonts w:ascii="Times New Roman" w:hAnsi="Times New Roman"/>
          <w:sz w:val="28"/>
        </w:rPr>
        <w:t>золоотвалы</w:t>
      </w:r>
      <w:proofErr w:type="spellEnd"/>
      <w:r w:rsidRPr="00496E7D">
        <w:rPr>
          <w:rFonts w:ascii="Times New Roman" w:hAnsi="Times New Roman"/>
          <w:sz w:val="28"/>
        </w:rPr>
        <w:t>;</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предприятия по переработке бытовых отходов.</w:t>
      </w:r>
    </w:p>
    <w:p w:rsidR="00534722" w:rsidRPr="00496E7D" w:rsidRDefault="00534722" w:rsidP="003125F6">
      <w:pPr>
        <w:ind w:firstLine="720"/>
        <w:rPr>
          <w:rFonts w:ascii="Times New Roman" w:hAnsi="Times New Roman"/>
          <w:b/>
          <w:sz w:val="28"/>
        </w:rPr>
      </w:pPr>
      <w:r w:rsidRPr="00496E7D">
        <w:rPr>
          <w:rFonts w:ascii="Times New Roman" w:hAnsi="Times New Roman"/>
          <w:b/>
          <w:sz w:val="28"/>
        </w:rPr>
        <w:t>Вспомогательные виды разрешенного использования:</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lastRenderedPageBreak/>
        <w:t>- предприятия по утилизации отходов производства;</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санитарно-защитное озеленение;</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питомники пород для санитарно-защитного озеленения;</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рекультивация нарушенных территорий.</w:t>
      </w:r>
    </w:p>
    <w:p w:rsidR="00534722" w:rsidRPr="00496E7D" w:rsidRDefault="00534722" w:rsidP="00A20AA0">
      <w:pPr>
        <w:pStyle w:val="3TimesNewRoman"/>
        <w:spacing w:line="240" w:lineRule="auto"/>
        <w:ind w:firstLine="0"/>
      </w:pPr>
      <w:bookmarkStart w:id="85" w:name="_Toc340155052"/>
      <w:r w:rsidRPr="00496E7D">
        <w:t>Статья 44. Градостроительные регламенты. Зоны военных объектов и иных режимных территорий</w:t>
      </w:r>
      <w:bookmarkEnd w:id="85"/>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В</w:t>
      </w:r>
      <w:r w:rsidR="004801D5">
        <w:rPr>
          <w:rFonts w:ascii="Times New Roman" w:hAnsi="Times New Roman"/>
          <w:b/>
          <w:bCs/>
          <w:sz w:val="28"/>
          <w:szCs w:val="28"/>
          <w:u w:val="single"/>
        </w:rPr>
        <w:t>-</w:t>
      </w:r>
      <w:r w:rsidRPr="00496E7D">
        <w:rPr>
          <w:rFonts w:ascii="Times New Roman" w:hAnsi="Times New Roman"/>
          <w:b/>
          <w:bCs/>
          <w:sz w:val="28"/>
          <w:szCs w:val="28"/>
          <w:u w:val="single"/>
        </w:rPr>
        <w:t>ЗОНА ВОЕННЫХ ОБЪЕКТОВ И ИНЫХ РЕЖИМНЫХ ТЕРРИТОРИЙ</w:t>
      </w:r>
    </w:p>
    <w:p w:rsidR="00534722" w:rsidRPr="00496E7D" w:rsidRDefault="00534722" w:rsidP="00A20AA0">
      <w:pPr>
        <w:pStyle w:val="TimesNewRoman14"/>
        <w:spacing w:line="240" w:lineRule="auto"/>
      </w:pPr>
      <w:r w:rsidRPr="00496E7D">
        <w:t>Зоны предназначены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Российской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rsidR="00534722" w:rsidRPr="00496E7D" w:rsidRDefault="00534722" w:rsidP="0023017A">
      <w:pPr>
        <w:pStyle w:val="3TimesNewRoman"/>
        <w:spacing w:before="0" w:beforeAutospacing="0" w:line="240" w:lineRule="auto"/>
        <w:ind w:firstLine="0"/>
      </w:pPr>
      <w:bookmarkStart w:id="86" w:name="_Toc224900340"/>
      <w:bookmarkStart w:id="87" w:name="_Toc340155053"/>
      <w:r w:rsidRPr="00496E7D">
        <w:t>Статья 45.  Градостроительные регламенты. Прочие зоны</w:t>
      </w:r>
      <w:bookmarkEnd w:id="86"/>
      <w:bookmarkEnd w:id="87"/>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ПР-1   ЗОНА ОЗЕЛЕНЕНИЯ СПЕЦИАЛЬНОГО НАЗНАЧЕНИЯ</w:t>
      </w:r>
    </w:p>
    <w:p w:rsidR="00534722" w:rsidRPr="00496E7D" w:rsidRDefault="00534722" w:rsidP="00A20AA0">
      <w:pPr>
        <w:pStyle w:val="TimesNewRoman14"/>
        <w:spacing w:line="240" w:lineRule="auto"/>
      </w:pPr>
      <w:r w:rsidRPr="00496E7D">
        <w:t>Зона предназначена для организации и благоустройства санитарно-защитных зон в соответствии с действующими нормативами.</w:t>
      </w:r>
    </w:p>
    <w:p w:rsidR="00534722" w:rsidRPr="00496E7D" w:rsidRDefault="00534722" w:rsidP="00A20AA0">
      <w:pPr>
        <w:pStyle w:val="TimesNewRoman14"/>
        <w:spacing w:line="240" w:lineRule="auto"/>
        <w:rPr>
          <w:b/>
          <w:bCs/>
          <w:szCs w:val="28"/>
        </w:rPr>
      </w:pPr>
      <w:r w:rsidRPr="00496E7D">
        <w:rPr>
          <w:b/>
          <w:bCs/>
          <w:szCs w:val="28"/>
        </w:rPr>
        <w:t>Основные виды разрешенного использования:</w:t>
      </w:r>
    </w:p>
    <w:p w:rsidR="00534722" w:rsidRPr="00496E7D" w:rsidRDefault="00534722" w:rsidP="00A20AA0">
      <w:pPr>
        <w:pStyle w:val="TimesNewRoman11"/>
        <w:spacing w:line="240" w:lineRule="auto"/>
      </w:pPr>
      <w:r w:rsidRPr="00496E7D">
        <w:t>- озеленение специального назначения.</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8D623D">
      <w:pPr>
        <w:spacing w:before="0" w:beforeAutospacing="0" w:after="480" w:afterAutospacing="0"/>
        <w:ind w:firstLine="0"/>
        <w:rPr>
          <w:rFonts w:ascii="Times New Roman" w:hAnsi="Times New Roman"/>
          <w:sz w:val="28"/>
          <w:szCs w:val="28"/>
        </w:rPr>
      </w:pPr>
      <w:r w:rsidRPr="00496E7D">
        <w:rPr>
          <w:rFonts w:ascii="Times New Roman" w:hAnsi="Times New Roman"/>
          <w:sz w:val="28"/>
          <w:szCs w:val="28"/>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ПР-2   ЗОНА ПРОЧИХ ГОРОДСКИХ ТЕРРИТОРИЙ</w:t>
      </w:r>
    </w:p>
    <w:p w:rsidR="00534722" w:rsidRPr="00496E7D" w:rsidRDefault="00534722" w:rsidP="00556540">
      <w:pPr>
        <w:pStyle w:val="TimesNewRoman14"/>
        <w:spacing w:before="0" w:beforeAutospacing="0" w:after="0" w:afterAutospacing="0" w:line="240" w:lineRule="auto"/>
      </w:pPr>
      <w:r w:rsidRPr="00496E7D">
        <w:t xml:space="preserve">Зона предназначена для поддержания баланса открытых и застроенных пространств в использовании городских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534722" w:rsidRPr="00496E7D" w:rsidRDefault="00534722" w:rsidP="00556540">
      <w:pPr>
        <w:pStyle w:val="TimesNewRoman14"/>
        <w:spacing w:before="0" w:beforeAutospacing="0" w:after="0" w:afterAutospacing="0" w:line="240" w:lineRule="auto"/>
      </w:pPr>
      <w:r w:rsidRPr="00496E7D">
        <w:t xml:space="preserve">Последующее использование территории зоны или ее частей может быть определено при условии недопущения ухудшения условий проживания </w:t>
      </w:r>
      <w:r w:rsidRPr="00496E7D">
        <w:lastRenderedPageBreak/>
        <w:t>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534722" w:rsidRPr="00496E7D" w:rsidRDefault="00534722" w:rsidP="00556540">
      <w:pPr>
        <w:pStyle w:val="TimesNewRoman14"/>
        <w:spacing w:before="0" w:beforeAutospacing="0" w:after="0" w:afterAutospacing="0" w:line="240" w:lineRule="auto"/>
      </w:pPr>
      <w:r w:rsidRPr="00496E7D">
        <w:t>В случае размещения в зоне прочих городских территорий садоводств, для таких территорий действует градостроительный регламент зоны Ж-4.</w:t>
      </w:r>
    </w:p>
    <w:p w:rsidR="00534722" w:rsidRPr="007E350F" w:rsidRDefault="00534722" w:rsidP="00000E80">
      <w:pPr>
        <w:ind w:firstLine="720"/>
        <w:rPr>
          <w:rFonts w:ascii="Times New Roman" w:hAnsi="Times New Roman"/>
          <w:b/>
          <w:bCs/>
          <w:sz w:val="28"/>
          <w:szCs w:val="28"/>
        </w:rPr>
      </w:pPr>
      <w:r w:rsidRPr="007E350F">
        <w:rPr>
          <w:rFonts w:ascii="Times New Roman" w:hAnsi="Times New Roman"/>
          <w:b/>
          <w:bCs/>
          <w:sz w:val="28"/>
          <w:szCs w:val="28"/>
        </w:rPr>
        <w:t>Основные виды разрешенного использования:</w:t>
      </w:r>
      <w:bookmarkStart w:id="88" w:name="_Toc326676658"/>
      <w:bookmarkStart w:id="89" w:name="_Toc326677470"/>
      <w:bookmarkStart w:id="90" w:name="_Toc224900341"/>
      <w:bookmarkStart w:id="91" w:name="_Toc298864736"/>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автомобильные дороги;</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пешеходные тротуары, пешеходные переходы;</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парки и скверы;</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набережные;</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площади;</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другие места, постоянно открытые для посещения без взимания платы;</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объекты, предназначенные для размещения постов органов внутренних дел, ответственных за безопасность дорожного движения;</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стоянки автомобильного транспорта;</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размещение депо (устройства мест стоянок) автомобильного транспорта, осуществляющего перевозки людей по установленному маршруту.</w:t>
      </w:r>
    </w:p>
    <w:p w:rsidR="00534722" w:rsidRPr="00496E7D" w:rsidRDefault="00534722" w:rsidP="00256924">
      <w:pPr>
        <w:pStyle w:val="3TimesNewRoman"/>
        <w:spacing w:line="240" w:lineRule="auto"/>
        <w:ind w:firstLine="0"/>
        <w:rPr>
          <w:b w:val="0"/>
          <w:bCs w:val="0"/>
          <w:szCs w:val="28"/>
        </w:rPr>
      </w:pPr>
      <w:bookmarkStart w:id="92" w:name="_Toc340155054"/>
      <w:bookmarkEnd w:id="88"/>
      <w:bookmarkEnd w:id="89"/>
      <w:r w:rsidRPr="00496E7D">
        <w:t>Статья 46. Санитарные, защитные и санитарно-защитные зоны</w:t>
      </w:r>
      <w:bookmarkEnd w:id="92"/>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здоровья человека. Использование площадей СЗЗ осуществляется с учетом </w:t>
      </w:r>
      <w:r w:rsidRPr="00496E7D">
        <w:rPr>
          <w:rFonts w:ascii="Times New Roman" w:hAnsi="Times New Roman"/>
          <w:sz w:val="28"/>
          <w:szCs w:val="28"/>
        </w:rPr>
        <w:lastRenderedPageBreak/>
        <w:t>ограничений, установленных действующим законодательством.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Территория санитарно-защитной зоны предназначена </w:t>
      </w:r>
      <w:proofErr w:type="gramStart"/>
      <w:r w:rsidRPr="00496E7D">
        <w:rPr>
          <w:rFonts w:ascii="Times New Roman" w:hAnsi="Times New Roman"/>
          <w:sz w:val="28"/>
          <w:szCs w:val="28"/>
        </w:rPr>
        <w:t>для</w:t>
      </w:r>
      <w:proofErr w:type="gramEnd"/>
      <w:r w:rsidRPr="00496E7D">
        <w:rPr>
          <w:rFonts w:ascii="Times New Roman" w:hAnsi="Times New Roman"/>
          <w:sz w:val="28"/>
          <w:szCs w:val="28"/>
        </w:rPr>
        <w:t>:</w:t>
      </w:r>
    </w:p>
    <w:p w:rsidR="00534722" w:rsidRPr="00496E7D" w:rsidRDefault="00534722" w:rsidP="00A20AA0">
      <w:pPr>
        <w:pStyle w:val="TimesNewRoman11"/>
        <w:spacing w:line="240" w:lineRule="auto"/>
      </w:pPr>
      <w:r w:rsidRPr="00496E7D">
        <w:t>- обеспечения снижения уровня воздействия до требуемых гигиенических нормативов по всем факторам воздействия за ее пределами;</w:t>
      </w:r>
    </w:p>
    <w:p w:rsidR="00534722" w:rsidRPr="00496E7D" w:rsidRDefault="00534722" w:rsidP="00A20AA0">
      <w:pPr>
        <w:pStyle w:val="TimesNewRoman11"/>
        <w:spacing w:line="240" w:lineRule="auto"/>
      </w:pPr>
      <w:r w:rsidRPr="00496E7D">
        <w:t>- создания санитарно-защитного барьера между территорией предприятия (группы предприятий) и территорией жилой застройки;</w:t>
      </w:r>
    </w:p>
    <w:p w:rsidR="00534722" w:rsidRPr="00496E7D" w:rsidRDefault="00534722" w:rsidP="00A20AA0">
      <w:pPr>
        <w:pStyle w:val="TimesNewRoman11"/>
        <w:spacing w:line="240" w:lineRule="auto"/>
      </w:pPr>
      <w:r w:rsidRPr="00496E7D">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В </w:t>
      </w:r>
      <w:proofErr w:type="spellStart"/>
      <w:r w:rsidRPr="00496E7D">
        <w:rPr>
          <w:rFonts w:ascii="Times New Roman" w:hAnsi="Times New Roman"/>
          <w:sz w:val="28"/>
          <w:szCs w:val="28"/>
        </w:rPr>
        <w:t>предпроектной</w:t>
      </w:r>
      <w:proofErr w:type="spellEnd"/>
      <w:r w:rsidRPr="00496E7D">
        <w:rPr>
          <w:rFonts w:ascii="Times New Roman" w:hAnsi="Times New Roman"/>
          <w:sz w:val="28"/>
          <w:szCs w:val="28"/>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w:t>
      </w:r>
    </w:p>
    <w:p w:rsidR="00534722" w:rsidRPr="00496E7D" w:rsidRDefault="00534722" w:rsidP="00A20AA0">
      <w:pPr>
        <w:pStyle w:val="3TimesNewRoman"/>
        <w:spacing w:line="240" w:lineRule="auto"/>
      </w:pPr>
      <w:bookmarkStart w:id="93" w:name="_Toc340155055"/>
      <w:r w:rsidRPr="00496E7D">
        <w:t xml:space="preserve">Статья 47.  </w:t>
      </w:r>
      <w:proofErr w:type="spellStart"/>
      <w:r w:rsidRPr="00496E7D">
        <w:t>Водоохранные</w:t>
      </w:r>
      <w:proofErr w:type="spellEnd"/>
      <w:r w:rsidRPr="00496E7D">
        <w:t xml:space="preserve"> зоны</w:t>
      </w:r>
      <w:bookmarkEnd w:id="93"/>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Размещение промышленных предприятий в прибрежных полосах (зонах) водоемов допускается только при необходимости непосредственного примыкания площадки предприятия к водоемам по согласованию с органами по регулированию использования и охране вод в соответствии с законодательством. Число и протяженность примыканий площадок предприятий к водоемам должны быть минимальными.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При размещении складов минеральных удобрений и химических средств защиты растений, животноводческих и птицеводческих предприятий должны быть предусмотрены необходимые меры, исключающие попадание указанных веществ, навозных стоков и помета в водоемы.</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lastRenderedPageBreak/>
        <w:t xml:space="preserve">В пределах </w:t>
      </w:r>
      <w:proofErr w:type="spellStart"/>
      <w:r w:rsidRPr="00496E7D">
        <w:rPr>
          <w:rFonts w:ascii="Times New Roman" w:hAnsi="Times New Roman"/>
          <w:sz w:val="28"/>
          <w:szCs w:val="28"/>
        </w:rPr>
        <w:t>водоохранных</w:t>
      </w:r>
      <w:proofErr w:type="spellEnd"/>
      <w:r w:rsidRPr="00496E7D">
        <w:rPr>
          <w:rFonts w:ascii="Times New Roman" w:hAnsi="Times New Roman"/>
          <w:sz w:val="28"/>
          <w:szCs w:val="28"/>
        </w:rPr>
        <w:t xml:space="preserve"> зон по берегам озер выделяются прибрежные полосы, представляющие собой территорию  строгого ограничения хозяйственной деятельности.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В </w:t>
      </w:r>
      <w:proofErr w:type="spellStart"/>
      <w:r w:rsidRPr="00496E7D">
        <w:rPr>
          <w:rFonts w:ascii="Times New Roman" w:hAnsi="Times New Roman"/>
          <w:sz w:val="28"/>
          <w:szCs w:val="28"/>
        </w:rPr>
        <w:t>водоохранных</w:t>
      </w:r>
      <w:proofErr w:type="spellEnd"/>
      <w:r w:rsidRPr="00496E7D">
        <w:rPr>
          <w:rFonts w:ascii="Times New Roman" w:hAnsi="Times New Roman"/>
          <w:sz w:val="28"/>
          <w:szCs w:val="28"/>
        </w:rPr>
        <w:t xml:space="preserve"> зонах   озер   запрещается: </w:t>
      </w:r>
    </w:p>
    <w:p w:rsidR="00534722" w:rsidRPr="00496E7D" w:rsidRDefault="00534722" w:rsidP="004D5796">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 размещение полигонов для твердых бытовых отходов и не утилизированных промышленных отходов, складов ядохимикатов, минеральных удобрений и горюч</w:t>
      </w:r>
      <w:proofErr w:type="gramStart"/>
      <w:r w:rsidRPr="00496E7D">
        <w:rPr>
          <w:rFonts w:ascii="Times New Roman" w:hAnsi="Times New Roman"/>
          <w:sz w:val="28"/>
          <w:szCs w:val="28"/>
        </w:rPr>
        <w:t>е-</w:t>
      </w:r>
      <w:proofErr w:type="gramEnd"/>
      <w:r w:rsidRPr="00496E7D">
        <w:rPr>
          <w:rFonts w:ascii="Times New Roman" w:hAnsi="Times New Roman"/>
          <w:sz w:val="28"/>
          <w:szCs w:val="28"/>
        </w:rPr>
        <w:t xml:space="preserve"> смазочных материалов, площадок для заправки аппаратуры ядохимикатами, животноводческих комплексов и ферм, мест захоронения;</w:t>
      </w:r>
    </w:p>
    <w:p w:rsidR="00534722" w:rsidRPr="00496E7D" w:rsidRDefault="00534722" w:rsidP="00256924">
      <w:pPr>
        <w:pStyle w:val="TimesNewRoman11"/>
        <w:spacing w:before="0" w:beforeAutospacing="0" w:after="0" w:afterAutospacing="0" w:line="240" w:lineRule="auto"/>
      </w:pPr>
      <w:r w:rsidRPr="00496E7D">
        <w:t>- строительство новых и расширение действующих объектов производственной и социальной сферы без согласования с органами по охране природы и государственного санитарно-эпидемиологического надзора.</w:t>
      </w:r>
    </w:p>
    <w:p w:rsidR="00534722" w:rsidRPr="00496E7D" w:rsidRDefault="00534722" w:rsidP="00256924">
      <w:pPr>
        <w:spacing w:before="0" w:beforeAutospacing="0" w:after="0" w:afterAutospacing="0"/>
        <w:ind w:firstLine="0"/>
        <w:rPr>
          <w:rFonts w:ascii="Times New Roman" w:hAnsi="Times New Roman"/>
          <w:sz w:val="28"/>
          <w:szCs w:val="28"/>
        </w:rPr>
        <w:sectPr w:rsidR="00534722" w:rsidRPr="00496E7D" w:rsidSect="009C2E0A">
          <w:pgSz w:w="11906" w:h="16838"/>
          <w:pgMar w:top="1134" w:right="850" w:bottom="1134" w:left="1701" w:header="708" w:footer="708" w:gutter="0"/>
          <w:cols w:space="708"/>
          <w:docGrid w:linePitch="360"/>
        </w:sectPr>
      </w:pPr>
    </w:p>
    <w:p w:rsidR="00534722" w:rsidRPr="00496E7D" w:rsidRDefault="00534722" w:rsidP="00256924">
      <w:pPr>
        <w:pStyle w:val="3TimesNewRoman"/>
        <w:spacing w:line="240" w:lineRule="auto"/>
        <w:ind w:firstLine="0"/>
      </w:pPr>
      <w:bookmarkStart w:id="94" w:name="_Toc340155056"/>
      <w:r w:rsidRPr="00496E7D">
        <w:lastRenderedPageBreak/>
        <w:t xml:space="preserve">Статья 48. Описание установленных санитарно-защитными зонами, </w:t>
      </w:r>
      <w:proofErr w:type="spellStart"/>
      <w:r w:rsidRPr="00496E7D">
        <w:t>водоохранными</w:t>
      </w:r>
      <w:proofErr w:type="spellEnd"/>
      <w:r w:rsidRPr="00496E7D">
        <w:t xml:space="preserve"> зонами и иными зонами с особыми условиями </w:t>
      </w:r>
      <w:proofErr w:type="gramStart"/>
      <w:r w:rsidRPr="00496E7D">
        <w:t>использования территорий ограничений использования земельных участков</w:t>
      </w:r>
      <w:proofErr w:type="gramEnd"/>
      <w:r w:rsidRPr="00496E7D">
        <w:t xml:space="preserve"> и объектов капитального строительства, расположенных в этих зонах</w:t>
      </w:r>
      <w:bookmarkEnd w:id="94"/>
    </w:p>
    <w:p w:rsidR="00534722" w:rsidRPr="00496E7D" w:rsidRDefault="00534722" w:rsidP="00256924">
      <w:pPr>
        <w:pStyle w:val="TimesNewRoman14"/>
        <w:spacing w:line="240" w:lineRule="auto"/>
      </w:pPr>
      <w:r w:rsidRPr="00496E7D">
        <w:t>1. Использование земельных участков и объектов капитального строительства, расположенных в пределах зон, обозначенных на картах статей 51, 52, 53 настоящих Правил, определяется:</w:t>
      </w:r>
    </w:p>
    <w:p w:rsidR="00534722" w:rsidRPr="00496E7D" w:rsidRDefault="00534722" w:rsidP="00256924">
      <w:pPr>
        <w:pStyle w:val="TimesNewRoman11"/>
        <w:spacing w:line="240" w:lineRule="auto"/>
      </w:pPr>
      <w:r w:rsidRPr="00496E7D">
        <w:t>- градостроительными регламентами, определенными главой 9 применительно к соответствующим территориальным зонам, обозначенным на карте статьи 50 настоящих Правил, с учетом ограничений, определенных настоящей статьей;</w:t>
      </w:r>
    </w:p>
    <w:p w:rsidR="00534722" w:rsidRPr="00496E7D" w:rsidRDefault="00534722" w:rsidP="00256924">
      <w:pPr>
        <w:pStyle w:val="TimesNewRoman11"/>
        <w:spacing w:line="240" w:lineRule="auto"/>
      </w:pPr>
      <w:r w:rsidRPr="00496E7D">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496E7D">
        <w:t>водоохранным</w:t>
      </w:r>
      <w:proofErr w:type="spellEnd"/>
      <w:r w:rsidRPr="00496E7D">
        <w:t xml:space="preserve"> зонам, иным зонам ограничений.</w:t>
      </w:r>
    </w:p>
    <w:p w:rsidR="00534722" w:rsidRPr="00496E7D" w:rsidRDefault="00534722" w:rsidP="00256924">
      <w:pPr>
        <w:pStyle w:val="TimesNewRoman14"/>
        <w:spacing w:line="240" w:lineRule="auto"/>
      </w:pPr>
      <w:r w:rsidRPr="00496E7D">
        <w:t xml:space="preserve">2. Земельные участки и объекты капитального строительства, которые расположены в пределах зон, обозначенных на картах статей 51, 52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496E7D">
        <w:t>водоохранным</w:t>
      </w:r>
      <w:proofErr w:type="spellEnd"/>
      <w:r w:rsidRPr="00496E7D">
        <w:t xml:space="preserve"> зонам, иным зонам ограничений, являются несоответствующими настоящим Правилам.</w:t>
      </w:r>
    </w:p>
    <w:p w:rsidR="00534722" w:rsidRPr="00496E7D" w:rsidRDefault="00534722" w:rsidP="00256924">
      <w:pPr>
        <w:pStyle w:val="TimesNewRoman14"/>
        <w:spacing w:line="240" w:lineRule="auto"/>
      </w:pPr>
      <w:r w:rsidRPr="00496E7D">
        <w:t>Дальнейшее использование и строительные изменения указанных объектов определяются статьей 25 настоящих Правил.</w:t>
      </w:r>
    </w:p>
    <w:p w:rsidR="00534722" w:rsidRPr="00496E7D" w:rsidRDefault="00534722" w:rsidP="00256924">
      <w:pPr>
        <w:pStyle w:val="ConsPlusNormal"/>
        <w:widowControl/>
        <w:jc w:val="both"/>
        <w:rPr>
          <w:rFonts w:ascii="Times New Roman" w:hAnsi="Times New Roman" w:cs="Times New Roman"/>
          <w:sz w:val="28"/>
          <w:szCs w:val="28"/>
        </w:rPr>
      </w:pPr>
      <w:r w:rsidRPr="00496E7D">
        <w:rPr>
          <w:rFonts w:ascii="Times New Roman" w:hAnsi="Times New Roman" w:cs="Times New Roman"/>
          <w:sz w:val="28"/>
          <w:szCs w:val="28"/>
        </w:rPr>
        <w:lastRenderedPageBreak/>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496E7D">
        <w:rPr>
          <w:rFonts w:ascii="Times New Roman" w:hAnsi="Times New Roman" w:cs="Times New Roman"/>
          <w:sz w:val="28"/>
          <w:szCs w:val="28"/>
        </w:rPr>
        <w:t>водоохранных</w:t>
      </w:r>
      <w:proofErr w:type="spellEnd"/>
      <w:r w:rsidRPr="00496E7D">
        <w:rPr>
          <w:rFonts w:ascii="Times New Roman" w:hAnsi="Times New Roman" w:cs="Times New Roman"/>
          <w:sz w:val="28"/>
          <w:szCs w:val="28"/>
        </w:rPr>
        <w:t xml:space="preserve"> зонах, установлены следующими нормативными правовыми актами:</w:t>
      </w:r>
    </w:p>
    <w:p w:rsidR="00534722" w:rsidRPr="00496E7D" w:rsidRDefault="00534722" w:rsidP="00256924">
      <w:pPr>
        <w:pStyle w:val="TimesNewRoman11"/>
        <w:spacing w:line="240" w:lineRule="auto"/>
      </w:pPr>
      <w:r w:rsidRPr="00496E7D">
        <w:t>Водный кодекс Российской Федерации;</w:t>
      </w:r>
    </w:p>
    <w:p w:rsidR="00534722" w:rsidRPr="00496E7D" w:rsidRDefault="00534722" w:rsidP="00256924">
      <w:pPr>
        <w:pStyle w:val="TimesNewRoman11"/>
        <w:spacing w:line="240" w:lineRule="auto"/>
      </w:pPr>
      <w:r w:rsidRPr="00496E7D">
        <w:t>Земельный кодекс Российской Федерации;</w:t>
      </w:r>
    </w:p>
    <w:p w:rsidR="00534722" w:rsidRPr="00496E7D" w:rsidRDefault="00534722" w:rsidP="00256924">
      <w:pPr>
        <w:pStyle w:val="TimesNewRoman11"/>
        <w:spacing w:line="240" w:lineRule="auto"/>
      </w:pPr>
      <w:r w:rsidRPr="00496E7D">
        <w:t>Федеральный закон от 10.01.2002 № 7-ФЗ «Об охране окружающей среды»;</w:t>
      </w:r>
    </w:p>
    <w:p w:rsidR="00534722" w:rsidRPr="00496E7D" w:rsidRDefault="00534722" w:rsidP="00256924">
      <w:pPr>
        <w:pStyle w:val="TimesNewRoman11"/>
        <w:spacing w:line="240" w:lineRule="auto"/>
      </w:pPr>
      <w:r w:rsidRPr="00496E7D">
        <w:t>Федеральный закон от 30.03.99 № 52-ФЗ «О санитарно-эпидемиологическом благополучии населения»;</w:t>
      </w:r>
    </w:p>
    <w:p w:rsidR="00534722" w:rsidRPr="00496E7D" w:rsidRDefault="00534722" w:rsidP="00256924">
      <w:pPr>
        <w:pStyle w:val="TimesNewRoman11"/>
        <w:spacing w:line="240" w:lineRule="auto"/>
      </w:pPr>
      <w:r w:rsidRPr="00496E7D">
        <w:t>Федеральный закон от 04.05.99 № 96-ФЗ «Об охране атмосферного воздуха»;</w:t>
      </w:r>
    </w:p>
    <w:p w:rsidR="00534722" w:rsidRPr="00496E7D" w:rsidRDefault="00534722" w:rsidP="00313EAF">
      <w:pPr>
        <w:pStyle w:val="1"/>
        <w:ind w:firstLine="0"/>
        <w:jc w:val="both"/>
        <w:rPr>
          <w:rFonts w:ascii="Times New Roman" w:hAnsi="Times New Roman"/>
          <w:b w:val="0"/>
          <w:bCs w:val="0"/>
          <w:caps w:val="0"/>
          <w:kern w:val="0"/>
          <w:sz w:val="28"/>
          <w:szCs w:val="20"/>
        </w:rPr>
      </w:pPr>
      <w:bookmarkStart w:id="95" w:name="_Toc339297452"/>
      <w:bookmarkStart w:id="96" w:name="_Toc339797642"/>
      <w:bookmarkStart w:id="97" w:name="_Toc339814788"/>
      <w:bookmarkStart w:id="98" w:name="_Toc340155057"/>
      <w:r w:rsidRPr="00496E7D">
        <w:rPr>
          <w:rFonts w:ascii="Times New Roman" w:hAnsi="Times New Roman"/>
          <w:b w:val="0"/>
          <w:bCs w:val="0"/>
          <w:caps w:val="0"/>
          <w:kern w:val="0"/>
          <w:sz w:val="28"/>
          <w:szCs w:val="20"/>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bookmarkEnd w:id="95"/>
      <w:bookmarkEnd w:id="96"/>
      <w:bookmarkEnd w:id="97"/>
      <w:bookmarkEnd w:id="98"/>
    </w:p>
    <w:p w:rsidR="00534722" w:rsidRPr="00496E7D" w:rsidRDefault="00534722" w:rsidP="00256924">
      <w:pPr>
        <w:pStyle w:val="TimesNewRoman11"/>
        <w:spacing w:line="240" w:lineRule="auto"/>
      </w:pPr>
      <w:r w:rsidRPr="00496E7D">
        <w:t>Санитарно-эпидемиологические правила СП 2.2.1.1312-03 «Гигиенические требования к проектированию вновь строящихся и реконструируемых промышленных предприятий»;</w:t>
      </w:r>
    </w:p>
    <w:p w:rsidR="00534722" w:rsidRPr="00496E7D" w:rsidRDefault="00534722" w:rsidP="00256924">
      <w:pPr>
        <w:pStyle w:val="TimesNewRoman11"/>
        <w:spacing w:line="240" w:lineRule="auto"/>
      </w:pPr>
      <w:r w:rsidRPr="00496E7D">
        <w:t>Санитарно-эпидемиологические правила и нормативы СанПиН 2.1.2882-11 «Гигиенические требования к размещению, устройству и содержанию кладбищ, зданий и сооружений похоронного назначения»;</w:t>
      </w:r>
    </w:p>
    <w:p w:rsidR="00534722" w:rsidRPr="00496E7D" w:rsidRDefault="00534722" w:rsidP="00256924">
      <w:pPr>
        <w:pStyle w:val="TimesNewRoman11"/>
        <w:spacing w:line="240" w:lineRule="auto"/>
      </w:pPr>
      <w:r w:rsidRPr="00496E7D">
        <w:t>Санитарные правила и нормы</w:t>
      </w:r>
      <w:r w:rsidR="00F84D3F">
        <w:t xml:space="preserve"> </w:t>
      </w:r>
      <w:r w:rsidRPr="00496E7D">
        <w:t>СанПиН 2.1.4.1110-02 «Зоны санитарной охраны источников водоснабжения и водопроводов питьевого назначения»;</w:t>
      </w:r>
    </w:p>
    <w:p w:rsidR="00534722" w:rsidRPr="00496E7D" w:rsidRDefault="00534722" w:rsidP="00256924">
      <w:pPr>
        <w:pStyle w:val="TimesNewRoman11"/>
        <w:spacing w:line="240" w:lineRule="auto"/>
      </w:pPr>
      <w:r w:rsidRPr="00496E7D">
        <w:t>Санитарно-эпидемиологические правила и нормативы СанПиН 2.1.6.1032-01 «Гигиенические требования к обеспечению качества атмосферного воздуха населенных мест».</w:t>
      </w:r>
    </w:p>
    <w:p w:rsidR="00534722" w:rsidRPr="00496E7D" w:rsidRDefault="00534722" w:rsidP="00256924">
      <w:pPr>
        <w:pStyle w:val="ConsPlusNormal"/>
        <w:widowControl/>
        <w:jc w:val="both"/>
        <w:rPr>
          <w:rFonts w:ascii="Times New Roman" w:hAnsi="Times New Roman" w:cs="Times New Roman"/>
          <w:sz w:val="28"/>
          <w:szCs w:val="28"/>
        </w:rPr>
      </w:pPr>
      <w:r w:rsidRPr="00496E7D">
        <w:rPr>
          <w:rFonts w:ascii="Times New Roman" w:hAnsi="Times New Roman" w:cs="Times New Roman"/>
          <w:sz w:val="28"/>
          <w:szCs w:val="28"/>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534722" w:rsidRPr="00496E7D" w:rsidRDefault="00534722" w:rsidP="00256924">
      <w:pPr>
        <w:pStyle w:val="TimesNewRoman11"/>
        <w:spacing w:line="240" w:lineRule="auto"/>
      </w:pPr>
      <w:r w:rsidRPr="00496E7D">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534722" w:rsidRPr="00496E7D" w:rsidRDefault="00534722" w:rsidP="000F7CE1">
      <w:pPr>
        <w:pStyle w:val="TimesNewRoman11"/>
        <w:spacing w:line="240" w:lineRule="auto"/>
      </w:pPr>
      <w:r w:rsidRPr="00496E7D">
        <w:lastRenderedPageBreak/>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8 настоящих Правил.</w:t>
      </w:r>
    </w:p>
    <w:p w:rsidR="00534722" w:rsidRPr="00496E7D" w:rsidRDefault="00534722" w:rsidP="00256924">
      <w:pPr>
        <w:pStyle w:val="Iauiue"/>
        <w:ind w:firstLine="709"/>
        <w:jc w:val="both"/>
        <w:rPr>
          <w:b/>
          <w:sz w:val="28"/>
          <w:szCs w:val="28"/>
        </w:rPr>
      </w:pPr>
      <w:r w:rsidRPr="00496E7D">
        <w:rPr>
          <w:b/>
          <w:sz w:val="28"/>
          <w:szCs w:val="28"/>
        </w:rPr>
        <w:t>Виды объектов, запрещенных к размещению на земельных участках, расположенных в границах санитарно-защитных зон:</w:t>
      </w:r>
    </w:p>
    <w:p w:rsidR="00534722" w:rsidRPr="00496E7D" w:rsidRDefault="00534722" w:rsidP="00256924">
      <w:pPr>
        <w:pStyle w:val="Iauiue"/>
        <w:ind w:firstLine="709"/>
        <w:jc w:val="both"/>
        <w:rPr>
          <w:b/>
          <w:sz w:val="28"/>
          <w:szCs w:val="28"/>
        </w:rPr>
      </w:pPr>
    </w:p>
    <w:p w:rsidR="00534722" w:rsidRPr="00496E7D" w:rsidRDefault="00534722" w:rsidP="00AC43DA">
      <w:pPr>
        <w:autoSpaceDE w:val="0"/>
        <w:autoSpaceDN w:val="0"/>
        <w:adjustRightInd w:val="0"/>
        <w:spacing w:before="0" w:beforeAutospacing="0" w:after="0" w:afterAutospacing="0"/>
        <w:ind w:firstLine="720"/>
        <w:rPr>
          <w:rFonts w:ascii="Times New Roman" w:hAnsi="Times New Roman"/>
          <w:sz w:val="28"/>
        </w:rPr>
      </w:pPr>
      <w:r w:rsidRPr="00496E7D">
        <w:rPr>
          <w:rFonts w:ascii="Times New Roman" w:hAnsi="Times New Roman"/>
          <w:sz w:val="28"/>
        </w:rPr>
        <w:t xml:space="preserve">В санитарно-защитной зоне не допускается размещать: </w:t>
      </w:r>
    </w:p>
    <w:p w:rsidR="00534722" w:rsidRPr="00496E7D" w:rsidRDefault="00534722" w:rsidP="00256924">
      <w:pPr>
        <w:pStyle w:val="TimesNewRoman11"/>
        <w:numPr>
          <w:ilvl w:val="0"/>
          <w:numId w:val="35"/>
        </w:numPr>
        <w:spacing w:line="240" w:lineRule="auto"/>
      </w:pPr>
      <w:r w:rsidRPr="00496E7D">
        <w:t>жилую застройку, включая отдельные жилые дома,</w:t>
      </w:r>
    </w:p>
    <w:p w:rsidR="00534722" w:rsidRPr="00496E7D" w:rsidRDefault="00534722" w:rsidP="00256924">
      <w:pPr>
        <w:pStyle w:val="TimesNewRoman11"/>
        <w:numPr>
          <w:ilvl w:val="0"/>
          <w:numId w:val="35"/>
        </w:numPr>
        <w:spacing w:line="240" w:lineRule="auto"/>
      </w:pPr>
      <w:r w:rsidRPr="00496E7D">
        <w:t xml:space="preserve">ландшафтно-рекреационные зоны, </w:t>
      </w:r>
    </w:p>
    <w:p w:rsidR="00534722" w:rsidRPr="00496E7D" w:rsidRDefault="00534722" w:rsidP="00256924">
      <w:pPr>
        <w:pStyle w:val="TimesNewRoman11"/>
        <w:numPr>
          <w:ilvl w:val="0"/>
          <w:numId w:val="35"/>
        </w:numPr>
        <w:spacing w:line="240" w:lineRule="auto"/>
      </w:pPr>
      <w:r w:rsidRPr="00496E7D">
        <w:t xml:space="preserve">зоны отдыха, </w:t>
      </w:r>
    </w:p>
    <w:p w:rsidR="00534722" w:rsidRPr="00496E7D" w:rsidRDefault="00534722" w:rsidP="00256924">
      <w:pPr>
        <w:pStyle w:val="TimesNewRoman11"/>
        <w:numPr>
          <w:ilvl w:val="0"/>
          <w:numId w:val="35"/>
        </w:numPr>
        <w:spacing w:line="240" w:lineRule="auto"/>
      </w:pPr>
      <w:r w:rsidRPr="00496E7D">
        <w:t xml:space="preserve">территории курортов, санаториев и домов отдыха, </w:t>
      </w:r>
    </w:p>
    <w:p w:rsidR="00534722" w:rsidRPr="00496E7D" w:rsidRDefault="00534722" w:rsidP="00256924">
      <w:pPr>
        <w:pStyle w:val="TimesNewRoman11"/>
        <w:numPr>
          <w:ilvl w:val="0"/>
          <w:numId w:val="35"/>
        </w:numPr>
        <w:spacing w:line="240" w:lineRule="auto"/>
      </w:pPr>
      <w:r w:rsidRPr="00496E7D">
        <w:t>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534722" w:rsidRPr="00496E7D" w:rsidRDefault="00534722" w:rsidP="00256924">
      <w:pPr>
        <w:pStyle w:val="TimesNewRoman11"/>
        <w:numPr>
          <w:ilvl w:val="0"/>
          <w:numId w:val="35"/>
        </w:numPr>
        <w:spacing w:line="240" w:lineRule="auto"/>
      </w:pPr>
      <w:r w:rsidRPr="00496E7D">
        <w:t xml:space="preserve"> спортивные сооружения, </w:t>
      </w:r>
    </w:p>
    <w:p w:rsidR="00534722" w:rsidRPr="00496E7D" w:rsidRDefault="00534722" w:rsidP="00256924">
      <w:pPr>
        <w:pStyle w:val="TimesNewRoman11"/>
        <w:numPr>
          <w:ilvl w:val="0"/>
          <w:numId w:val="35"/>
        </w:numPr>
        <w:spacing w:line="240" w:lineRule="auto"/>
      </w:pPr>
      <w:r w:rsidRPr="00496E7D">
        <w:t xml:space="preserve">детские площадки, </w:t>
      </w:r>
    </w:p>
    <w:p w:rsidR="00534722" w:rsidRPr="00496E7D" w:rsidRDefault="00534722" w:rsidP="00256924">
      <w:pPr>
        <w:pStyle w:val="TimesNewRoman11"/>
        <w:numPr>
          <w:ilvl w:val="0"/>
          <w:numId w:val="35"/>
        </w:numPr>
        <w:spacing w:line="240" w:lineRule="auto"/>
      </w:pPr>
      <w:r w:rsidRPr="00496E7D">
        <w:t xml:space="preserve">образовательные и детские учреждения, </w:t>
      </w:r>
    </w:p>
    <w:p w:rsidR="00534722" w:rsidRPr="00496E7D" w:rsidRDefault="00534722" w:rsidP="00AC43DA">
      <w:pPr>
        <w:pStyle w:val="TimesNewRoman11"/>
        <w:numPr>
          <w:ilvl w:val="0"/>
          <w:numId w:val="35"/>
        </w:numPr>
        <w:spacing w:line="240" w:lineRule="auto"/>
      </w:pPr>
      <w:r w:rsidRPr="00496E7D">
        <w:t>лечебно-профилактические и оздоровительные учреждения общего пользования.</w:t>
      </w:r>
    </w:p>
    <w:p w:rsidR="00534722" w:rsidRPr="00496E7D" w:rsidRDefault="00534722" w:rsidP="00AC43DA">
      <w:pPr>
        <w:pStyle w:val="aff8"/>
        <w:autoSpaceDE w:val="0"/>
        <w:autoSpaceDN w:val="0"/>
        <w:adjustRightInd w:val="0"/>
        <w:spacing w:before="0" w:beforeAutospacing="0" w:after="0" w:afterAutospacing="0"/>
        <w:ind w:left="0" w:firstLine="360"/>
        <w:rPr>
          <w:rFonts w:ascii="Times New Roman" w:hAnsi="Times New Roman"/>
          <w:sz w:val="28"/>
        </w:rPr>
      </w:pPr>
      <w:r w:rsidRPr="00496E7D">
        <w:rPr>
          <w:rFonts w:ascii="Times New Roman" w:hAnsi="Times New Roman"/>
          <w:sz w:val="28"/>
        </w:rPr>
        <w:t>В санитарно-защитной зоне и на территории объектов других отраслей промышленности не допускается размещать:</w:t>
      </w:r>
    </w:p>
    <w:p w:rsidR="00534722" w:rsidRPr="00496E7D" w:rsidRDefault="00534722" w:rsidP="00AC43DA">
      <w:pPr>
        <w:pStyle w:val="aff8"/>
        <w:numPr>
          <w:ilvl w:val="0"/>
          <w:numId w:val="4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объекты по производству лекарственных веществ, лекарственных средств и (или) лекарственных форм, </w:t>
      </w:r>
    </w:p>
    <w:p w:rsidR="00534722" w:rsidRPr="00496E7D" w:rsidRDefault="00534722" w:rsidP="00AC43DA">
      <w:pPr>
        <w:pStyle w:val="aff8"/>
        <w:numPr>
          <w:ilvl w:val="0"/>
          <w:numId w:val="4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склады сырья и полупродуктов для фармацевтических предприятий; объекты пищевых отраслей промышленности, </w:t>
      </w:r>
    </w:p>
    <w:p w:rsidR="00534722" w:rsidRPr="00496E7D" w:rsidRDefault="00534722" w:rsidP="00AC43DA">
      <w:pPr>
        <w:pStyle w:val="aff8"/>
        <w:numPr>
          <w:ilvl w:val="0"/>
          <w:numId w:val="4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оптовые склады продовольственного сырья и пищевых продуктов, </w:t>
      </w:r>
    </w:p>
    <w:p w:rsidR="00534722" w:rsidRPr="00496E7D" w:rsidRDefault="00534722" w:rsidP="00AC43DA">
      <w:pPr>
        <w:pStyle w:val="aff8"/>
        <w:numPr>
          <w:ilvl w:val="0"/>
          <w:numId w:val="4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комплексы водопроводных сооружений для подготовки и хранения питьевой воды, которые могут повлиять на качество продукции.</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5. </w:t>
      </w:r>
      <w:proofErr w:type="spellStart"/>
      <w:r w:rsidRPr="00496E7D">
        <w:rPr>
          <w:rFonts w:ascii="Times New Roman" w:hAnsi="Times New Roman"/>
          <w:sz w:val="28"/>
          <w:szCs w:val="28"/>
        </w:rPr>
        <w:t>Водоохранные</w:t>
      </w:r>
      <w:proofErr w:type="spellEnd"/>
      <w:r w:rsidRPr="00496E7D">
        <w:rPr>
          <w:rFonts w:ascii="Times New Roman" w:hAnsi="Times New Roman"/>
          <w:sz w:val="28"/>
          <w:szCs w:val="28"/>
        </w:rPr>
        <w:t xml:space="preserve"> зоны выделяются в целях:</w:t>
      </w:r>
    </w:p>
    <w:p w:rsidR="00534722" w:rsidRPr="00496E7D" w:rsidRDefault="00534722" w:rsidP="00256924">
      <w:pPr>
        <w:pStyle w:val="TimesNewRoman11"/>
        <w:spacing w:line="240" w:lineRule="auto"/>
      </w:pPr>
      <w:r w:rsidRPr="00496E7D">
        <w:t>- предупреждения и предотвращения микробного и химического загрязнения поверхностных вод,</w:t>
      </w:r>
    </w:p>
    <w:p w:rsidR="00534722" w:rsidRPr="00496E7D" w:rsidRDefault="00534722" w:rsidP="00256924">
      <w:pPr>
        <w:pStyle w:val="TimesNewRoman11"/>
        <w:spacing w:line="240" w:lineRule="auto"/>
      </w:pPr>
      <w:r w:rsidRPr="00496E7D">
        <w:t>- предотвращения загрязнения, засорения, заиления и истощения водных объектов,</w:t>
      </w:r>
    </w:p>
    <w:p w:rsidR="00534722" w:rsidRPr="00496E7D" w:rsidRDefault="00534722" w:rsidP="00256924">
      <w:pPr>
        <w:pStyle w:val="TimesNewRoman11"/>
        <w:spacing w:line="240" w:lineRule="auto"/>
      </w:pPr>
      <w:r w:rsidRPr="00496E7D">
        <w:lastRenderedPageBreak/>
        <w:t>- сохранения среды обитания объектов водного, животного и растительного мира.</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6. Для земельных участков и объектов капитального строительства, расположенных в </w:t>
      </w:r>
      <w:proofErr w:type="spellStart"/>
      <w:r w:rsidRPr="00496E7D">
        <w:rPr>
          <w:rFonts w:ascii="Times New Roman" w:hAnsi="Times New Roman"/>
          <w:sz w:val="28"/>
          <w:szCs w:val="28"/>
        </w:rPr>
        <w:t>водоохранных</w:t>
      </w:r>
      <w:proofErr w:type="spellEnd"/>
      <w:r w:rsidRPr="00496E7D">
        <w:rPr>
          <w:rFonts w:ascii="Times New Roman" w:hAnsi="Times New Roman"/>
          <w:sz w:val="28"/>
          <w:szCs w:val="28"/>
        </w:rPr>
        <w:t xml:space="preserve"> зонах рек, других водных объектов, устанавливаются:</w:t>
      </w:r>
    </w:p>
    <w:p w:rsidR="00534722" w:rsidRPr="00496E7D" w:rsidRDefault="00534722" w:rsidP="00256924">
      <w:pPr>
        <w:pStyle w:val="TimesNewRoman11"/>
        <w:spacing w:line="240" w:lineRule="auto"/>
      </w:pPr>
      <w:r w:rsidRPr="00496E7D">
        <w:t>- виды запрещенного использования,</w:t>
      </w:r>
    </w:p>
    <w:p w:rsidR="00534722" w:rsidRPr="00496E7D" w:rsidRDefault="00534722" w:rsidP="00953986">
      <w:pPr>
        <w:pStyle w:val="TimesNewRoman11"/>
        <w:spacing w:line="240" w:lineRule="auto"/>
      </w:pPr>
      <w:r w:rsidRPr="00496E7D">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9 настоящих Правил.</w:t>
      </w:r>
    </w:p>
    <w:p w:rsidR="00534722" w:rsidRPr="00496E7D" w:rsidRDefault="00534722" w:rsidP="00256924">
      <w:pPr>
        <w:pStyle w:val="Iauiue"/>
        <w:ind w:firstLine="709"/>
        <w:jc w:val="both"/>
        <w:rPr>
          <w:b/>
          <w:sz w:val="28"/>
          <w:szCs w:val="28"/>
        </w:rPr>
      </w:pPr>
      <w:r w:rsidRPr="00496E7D">
        <w:rPr>
          <w:b/>
          <w:sz w:val="28"/>
          <w:szCs w:val="28"/>
        </w:rPr>
        <w:t xml:space="preserve">Виды использования земельных участков, расположенных в границах </w:t>
      </w:r>
      <w:proofErr w:type="spellStart"/>
      <w:r w:rsidRPr="00496E7D">
        <w:rPr>
          <w:b/>
          <w:sz w:val="28"/>
          <w:szCs w:val="28"/>
        </w:rPr>
        <w:t>водоохранных</w:t>
      </w:r>
      <w:proofErr w:type="spellEnd"/>
      <w:r w:rsidRPr="00496E7D">
        <w:rPr>
          <w:b/>
          <w:sz w:val="28"/>
          <w:szCs w:val="28"/>
        </w:rPr>
        <w:t xml:space="preserve"> зон рек, других водных объектов, которые не могут осуществляться:</w:t>
      </w:r>
    </w:p>
    <w:p w:rsidR="00534722" w:rsidRPr="00496E7D" w:rsidRDefault="00534722" w:rsidP="00256924">
      <w:pPr>
        <w:pStyle w:val="TimesNewRoman11"/>
        <w:spacing w:line="240" w:lineRule="auto"/>
      </w:pPr>
      <w:r w:rsidRPr="00496E7D">
        <w:t>- использование сточных вод для удобрения почв,</w:t>
      </w:r>
    </w:p>
    <w:p w:rsidR="00534722" w:rsidRPr="00496E7D" w:rsidRDefault="00534722" w:rsidP="00256924">
      <w:pPr>
        <w:pStyle w:val="TimesNewRoman11"/>
        <w:spacing w:line="240" w:lineRule="auto"/>
      </w:pPr>
      <w:r w:rsidRPr="00496E7D">
        <w:t>- 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534722" w:rsidRPr="00496E7D" w:rsidRDefault="00534722" w:rsidP="00256924">
      <w:pPr>
        <w:pStyle w:val="TimesNewRoman11"/>
        <w:spacing w:line="240" w:lineRule="auto"/>
      </w:pPr>
      <w:r w:rsidRPr="00496E7D">
        <w:t>- осуществление авиационных мер по борьбе с вредителями и болезнями растений,</w:t>
      </w:r>
    </w:p>
    <w:p w:rsidR="00534722" w:rsidRPr="00496E7D" w:rsidRDefault="00534722" w:rsidP="00256924">
      <w:pPr>
        <w:pStyle w:val="TimesNewRoman11"/>
        <w:spacing w:line="240" w:lineRule="auto"/>
      </w:pPr>
      <w:r w:rsidRPr="00496E7D">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34722" w:rsidRPr="00496E7D" w:rsidRDefault="00534722" w:rsidP="00256924">
      <w:pPr>
        <w:pStyle w:val="Iauiue"/>
        <w:ind w:firstLine="709"/>
        <w:jc w:val="both"/>
        <w:rPr>
          <w:b/>
          <w:sz w:val="28"/>
          <w:szCs w:val="28"/>
        </w:rPr>
      </w:pPr>
      <w:r w:rsidRPr="00496E7D">
        <w:rPr>
          <w:b/>
          <w:sz w:val="28"/>
          <w:szCs w:val="28"/>
        </w:rPr>
        <w:t>В границах прибрежных защитных полос, наряду с вышеуказанными ограничениями, запрещаются:</w:t>
      </w:r>
    </w:p>
    <w:p w:rsidR="00534722" w:rsidRPr="00496E7D" w:rsidRDefault="00534722" w:rsidP="00256924">
      <w:pPr>
        <w:pStyle w:val="TimesNewRoman11"/>
        <w:spacing w:line="240" w:lineRule="auto"/>
      </w:pPr>
      <w:r w:rsidRPr="00496E7D">
        <w:t>- распашка земель,</w:t>
      </w:r>
    </w:p>
    <w:p w:rsidR="00534722" w:rsidRPr="00496E7D" w:rsidRDefault="00534722" w:rsidP="00256924">
      <w:pPr>
        <w:pStyle w:val="TimesNewRoman11"/>
        <w:spacing w:line="240" w:lineRule="auto"/>
      </w:pPr>
      <w:r w:rsidRPr="00496E7D">
        <w:t>- размещение отвалов размываемых грунтов,</w:t>
      </w:r>
    </w:p>
    <w:p w:rsidR="00534722" w:rsidRPr="00496E7D" w:rsidRDefault="00534722" w:rsidP="00256924">
      <w:pPr>
        <w:pStyle w:val="TimesNewRoman11"/>
        <w:spacing w:line="240" w:lineRule="auto"/>
      </w:pPr>
      <w:r w:rsidRPr="00496E7D">
        <w:t>- выпас сельскохозяйственных животных и организация для них летних лагерей, ванн.</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7. В границах </w:t>
      </w:r>
      <w:proofErr w:type="spellStart"/>
      <w:r w:rsidRPr="00496E7D">
        <w:rPr>
          <w:rFonts w:ascii="Times New Roman" w:hAnsi="Times New Roman"/>
          <w:sz w:val="28"/>
          <w:szCs w:val="28"/>
        </w:rPr>
        <w:t>водоохранных</w:t>
      </w:r>
      <w:proofErr w:type="spellEnd"/>
      <w:r w:rsidRPr="00496E7D">
        <w:rPr>
          <w:rFonts w:ascii="Times New Roman" w:hAnsi="Times New Roman"/>
          <w:sz w:val="28"/>
          <w:szCs w:val="28"/>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w:t>
      </w:r>
      <w:r w:rsidRPr="00496E7D">
        <w:rPr>
          <w:rFonts w:ascii="Times New Roman" w:hAnsi="Times New Roman"/>
          <w:sz w:val="28"/>
          <w:szCs w:val="28"/>
        </w:rPr>
        <w:lastRenderedPageBreak/>
        <w:t>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34722" w:rsidRPr="00496E7D" w:rsidRDefault="00534722" w:rsidP="00256924">
      <w:pPr>
        <w:pStyle w:val="ConsPlusNonformat"/>
        <w:widowControl/>
        <w:ind w:firstLine="709"/>
        <w:jc w:val="both"/>
        <w:rPr>
          <w:rFonts w:ascii="Times New Roman" w:hAnsi="Times New Roman" w:cs="Times New Roman"/>
          <w:sz w:val="28"/>
          <w:szCs w:val="28"/>
        </w:rPr>
      </w:pPr>
      <w:r w:rsidRPr="00496E7D">
        <w:rPr>
          <w:rFonts w:ascii="Times New Roman" w:hAnsi="Times New Roman" w:cs="Times New Roman"/>
          <w:sz w:val="28"/>
          <w:szCs w:val="28"/>
        </w:rPr>
        <w:t xml:space="preserve">8. Ширина </w:t>
      </w:r>
      <w:proofErr w:type="spellStart"/>
      <w:r w:rsidRPr="00496E7D">
        <w:rPr>
          <w:rFonts w:ascii="Times New Roman" w:hAnsi="Times New Roman" w:cs="Times New Roman"/>
          <w:sz w:val="28"/>
          <w:szCs w:val="28"/>
        </w:rPr>
        <w:t>водоохранной</w:t>
      </w:r>
      <w:proofErr w:type="spellEnd"/>
      <w:r w:rsidRPr="00496E7D">
        <w:rPr>
          <w:rFonts w:ascii="Times New Roman" w:hAnsi="Times New Roman" w:cs="Times New Roman"/>
          <w:sz w:val="28"/>
          <w:szCs w:val="28"/>
        </w:rPr>
        <w:t xml:space="preserve"> зоны рек или ручьев устанавливается от их истока для рек или ручьев протяженностью:</w:t>
      </w:r>
    </w:p>
    <w:p w:rsidR="00534722" w:rsidRPr="00496E7D" w:rsidRDefault="00534722" w:rsidP="00256924">
      <w:pPr>
        <w:pStyle w:val="TimesNewRoman11"/>
        <w:spacing w:line="240" w:lineRule="auto"/>
      </w:pPr>
      <w:r w:rsidRPr="00496E7D">
        <w:t>- до десяти километров – в размере пятидесяти метров,</w:t>
      </w:r>
    </w:p>
    <w:p w:rsidR="00534722" w:rsidRPr="00496E7D" w:rsidRDefault="00534722" w:rsidP="00256924">
      <w:pPr>
        <w:pStyle w:val="TimesNewRoman11"/>
        <w:spacing w:line="240" w:lineRule="auto"/>
      </w:pPr>
      <w:r w:rsidRPr="00496E7D">
        <w:t>- от десяти до пятидесяти километров – в размере ста метров,</w:t>
      </w:r>
    </w:p>
    <w:p w:rsidR="00534722" w:rsidRPr="00496E7D" w:rsidRDefault="00534722" w:rsidP="00256924">
      <w:pPr>
        <w:pStyle w:val="TimesNewRoman11"/>
        <w:spacing w:line="240" w:lineRule="auto"/>
      </w:pPr>
      <w:r w:rsidRPr="00496E7D">
        <w:t>- от пятидесяти километров и более – в размере двухсот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Для реки, ручья протяженностью менее десяти километров от истока до устья </w:t>
      </w:r>
      <w:proofErr w:type="spellStart"/>
      <w:r w:rsidRPr="00496E7D">
        <w:rPr>
          <w:rFonts w:ascii="Times New Roman" w:hAnsi="Times New Roman"/>
          <w:sz w:val="28"/>
          <w:szCs w:val="28"/>
        </w:rPr>
        <w:t>водоохранная</w:t>
      </w:r>
      <w:proofErr w:type="spellEnd"/>
      <w:r w:rsidRPr="00496E7D">
        <w:rPr>
          <w:rFonts w:ascii="Times New Roman" w:hAnsi="Times New Roman"/>
          <w:sz w:val="28"/>
          <w:szCs w:val="28"/>
        </w:rPr>
        <w:t xml:space="preserve"> зона совпадает с прибрежной защитной полосой. Радиус </w:t>
      </w:r>
      <w:proofErr w:type="spellStart"/>
      <w:r w:rsidRPr="00496E7D">
        <w:rPr>
          <w:rFonts w:ascii="Times New Roman" w:hAnsi="Times New Roman"/>
          <w:sz w:val="28"/>
          <w:szCs w:val="28"/>
        </w:rPr>
        <w:t>водоохранной</w:t>
      </w:r>
      <w:proofErr w:type="spellEnd"/>
      <w:r w:rsidRPr="00496E7D">
        <w:rPr>
          <w:rFonts w:ascii="Times New Roman" w:hAnsi="Times New Roman"/>
          <w:sz w:val="28"/>
          <w:szCs w:val="28"/>
        </w:rPr>
        <w:t xml:space="preserve"> зоны для истоков реки, ручья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Ширина </w:t>
      </w:r>
      <w:proofErr w:type="spellStart"/>
      <w:r w:rsidRPr="00496E7D">
        <w:rPr>
          <w:rFonts w:ascii="Times New Roman" w:hAnsi="Times New Roman"/>
          <w:sz w:val="28"/>
          <w:szCs w:val="28"/>
        </w:rPr>
        <w:t>водоохранной</w:t>
      </w:r>
      <w:proofErr w:type="spellEnd"/>
      <w:r w:rsidRPr="00496E7D">
        <w:rPr>
          <w:rFonts w:ascii="Times New Roman" w:hAnsi="Times New Roman"/>
          <w:sz w:val="28"/>
          <w:szCs w:val="28"/>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9.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Ширина прибрежной защитной полосы озера, водохранилища, имеющих особо ценное </w:t>
      </w:r>
      <w:proofErr w:type="spellStart"/>
      <w:r w:rsidRPr="00496E7D">
        <w:rPr>
          <w:rFonts w:ascii="Times New Roman" w:hAnsi="Times New Roman"/>
          <w:sz w:val="28"/>
          <w:szCs w:val="28"/>
        </w:rPr>
        <w:t>рыбохозяйственное</w:t>
      </w:r>
      <w:proofErr w:type="spellEnd"/>
      <w:r w:rsidRPr="00496E7D">
        <w:rPr>
          <w:rFonts w:ascii="Times New Roman" w:hAnsi="Times New Roman"/>
          <w:sz w:val="28"/>
          <w:szCs w:val="28"/>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496E7D">
        <w:rPr>
          <w:rFonts w:ascii="Times New Roman" w:hAnsi="Times New Roman"/>
          <w:sz w:val="28"/>
          <w:szCs w:val="28"/>
        </w:rPr>
        <w:t>водоохранной</w:t>
      </w:r>
      <w:proofErr w:type="spellEnd"/>
      <w:r w:rsidRPr="00496E7D">
        <w:rPr>
          <w:rFonts w:ascii="Times New Roman" w:hAnsi="Times New Roman"/>
          <w:sz w:val="28"/>
          <w:szCs w:val="28"/>
        </w:rPr>
        <w:t xml:space="preserve"> зоны на таких территориях устанавливается от парапета набережной. При отсутствии набережной ширина </w:t>
      </w:r>
      <w:proofErr w:type="spellStart"/>
      <w:r w:rsidRPr="00496E7D">
        <w:rPr>
          <w:rFonts w:ascii="Times New Roman" w:hAnsi="Times New Roman"/>
          <w:sz w:val="28"/>
          <w:szCs w:val="28"/>
        </w:rPr>
        <w:t>водоохранной</w:t>
      </w:r>
      <w:proofErr w:type="spellEnd"/>
      <w:r w:rsidRPr="00496E7D">
        <w:rPr>
          <w:rFonts w:ascii="Times New Roman" w:hAnsi="Times New Roman"/>
          <w:sz w:val="28"/>
          <w:szCs w:val="28"/>
        </w:rPr>
        <w:t xml:space="preserve"> зоны, прибрежной защитной полосы измеряется от береговой линии.</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lastRenderedPageBreak/>
        <w:t>10. 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зон водозаборных, иных технических сооружений:</w:t>
      </w:r>
    </w:p>
    <w:p w:rsidR="00534722" w:rsidRPr="00496E7D" w:rsidRDefault="00534722" w:rsidP="00256924">
      <w:pPr>
        <w:pStyle w:val="TimesNewRoman11"/>
        <w:spacing w:line="240" w:lineRule="auto"/>
      </w:pPr>
      <w:r w:rsidRPr="00496E7D">
        <w:t>- проведение авиационно-химических работ,</w:t>
      </w:r>
    </w:p>
    <w:p w:rsidR="00534722" w:rsidRPr="00496E7D" w:rsidRDefault="00534722" w:rsidP="00256924">
      <w:pPr>
        <w:pStyle w:val="TimesNewRoman11"/>
        <w:spacing w:line="240" w:lineRule="auto"/>
      </w:pPr>
      <w:r w:rsidRPr="00496E7D">
        <w:t>- применение химических средств борьбы с вредителями, болезнями растений и сорняками,</w:t>
      </w:r>
    </w:p>
    <w:p w:rsidR="00534722" w:rsidRPr="00496E7D" w:rsidRDefault="00534722" w:rsidP="00256924">
      <w:pPr>
        <w:pStyle w:val="TimesNewRoman11"/>
        <w:spacing w:line="240" w:lineRule="auto"/>
      </w:pPr>
      <w:r w:rsidRPr="00496E7D">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496E7D">
        <w:t>ст скл</w:t>
      </w:r>
      <w:proofErr w:type="gramEnd"/>
      <w:r w:rsidRPr="00496E7D">
        <w:t>адирования и захоронения промышленных, бытовых и сельскохозяйственных отходов, кладбищ и скотомогильников, накопителей сточных вод,</w:t>
      </w:r>
    </w:p>
    <w:p w:rsidR="00534722" w:rsidRPr="00496E7D" w:rsidRDefault="00534722" w:rsidP="00256924">
      <w:pPr>
        <w:pStyle w:val="TimesNewRoman11"/>
        <w:spacing w:line="240" w:lineRule="auto"/>
      </w:pPr>
      <w:r w:rsidRPr="00496E7D">
        <w:t>- складирование навоза и мусора,</w:t>
      </w:r>
    </w:p>
    <w:p w:rsidR="00534722" w:rsidRPr="00496E7D" w:rsidRDefault="00534722" w:rsidP="00256924">
      <w:pPr>
        <w:pStyle w:val="TimesNewRoman11"/>
        <w:spacing w:line="240" w:lineRule="auto"/>
      </w:pPr>
      <w:r w:rsidRPr="00496E7D">
        <w:t>- заправка топливом, мойка и ремонт автомобилей, тракторов и других машин и механизмов,</w:t>
      </w:r>
    </w:p>
    <w:p w:rsidR="00534722" w:rsidRPr="00496E7D" w:rsidRDefault="00534722" w:rsidP="00256924">
      <w:pPr>
        <w:pStyle w:val="TimesNewRoman11"/>
        <w:spacing w:line="240" w:lineRule="auto"/>
      </w:pPr>
      <w:r w:rsidRPr="00496E7D">
        <w:t>- размещение стоянок транспортных средств,</w:t>
      </w:r>
    </w:p>
    <w:p w:rsidR="00534722" w:rsidRPr="00496E7D" w:rsidRDefault="00534722" w:rsidP="00256924">
      <w:pPr>
        <w:pStyle w:val="TimesNewRoman11"/>
        <w:spacing w:line="240" w:lineRule="auto"/>
      </w:pPr>
      <w:r w:rsidRPr="00496E7D">
        <w:t>- проведение рубок лесных насаждений.</w:t>
      </w:r>
    </w:p>
    <w:p w:rsidR="00534722" w:rsidRPr="00496E7D" w:rsidRDefault="00534722" w:rsidP="00256924">
      <w:pPr>
        <w:pStyle w:val="3TimesNewRoman"/>
        <w:spacing w:line="240" w:lineRule="auto"/>
        <w:ind w:firstLine="0"/>
      </w:pPr>
      <w:bookmarkStart w:id="99" w:name="_Toc340155058"/>
      <w:r w:rsidRPr="00496E7D">
        <w:t>Статья 49. Описание ограничений по условиям охраны объектов культурного наследия</w:t>
      </w:r>
      <w:bookmarkEnd w:id="99"/>
    </w:p>
    <w:p w:rsidR="00534722" w:rsidRPr="00496E7D" w:rsidRDefault="00534722" w:rsidP="00256924">
      <w:pPr>
        <w:pStyle w:val="TimesNewRoman14"/>
        <w:spacing w:line="240" w:lineRule="auto"/>
      </w:pPr>
      <w:r w:rsidRPr="00496E7D">
        <w:t>1.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53 настоящих Правил, определяется:</w:t>
      </w:r>
    </w:p>
    <w:p w:rsidR="00534722" w:rsidRPr="00496E7D" w:rsidRDefault="00534722" w:rsidP="00256924">
      <w:pPr>
        <w:pStyle w:val="TimesNewRoman14"/>
        <w:spacing w:line="240" w:lineRule="auto"/>
      </w:pPr>
      <w:r w:rsidRPr="00496E7D">
        <w:t xml:space="preserve">а) градостроительными регламентами, определенными главой 9 настоящих Правил применительно к соответствующим территориальным зонам, обозначенным на карте статьи 50 настоящих Правил с учетом ограничений, определенных настоящей статьей; </w:t>
      </w:r>
    </w:p>
    <w:p w:rsidR="00534722" w:rsidRPr="00496E7D" w:rsidRDefault="00534722" w:rsidP="00256924">
      <w:pPr>
        <w:pStyle w:val="TimesNewRoman14"/>
        <w:spacing w:line="240" w:lineRule="auto"/>
      </w:pPr>
      <w:r w:rsidRPr="00496E7D">
        <w:t xml:space="preserve">б)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53 настоящих Правил. </w:t>
      </w:r>
    </w:p>
    <w:p w:rsidR="00534722" w:rsidRPr="00496E7D" w:rsidRDefault="00534722" w:rsidP="00256924">
      <w:pPr>
        <w:pStyle w:val="TimesNewRoman14"/>
        <w:spacing w:line="240" w:lineRule="auto"/>
      </w:pPr>
      <w:r w:rsidRPr="00496E7D">
        <w:lastRenderedPageBreak/>
        <w:t xml:space="preserve">  2. До утверждения в установленном порядке </w:t>
      </w:r>
      <w:proofErr w:type="gramStart"/>
      <w:r w:rsidRPr="00496E7D">
        <w:t>проекта зон охраны памятников истории</w:t>
      </w:r>
      <w:proofErr w:type="gramEnd"/>
      <w:r w:rsidRPr="00496E7D">
        <w:t xml:space="preserve"> и культуры городского округа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53 настоящих Правил, определяются: </w:t>
      </w:r>
    </w:p>
    <w:p w:rsidR="00534722" w:rsidRPr="00496E7D" w:rsidRDefault="00534722" w:rsidP="00256924">
      <w:pPr>
        <w:pStyle w:val="TimesNewRoman14"/>
        <w:spacing w:line="240" w:lineRule="auto"/>
      </w:pPr>
      <w:r w:rsidRPr="00496E7D">
        <w:t xml:space="preserve">а) сохранение, как правило, линий застройки исторически сложившейся планировочной структуры, при необходимости, восстановление и закрепление градоформирующего значения исторических доминант - утраченных и частично утраченных культовых зданий и комплексов, в архитектурно-пространственной организации территории  и в речной панораме; </w:t>
      </w:r>
    </w:p>
    <w:p w:rsidR="00534722" w:rsidRPr="00496E7D" w:rsidRDefault="00534722" w:rsidP="00256924">
      <w:pPr>
        <w:pStyle w:val="TimesNewRoman14"/>
        <w:spacing w:line="240" w:lineRule="auto"/>
      </w:pPr>
      <w:r w:rsidRPr="00496E7D">
        <w:t xml:space="preserve">б) принятие габаритов новой застройки, обеспечивающих масштабное соответствие с окружающей исторической средой, исключающих закрытие видовых точек на пространственные доминанты и памятники архитектуры, а также исключающих создание фона, неблагоприятного для восприятия памятников. Осуществление нового строительства по </w:t>
      </w:r>
      <w:proofErr w:type="gramStart"/>
      <w:r w:rsidRPr="00496E7D">
        <w:t>индивидуальным проектам</w:t>
      </w:r>
      <w:proofErr w:type="gramEnd"/>
      <w:r w:rsidRPr="00496E7D">
        <w:t xml:space="preserve">; </w:t>
      </w:r>
    </w:p>
    <w:p w:rsidR="00534722" w:rsidRPr="00496E7D" w:rsidRDefault="00534722" w:rsidP="00256924">
      <w:pPr>
        <w:pStyle w:val="TimesNewRoman14"/>
        <w:spacing w:line="240" w:lineRule="auto"/>
      </w:pPr>
      <w:r w:rsidRPr="00496E7D">
        <w:t>в) согласование отводов земельных участков под новое строительство, проектов на новое строительство и реконструкцию, сноса существующей застройки с Управлением культуры администрации Озерского городского округа, Комиссией по выбору земельных участков.</w:t>
      </w:r>
    </w:p>
    <w:p w:rsidR="00534722" w:rsidRPr="00496E7D" w:rsidRDefault="00534722" w:rsidP="00256924">
      <w:pPr>
        <w:pStyle w:val="TimesNewRoman14"/>
        <w:spacing w:line="240" w:lineRule="auto"/>
      </w:pPr>
      <w:r w:rsidRPr="00496E7D">
        <w:t xml:space="preserve">г) ограничение интенсивности дорожно-транспортного движения и создание условий для его снижения. Запрещение расширения существующих промышленных и коммунально-складских предприятий, а также строительство новых. Исключение прокладки инженерных коммуникаций, теплотрасс и магистральных газопроводов надземным способом; </w:t>
      </w:r>
    </w:p>
    <w:p w:rsidR="00534722" w:rsidRPr="00496E7D" w:rsidRDefault="00534722" w:rsidP="00256924">
      <w:pPr>
        <w:pStyle w:val="TimesNewRoman14"/>
        <w:spacing w:line="240" w:lineRule="auto"/>
      </w:pPr>
      <w:r w:rsidRPr="00496E7D">
        <w:t>д) разработка, а при необходимости и корректировка проектов планировки (ПП) исторических территорий.</w:t>
      </w:r>
    </w:p>
    <w:p w:rsidR="00534722" w:rsidRPr="00496E7D" w:rsidRDefault="00534722" w:rsidP="00256924">
      <w:pPr>
        <w:spacing w:before="0" w:beforeAutospacing="0" w:after="0" w:afterAutospacing="0"/>
        <w:ind w:firstLine="0"/>
        <w:rPr>
          <w:rFonts w:ascii="Times New Roman" w:hAnsi="Times New Roman"/>
          <w:sz w:val="28"/>
        </w:rPr>
      </w:pPr>
    </w:p>
    <w:p w:rsidR="00534722" w:rsidRPr="00496E7D" w:rsidRDefault="00534722" w:rsidP="00FB7FD0">
      <w:pPr>
        <w:pStyle w:val="3TimesNewRoman"/>
        <w:spacing w:before="0" w:beforeAutospacing="0" w:after="0" w:afterAutospacing="0" w:line="240" w:lineRule="auto"/>
        <w:ind w:firstLine="0"/>
        <w:contextualSpacing/>
        <w:rPr>
          <w:noProof/>
        </w:rPr>
      </w:pPr>
      <w:bookmarkStart w:id="100" w:name="_Toc340155059"/>
      <w:bookmarkEnd w:id="90"/>
      <w:bookmarkEnd w:id="91"/>
      <w:r w:rsidRPr="00496E7D">
        <w:lastRenderedPageBreak/>
        <w:t>Статья 50. Градостроительные регламенты. Карта градостроительного зонирования.</w:t>
      </w:r>
      <w:bookmarkStart w:id="101" w:name="_Toc339297455"/>
      <w:bookmarkEnd w:id="100"/>
    </w:p>
    <w:p w:rsidR="00534722" w:rsidRPr="00496E7D" w:rsidRDefault="00534722" w:rsidP="00FB7FD0">
      <w:pPr>
        <w:pStyle w:val="3TimesNewRoman"/>
        <w:spacing w:before="0" w:beforeAutospacing="0" w:after="0" w:afterAutospacing="0" w:line="240" w:lineRule="auto"/>
        <w:ind w:firstLine="0"/>
        <w:contextualSpacing/>
        <w:rPr>
          <w:noProof/>
          <w:sz w:val="18"/>
          <w:szCs w:val="18"/>
        </w:rPr>
      </w:pPr>
      <w:bookmarkStart w:id="102" w:name="_Toc339797645"/>
      <w:bookmarkStart w:id="103" w:name="_Toc339814791"/>
      <w:bookmarkStart w:id="104" w:name="_Toc340155060"/>
      <w:r w:rsidRPr="00496E7D">
        <w:rPr>
          <w:noProof/>
          <w:sz w:val="18"/>
          <w:szCs w:val="18"/>
        </w:rPr>
        <w:t>ПРАВИЛА ЗЕМЛЕПОЛЬЗОВАНИЯ И ЗАСТРОЙКИ ТЕРРИТОРИИ ГОРОДА ОЗЕРСКА</w:t>
      </w:r>
      <w:bookmarkEnd w:id="101"/>
      <w:bookmarkEnd w:id="102"/>
      <w:bookmarkEnd w:id="103"/>
      <w:bookmarkEnd w:id="104"/>
    </w:p>
    <w:p w:rsidR="00534722" w:rsidRPr="00496E7D" w:rsidRDefault="001E7969" w:rsidP="00E23423">
      <w:pPr>
        <w:pStyle w:val="3TimesNewRoman"/>
        <w:spacing w:line="240" w:lineRule="auto"/>
        <w:ind w:firstLine="0"/>
        <w:sectPr w:rsidR="00534722" w:rsidRPr="00496E7D" w:rsidSect="00E23423">
          <w:type w:val="continuous"/>
          <w:pgSz w:w="11906" w:h="16838"/>
          <w:pgMar w:top="1134" w:right="850" w:bottom="1134" w:left="1701" w:header="708" w:footer="708" w:gutter="0"/>
          <w:cols w:space="708"/>
          <w:docGrid w:linePitch="360"/>
        </w:sectPr>
      </w:pPr>
      <w:bookmarkStart w:id="105" w:name="_Toc339797646"/>
      <w:bookmarkStart w:id="106" w:name="_Toc339814792"/>
      <w:r>
        <w:rPr>
          <w:noProof/>
        </w:rPr>
        <w:drawing>
          <wp:inline distT="0" distB="0" distL="0" distR="0">
            <wp:extent cx="5940425" cy="8175495"/>
            <wp:effectExtent l="0" t="0" r="3175" b="0"/>
            <wp:docPr id="11" name="Рисунок 11" descr="C:\Users\makarova\AppData\Local\Microsoft\Windows\Temporary Internet Files\Content.Word\карта к изм 16.0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rova\AppData\Local\Microsoft\Windows\Temporary Internet Files\Content.Word\карта к изм 16.02.2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175495"/>
                    </a:xfrm>
                    <a:prstGeom prst="rect">
                      <a:avLst/>
                    </a:prstGeom>
                    <a:noFill/>
                    <a:ln>
                      <a:noFill/>
                    </a:ln>
                  </pic:spPr>
                </pic:pic>
              </a:graphicData>
            </a:graphic>
          </wp:inline>
        </w:drawing>
      </w:r>
      <w:bookmarkStart w:id="107" w:name="_GoBack"/>
      <w:bookmarkEnd w:id="107"/>
      <w:r w:rsidR="008B4506">
        <w:rPr>
          <w:noProof/>
        </w:rPr>
        <mc:AlternateContent>
          <mc:Choice Requires="wps">
            <w:drawing>
              <wp:anchor distT="0" distB="0" distL="114300" distR="114300" simplePos="0" relativeHeight="251660800" behindDoc="0" locked="0" layoutInCell="1" allowOverlap="1" wp14:anchorId="4D90A125" wp14:editId="4082F5FD">
                <wp:simplePos x="0" y="0"/>
                <wp:positionH relativeFrom="column">
                  <wp:posOffset>4472940</wp:posOffset>
                </wp:positionH>
                <wp:positionV relativeFrom="paragraph">
                  <wp:posOffset>158750</wp:posOffset>
                </wp:positionV>
                <wp:extent cx="638175" cy="638175"/>
                <wp:effectExtent l="5715" t="6350" r="3810" b="3175"/>
                <wp:wrapNone/>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638175"/>
                        </a:xfrm>
                        <a:custGeom>
                          <a:avLst/>
                          <a:gdLst>
                            <a:gd name="T0" fmla="*/ 0 w 1005"/>
                            <a:gd name="T1" fmla="*/ 15 h 1005"/>
                            <a:gd name="T2" fmla="*/ 150 w 1005"/>
                            <a:gd name="T3" fmla="*/ 945 h 1005"/>
                            <a:gd name="T4" fmla="*/ 615 w 1005"/>
                            <a:gd name="T5" fmla="*/ 1005 h 1005"/>
                            <a:gd name="T6" fmla="*/ 1005 w 1005"/>
                            <a:gd name="T7" fmla="*/ 0 h 1005"/>
                            <a:gd name="T8" fmla="*/ 0 w 1005"/>
                            <a:gd name="T9" fmla="*/ 15 h 1005"/>
                          </a:gdLst>
                          <a:ahLst/>
                          <a:cxnLst>
                            <a:cxn ang="0">
                              <a:pos x="T0" y="T1"/>
                            </a:cxn>
                            <a:cxn ang="0">
                              <a:pos x="T2" y="T3"/>
                            </a:cxn>
                            <a:cxn ang="0">
                              <a:pos x="T4" y="T5"/>
                            </a:cxn>
                            <a:cxn ang="0">
                              <a:pos x="T6" y="T7"/>
                            </a:cxn>
                            <a:cxn ang="0">
                              <a:pos x="T8" y="T9"/>
                            </a:cxn>
                          </a:cxnLst>
                          <a:rect l="0" t="0" r="r" b="b"/>
                          <a:pathLst>
                            <a:path w="1005" h="1005">
                              <a:moveTo>
                                <a:pt x="0" y="15"/>
                              </a:moveTo>
                              <a:lnTo>
                                <a:pt x="150" y="945"/>
                              </a:lnTo>
                              <a:lnTo>
                                <a:pt x="615" y="1005"/>
                              </a:lnTo>
                              <a:lnTo>
                                <a:pt x="1005"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352.2pt;margin-top:12.5pt;width:50.2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" path="m,15l150,945r465,60l1005,,,15xe" stroked="f">
                <v:path arrowok="t" o:connecttype="custom" o:connectlocs="0,9525;95250,600075;390525,638175;638175,0;0,9525" o:connectangles="0,0,0,0,0"/>
              </v:shape>
            </w:pict>
          </mc:Fallback>
        </mc:AlternateContent>
      </w:r>
      <w:r w:rsidR="008B4506">
        <w:rPr>
          <w:noProof/>
        </w:rPr>
        <mc:AlternateContent>
          <mc:Choice Requires="wps">
            <w:drawing>
              <wp:anchor distT="0" distB="0" distL="114300" distR="114300" simplePos="0" relativeHeight="251658752" behindDoc="0" locked="0" layoutInCell="1" allowOverlap="1" wp14:anchorId="7B23B3D0" wp14:editId="23B628A7">
                <wp:simplePos x="0" y="0"/>
                <wp:positionH relativeFrom="column">
                  <wp:posOffset>4121150</wp:posOffset>
                </wp:positionH>
                <wp:positionV relativeFrom="paragraph">
                  <wp:posOffset>7461250</wp:posOffset>
                </wp:positionV>
                <wp:extent cx="2222500" cy="209550"/>
                <wp:effectExtent l="6350" t="12700" r="9525" b="63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4.5pt;margin-top:587.5pt;width:17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" strokecolor="white"/>
            </w:pict>
          </mc:Fallback>
        </mc:AlternateContent>
      </w:r>
      <w:r w:rsidR="008B4506">
        <w:rPr>
          <w:noProof/>
        </w:rPr>
        <w:drawing>
          <wp:anchor distT="0" distB="0" distL="114300" distR="114300" simplePos="0" relativeHeight="251657728" behindDoc="0" locked="0" layoutInCell="1" allowOverlap="1" wp14:anchorId="1E424C56" wp14:editId="70774586">
            <wp:simplePos x="0" y="0"/>
            <wp:positionH relativeFrom="column">
              <wp:posOffset>4222750</wp:posOffset>
            </wp:positionH>
            <wp:positionV relativeFrom="paragraph">
              <wp:posOffset>4090670</wp:posOffset>
            </wp:positionV>
            <wp:extent cx="1971675" cy="4093210"/>
            <wp:effectExtent l="0" t="0" r="9525" b="254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4093210"/>
                    </a:xfrm>
                    <a:prstGeom prst="rect">
                      <a:avLst/>
                    </a:prstGeom>
                    <a:noFill/>
                  </pic:spPr>
                </pic:pic>
              </a:graphicData>
            </a:graphic>
            <wp14:sizeRelH relativeFrom="page">
              <wp14:pctWidth>0</wp14:pctWidth>
            </wp14:sizeRelH>
            <wp14:sizeRelV relativeFrom="page">
              <wp14:pctHeight>0</wp14:pctHeight>
            </wp14:sizeRelV>
          </wp:anchor>
        </w:drawing>
      </w:r>
      <w:bookmarkEnd w:id="105"/>
      <w:bookmarkEnd w:id="106"/>
    </w:p>
    <w:p w:rsidR="00534722" w:rsidRPr="00496E7D" w:rsidRDefault="00534722" w:rsidP="00FB7FD0">
      <w:pPr>
        <w:pStyle w:val="3TimesNewRoman"/>
        <w:spacing w:before="0" w:beforeAutospacing="0" w:after="0" w:afterAutospacing="0" w:line="240" w:lineRule="auto"/>
        <w:ind w:firstLine="0"/>
        <w:contextualSpacing/>
        <w:jc w:val="both"/>
      </w:pPr>
      <w:bookmarkStart w:id="108" w:name="_Toc326677476"/>
      <w:bookmarkStart w:id="109" w:name="_Toc340155061"/>
      <w:bookmarkStart w:id="110" w:name="_Toc298864743"/>
      <w:r w:rsidRPr="00496E7D">
        <w:lastRenderedPageBreak/>
        <w:t>Статья 51. Карта санитарно-защитных зон промышленных предприятий, коммунально-складских, очистных сооружений,</w:t>
      </w:r>
      <w:bookmarkEnd w:id="108"/>
      <w:bookmarkEnd w:id="109"/>
    </w:p>
    <w:bookmarkStart w:id="111" w:name="_Toc326677477"/>
    <w:bookmarkStart w:id="112" w:name="_Toc339797648"/>
    <w:bookmarkStart w:id="113" w:name="_Toc339814794"/>
    <w:p w:rsidR="00534722" w:rsidRPr="00496E7D" w:rsidRDefault="008B4506" w:rsidP="00FB7FD0">
      <w:pPr>
        <w:pStyle w:val="3TimesNewRoman"/>
        <w:spacing w:before="0" w:beforeAutospacing="0" w:after="0" w:afterAutospacing="0" w:line="240" w:lineRule="auto"/>
        <w:ind w:firstLine="0"/>
        <w:contextualSpacing/>
      </w:pPr>
      <w:r>
        <w:rPr>
          <w:noProof/>
        </w:rPr>
        <mc:AlternateContent>
          <mc:Choice Requires="wps">
            <w:drawing>
              <wp:anchor distT="0" distB="0" distL="114300" distR="114300" simplePos="0" relativeHeight="251659776" behindDoc="0" locked="0" layoutInCell="1" allowOverlap="1">
                <wp:simplePos x="0" y="0"/>
                <wp:positionH relativeFrom="column">
                  <wp:posOffset>4094480</wp:posOffset>
                </wp:positionH>
                <wp:positionV relativeFrom="paragraph">
                  <wp:posOffset>461010</wp:posOffset>
                </wp:positionV>
                <wp:extent cx="1666875" cy="352425"/>
                <wp:effectExtent l="8255" t="13335" r="10795" b="571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52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22.4pt;margin-top:36.3pt;width:131.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" strokecolor="white"/>
            </w:pict>
          </mc:Fallback>
        </mc:AlternateContent>
      </w:r>
      <w:bookmarkStart w:id="114" w:name="_Toc340155062"/>
      <w:proofErr w:type="spellStart"/>
      <w:r w:rsidR="00F13C95">
        <w:t>иных</w:t>
      </w:r>
      <w:r w:rsidR="00534722" w:rsidRPr="00496E7D">
        <w:t>объектов</w:t>
      </w:r>
      <w:bookmarkEnd w:id="110"/>
      <w:proofErr w:type="spellEnd"/>
      <w:r w:rsidR="00534722" w:rsidRPr="00496E7D">
        <w:t>.</w:t>
      </w:r>
      <w:r>
        <w:rPr>
          <w:noProof/>
        </w:rPr>
        <w:drawing>
          <wp:inline distT="0" distB="0" distL="0" distR="0">
            <wp:extent cx="5876925" cy="8134350"/>
            <wp:effectExtent l="0" t="0" r="9525" b="0"/>
            <wp:docPr id="4" name="Рисунок 1" descr="!карта_сзз_ст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_сзз_ст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8134350"/>
                    </a:xfrm>
                    <a:prstGeom prst="rect">
                      <a:avLst/>
                    </a:prstGeom>
                    <a:noFill/>
                    <a:ln>
                      <a:noFill/>
                    </a:ln>
                  </pic:spPr>
                </pic:pic>
              </a:graphicData>
            </a:graphic>
          </wp:inline>
        </w:drawing>
      </w:r>
      <w:bookmarkEnd w:id="111"/>
      <w:bookmarkEnd w:id="112"/>
      <w:bookmarkEnd w:id="113"/>
      <w:bookmarkEnd w:id="114"/>
    </w:p>
    <w:p w:rsidR="00534722" w:rsidRPr="00496E7D" w:rsidRDefault="00534722" w:rsidP="00256924">
      <w:pPr>
        <w:pStyle w:val="3TimesNewRoman"/>
        <w:spacing w:line="240" w:lineRule="auto"/>
        <w:ind w:firstLine="0"/>
      </w:pPr>
    </w:p>
    <w:p w:rsidR="00534722" w:rsidRPr="00496E7D" w:rsidRDefault="00534722" w:rsidP="006E776D">
      <w:pPr>
        <w:pStyle w:val="3TimesNewRoman"/>
        <w:spacing w:line="240" w:lineRule="auto"/>
        <w:ind w:firstLine="0"/>
        <w:outlineLvl w:val="1"/>
      </w:pPr>
      <w:bookmarkStart w:id="115" w:name="_Toc340155063"/>
      <w:r w:rsidRPr="00496E7D">
        <w:t>Статья 52. Градостроительные регламенты. Карта водоохранных зон</w:t>
      </w:r>
      <w:bookmarkEnd w:id="115"/>
    </w:p>
    <w:bookmarkStart w:id="116" w:name="_Toc339797650"/>
    <w:bookmarkStart w:id="117" w:name="_Toc339814796"/>
    <w:p w:rsidR="00534722" w:rsidRPr="00496E7D" w:rsidRDefault="008B4506" w:rsidP="00256924">
      <w:pPr>
        <w:pStyle w:val="3TimesNewRoman"/>
        <w:spacing w:line="240" w:lineRule="auto"/>
        <w:ind w:firstLine="0"/>
        <w:sectPr w:rsidR="00534722" w:rsidRPr="00496E7D">
          <w:pgSz w:w="11906" w:h="16838"/>
          <w:pgMar w:top="1134" w:right="850" w:bottom="1134" w:left="1701" w:header="708" w:footer="708" w:gutter="0"/>
          <w:cols w:space="708"/>
          <w:docGrid w:linePitch="360"/>
        </w:sectPr>
      </w:pPr>
      <w:r>
        <w:rPr>
          <w:noProof/>
        </w:rPr>
        <mc:AlternateContent>
          <mc:Choice Requires="wps">
            <w:drawing>
              <wp:anchor distT="0" distB="0" distL="114300" distR="114300" simplePos="0" relativeHeight="251656704" behindDoc="0" locked="0" layoutInCell="1" allowOverlap="1">
                <wp:simplePos x="0" y="0"/>
                <wp:positionH relativeFrom="column">
                  <wp:posOffset>4149090</wp:posOffset>
                </wp:positionH>
                <wp:positionV relativeFrom="paragraph">
                  <wp:posOffset>288290</wp:posOffset>
                </wp:positionV>
                <wp:extent cx="1638300" cy="180975"/>
                <wp:effectExtent l="5715" t="12065" r="13335" b="698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26.7pt;margin-top:22.7pt;width:129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" strokecolor="white"/>
            </w:pict>
          </mc:Fallback>
        </mc:AlternateContent>
      </w:r>
      <w:r>
        <w:rPr>
          <w:noProof/>
        </w:rPr>
        <w:drawing>
          <wp:inline distT="0" distB="0" distL="0" distR="0">
            <wp:extent cx="5819775" cy="8181975"/>
            <wp:effectExtent l="0" t="0" r="9525" b="9525"/>
            <wp:docPr id="1" name="Рисунок 2" descr="карта_водоохр_ст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водоохр_ст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8181975"/>
                    </a:xfrm>
                    <a:prstGeom prst="rect">
                      <a:avLst/>
                    </a:prstGeom>
                    <a:noFill/>
                    <a:ln>
                      <a:noFill/>
                    </a:ln>
                  </pic:spPr>
                </pic:pic>
              </a:graphicData>
            </a:graphic>
          </wp:inline>
        </w:drawing>
      </w:r>
      <w:bookmarkEnd w:id="116"/>
      <w:bookmarkEnd w:id="117"/>
    </w:p>
    <w:p w:rsidR="00534722" w:rsidRPr="00496E7D" w:rsidRDefault="00534722" w:rsidP="00256924">
      <w:pPr>
        <w:pStyle w:val="3TimesNewRoman"/>
        <w:spacing w:line="240" w:lineRule="auto"/>
        <w:ind w:firstLine="0"/>
      </w:pPr>
      <w:bookmarkStart w:id="118" w:name="_Toc340155064"/>
      <w:r w:rsidRPr="00496E7D">
        <w:t>Статья 53. Карта зон действия ограничений по условиям охраны памятников истории и архитектуры.</w:t>
      </w:r>
      <w:bookmarkEnd w:id="118"/>
    </w:p>
    <w:bookmarkStart w:id="119" w:name="_Toc339797652"/>
    <w:bookmarkStart w:id="120" w:name="_Toc339814798"/>
    <w:p w:rsidR="00534722" w:rsidRPr="00496E7D" w:rsidRDefault="008B4506" w:rsidP="00256924">
      <w:pPr>
        <w:pStyle w:val="3TimesNewRoman"/>
        <w:spacing w:line="240" w:lineRule="auto"/>
        <w:ind w:firstLine="0"/>
      </w:pPr>
      <w:r>
        <w:rPr>
          <w:noProof/>
        </w:rPr>
        <mc:AlternateContent>
          <mc:Choice Requires="wps">
            <w:drawing>
              <wp:anchor distT="0" distB="0" distL="114300" distR="114300" simplePos="0" relativeHeight="251655680" behindDoc="0" locked="0" layoutInCell="1" allowOverlap="1">
                <wp:simplePos x="0" y="0"/>
                <wp:positionH relativeFrom="column">
                  <wp:posOffset>3377565</wp:posOffset>
                </wp:positionH>
                <wp:positionV relativeFrom="paragraph">
                  <wp:posOffset>445770</wp:posOffset>
                </wp:positionV>
                <wp:extent cx="2324100" cy="400050"/>
                <wp:effectExtent l="5715" t="7620" r="13335" b="1143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0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5.95pt;margin-top:35.1pt;width:183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KDHwIAADw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" strokecolor="white"/>
            </w:pict>
          </mc:Fallback>
        </mc:AlternateContent>
      </w:r>
      <w:r>
        <w:rPr>
          <w:noProof/>
        </w:rPr>
        <w:drawing>
          <wp:inline distT="0" distB="0" distL="0" distR="0">
            <wp:extent cx="5724525" cy="8286750"/>
            <wp:effectExtent l="0" t="0" r="9525" b="0"/>
            <wp:docPr id="3" name="Рисунок 3" descr="!карта_рег_застр_ст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_рег_застр_ст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8286750"/>
                    </a:xfrm>
                    <a:prstGeom prst="rect">
                      <a:avLst/>
                    </a:prstGeom>
                    <a:noFill/>
                    <a:ln>
                      <a:noFill/>
                    </a:ln>
                  </pic:spPr>
                </pic:pic>
              </a:graphicData>
            </a:graphic>
          </wp:inline>
        </w:drawing>
      </w:r>
      <w:bookmarkEnd w:id="119"/>
      <w:bookmarkEnd w:id="120"/>
    </w:p>
    <w:p w:rsidR="00534722" w:rsidRPr="00496E7D" w:rsidRDefault="00534722" w:rsidP="00256924">
      <w:pPr>
        <w:pStyle w:val="3TimesNewRoman"/>
        <w:spacing w:line="240" w:lineRule="auto"/>
        <w:ind w:firstLine="0"/>
        <w:jc w:val="both"/>
        <w:sectPr w:rsidR="00534722" w:rsidRPr="00496E7D" w:rsidSect="00DD63DC">
          <w:pgSz w:w="11906" w:h="16838"/>
          <w:pgMar w:top="1134" w:right="850" w:bottom="709" w:left="1701" w:header="708" w:footer="708" w:gutter="0"/>
          <w:cols w:space="708"/>
          <w:docGrid w:linePitch="360"/>
        </w:sectPr>
      </w:pPr>
    </w:p>
    <w:p w:rsidR="00534722" w:rsidRPr="00496E7D" w:rsidRDefault="00534722" w:rsidP="00256924">
      <w:pPr>
        <w:pStyle w:val="1"/>
        <w:ind w:firstLine="0"/>
        <w:jc w:val="center"/>
        <w:rPr>
          <w:rFonts w:ascii="Times New Roman" w:hAnsi="Times New Roman"/>
          <w:bCs w:val="0"/>
        </w:rPr>
      </w:pPr>
      <w:bookmarkStart w:id="121" w:name="_Toc340155065"/>
      <w:r w:rsidRPr="00496E7D">
        <w:rPr>
          <w:rFonts w:ascii="Times New Roman" w:hAnsi="Times New Roman"/>
          <w:bCs w:val="0"/>
        </w:rPr>
        <w:t>РАЗДЕЛ 3. ВНЕСЕНИЕ ИЗМЕНЕНИЙ В ПРАВИЛА</w:t>
      </w:r>
      <w:bookmarkEnd w:id="121"/>
    </w:p>
    <w:p w:rsidR="00534722" w:rsidRPr="00496E7D" w:rsidRDefault="00534722" w:rsidP="00A20AA0">
      <w:pPr>
        <w:pStyle w:val="20"/>
        <w:ind w:firstLine="0"/>
        <w:rPr>
          <w:rFonts w:ascii="Times New Roman" w:hAnsi="Times New Roman"/>
        </w:rPr>
      </w:pPr>
      <w:r w:rsidRPr="00496E7D">
        <w:rPr>
          <w:rFonts w:ascii="Times New Roman" w:hAnsi="Times New Roman"/>
        </w:rPr>
        <w:t> </w:t>
      </w:r>
      <w:bookmarkStart w:id="122" w:name="_Toc340155066"/>
      <w:r w:rsidRPr="00496E7D">
        <w:rPr>
          <w:rFonts w:ascii="Times New Roman" w:hAnsi="Times New Roman"/>
        </w:rPr>
        <w:t>ГЛАВА 10. ЗАКЛЮЧИТЕЛЬНЫЕ ПОЛОЖЕНИЯ</w:t>
      </w:r>
      <w:bookmarkEnd w:id="122"/>
    </w:p>
    <w:p w:rsidR="00534722" w:rsidRPr="00496E7D" w:rsidRDefault="00534722" w:rsidP="00A20AA0">
      <w:pPr>
        <w:pStyle w:val="3TimesNewRoman"/>
        <w:spacing w:line="240" w:lineRule="auto"/>
        <w:ind w:firstLine="0"/>
      </w:pPr>
      <w:bookmarkStart w:id="123" w:name="_Toc154142041"/>
      <w:bookmarkStart w:id="124" w:name="_Toc340155067"/>
      <w:r w:rsidRPr="00496E7D">
        <w:t>Статья  54. Порядок внесения изменений в Правила землепользования и застройки</w:t>
      </w:r>
      <w:bookmarkEnd w:id="123"/>
      <w:bookmarkEnd w:id="124"/>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 Предложения о внесении изменений в Правила землепользования и застройки направляются в Комиссию:</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2) органами исполнительной власти субъекта Российской Федерации  в случаях, если Правила могут воспрепятствовать функционированию, размещению </w:t>
      </w:r>
      <w:proofErr w:type="gramStart"/>
      <w:r w:rsidRPr="00496E7D">
        <w:rPr>
          <w:rFonts w:ascii="Times New Roman" w:hAnsi="Times New Roman"/>
          <w:sz w:val="28"/>
          <w:szCs w:val="28"/>
        </w:rPr>
        <w:t>объектов капитального строительства значения субъекта Российской Федерации</w:t>
      </w:r>
      <w:proofErr w:type="gramEnd"/>
      <w:r w:rsidRPr="00496E7D">
        <w:rPr>
          <w:rFonts w:ascii="Times New Roman" w:hAnsi="Times New Roman"/>
          <w:sz w:val="28"/>
          <w:szCs w:val="28"/>
        </w:rPr>
        <w:t>;</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3) органами местного самоуправления Озерского городского округа в случаях, если необходимо совершенствовать порядок регулирования землепользования и застройки на территории города Озерска;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4) физическими или юридическими лицами в инициативном порядке либо в случаях, если в результате применения </w:t>
      </w:r>
      <w:proofErr w:type="gramStart"/>
      <w:r w:rsidRPr="00496E7D">
        <w:rPr>
          <w:rFonts w:ascii="Times New Roman" w:hAnsi="Times New Roman"/>
          <w:sz w:val="28"/>
          <w:szCs w:val="28"/>
        </w:rPr>
        <w:t>Правил</w:t>
      </w:r>
      <w:proofErr w:type="gramEnd"/>
      <w:r w:rsidRPr="00496E7D">
        <w:rPr>
          <w:rFonts w:ascii="Times New Roman" w:hAnsi="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2. </w:t>
      </w:r>
      <w:proofErr w:type="gramStart"/>
      <w:r w:rsidRPr="00496E7D">
        <w:rPr>
          <w:rFonts w:ascii="Times New Roman" w:hAnsi="Times New Roman"/>
          <w:sz w:val="28"/>
          <w:szCs w:val="28"/>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Озерского городского округа.</w:t>
      </w:r>
      <w:proofErr w:type="gramEnd"/>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3. Глава администрации с учетом рекомендаций, содержащихся в заключени</w:t>
      </w:r>
      <w:proofErr w:type="gramStart"/>
      <w:r w:rsidRPr="00496E7D">
        <w:rPr>
          <w:rFonts w:ascii="Times New Roman" w:hAnsi="Times New Roman"/>
          <w:sz w:val="28"/>
          <w:szCs w:val="28"/>
        </w:rPr>
        <w:t>и</w:t>
      </w:r>
      <w:proofErr w:type="gramEnd"/>
      <w:r w:rsidRPr="00496E7D">
        <w:rPr>
          <w:rFonts w:ascii="Times New Roman" w:hAnsi="Times New Roman"/>
          <w:sz w:val="28"/>
          <w:szCs w:val="28"/>
        </w:rPr>
        <w:t xml:space="preserve">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В случае принятия решения о подготовке проекта изменений в Правила глава администрации Озерского городского округа определяет срок, в течение которого проект должен быть подготовлен и представлен в Управление архитектуры и градостроительства Озерского городского округа.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4. Основаниями для рассмотрения главой администрации Озерского городского округа вопроса о внесении изменений в Правила землепользования и застройки являются:</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 несоответствие Правил Генеральному плану города Озерска, возникшее в результате внесения в Генеральный план изменений;</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2) поступление предложений об изменении границ территориальных зон, изменении градостроительных регламентов.</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5. Глава администрации Озерского городского округа, не позднее, чем по истечении десяти дней </w:t>
      </w:r>
      <w:proofErr w:type="gramStart"/>
      <w:r w:rsidRPr="00496E7D">
        <w:rPr>
          <w:rFonts w:ascii="Times New Roman" w:hAnsi="Times New Roman"/>
          <w:sz w:val="28"/>
          <w:szCs w:val="28"/>
        </w:rPr>
        <w:t>с даты принятия</w:t>
      </w:r>
      <w:proofErr w:type="gramEnd"/>
      <w:r w:rsidRPr="00496E7D">
        <w:rPr>
          <w:rFonts w:ascii="Times New Roman" w:hAnsi="Times New Roman"/>
          <w:sz w:val="28"/>
          <w:szCs w:val="28"/>
        </w:rPr>
        <w:t xml:space="preserve"> решения, указанного в абзаце 2 части 3 настоящей статьи,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6. Собственно разработку проекта о внесении изменений в Правила землепользования и застройки обеспечивает Комиссия по землепользованию и застройке.</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7. Управление архитектуры и градостроительства администрации в течение пяти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города Озерска, Генеральному плану Озерского городского округа.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8. По результатам указанной проверки администрация Озерского городского округа направляет проект о внесении изменения в Правила землепользования и застройки главе Озерского городского округа или, в случае обнаружения его несоответствия требованиям и документам, указанным в части 7 настоящей статьи, в Комиссию на доработку.</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9. Глава Озерского городского округа при получении проекта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Решение о проведении публичных слушаний передается в Комиссию. </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Одновременно с принятием главой Озерского городского округа</w:t>
      </w:r>
      <w:r w:rsidR="00DD63DC">
        <w:rPr>
          <w:rFonts w:ascii="Times New Roman" w:hAnsi="Times New Roman"/>
          <w:sz w:val="28"/>
          <w:szCs w:val="28"/>
        </w:rPr>
        <w:t xml:space="preserve"> </w:t>
      </w:r>
      <w:r w:rsidRPr="00496E7D">
        <w:rPr>
          <w:rFonts w:ascii="Times New Roman" w:hAnsi="Times New Roman"/>
          <w:sz w:val="28"/>
          <w:szCs w:val="28"/>
        </w:rPr>
        <w:t>решения о проведении публичных слушаний, обеспечивается опубликование проекта изменений в Правила.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10. Публичные слушания по проекту изменений в Правила проводятся Комиссией в порядке, определенном статьей 9 настоящих Правил.</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11.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Правила и представляет указанный проект главе администрации Озерского городского округа.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534722" w:rsidRPr="00496E7D" w:rsidRDefault="00534722" w:rsidP="00A20AA0">
      <w:pPr>
        <w:pStyle w:val="TimesNewRoman14"/>
        <w:spacing w:line="240" w:lineRule="auto"/>
      </w:pPr>
      <w:r w:rsidRPr="00496E7D">
        <w:t xml:space="preserve">12. </w:t>
      </w:r>
      <w:proofErr w:type="gramStart"/>
      <w:r w:rsidRPr="00496E7D">
        <w:t xml:space="preserve">Глава администрации </w:t>
      </w:r>
      <w:r w:rsidRPr="00496E7D">
        <w:rPr>
          <w:szCs w:val="28"/>
        </w:rPr>
        <w:t>Озерского городского округа</w:t>
      </w:r>
      <w:r w:rsidRPr="00496E7D">
        <w:t xml:space="preserve"> в течение десяти дней после представления ему проекта Правил землепользования и застройки и указанных в части 11 настоящей статьи обязательных приложений должен принять решение о направлении указанного проекта в Собрание депутатов Озерского городского округа или об отклонении проекта изменений в Правила землепользования и застройки и о направлении его в Комиссию на доработку с указанием даты</w:t>
      </w:r>
      <w:proofErr w:type="gramEnd"/>
      <w:r w:rsidRPr="00496E7D">
        <w:t xml:space="preserve"> его повторного представления.</w:t>
      </w:r>
    </w:p>
    <w:p w:rsidR="00534722" w:rsidRPr="00496E7D" w:rsidRDefault="00534722" w:rsidP="00A20AA0">
      <w:pPr>
        <w:pStyle w:val="TimesNewRoman14"/>
        <w:spacing w:line="240" w:lineRule="auto"/>
      </w:pPr>
      <w:r w:rsidRPr="00496E7D">
        <w:t>13. Проект изменений в Правила землепользования и застройки рассматривается Собранием депутатов Озерского городского округа. Обязательными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534722" w:rsidRPr="00496E7D" w:rsidRDefault="00534722" w:rsidP="00A20AA0">
      <w:pPr>
        <w:pStyle w:val="TimesNewRoman14"/>
        <w:spacing w:line="240" w:lineRule="auto"/>
      </w:pPr>
      <w:r w:rsidRPr="00496E7D">
        <w:t>14. Собрание депутатов Озерского городского округа  по результатам рассмотрения проекта изменений в Правила землепользования и застройки и обязательных приложений к нему может утвердить изменения в Правила землепользования и застройки или направить проект изменений главе администрации Озерского городского округа на доработку в соответствии с результатами публичных слушаний по указанному проекту.</w:t>
      </w:r>
    </w:p>
    <w:p w:rsidR="00534722" w:rsidRPr="00496E7D" w:rsidRDefault="00534722" w:rsidP="00A20AA0">
      <w:pPr>
        <w:rPr>
          <w:rFonts w:ascii="Times New Roman" w:hAnsi="Times New Roman"/>
          <w:sz w:val="28"/>
        </w:rPr>
      </w:pPr>
      <w:r w:rsidRPr="00496E7D">
        <w:rPr>
          <w:rFonts w:ascii="Times New Roman" w:hAnsi="Times New Roman"/>
          <w:sz w:val="28"/>
        </w:rPr>
        <w:t>15. Изменения в Правила землепользования и застройки подлежат опубликованию в порядке, установленном для официального опубликования муниципальных правовых актов.</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16. Физические и юридические лица вправе оспорить решение об утверждении изменений в Правила землепользования и застройки в судебном порядке.</w:t>
      </w:r>
    </w:p>
    <w:p w:rsidR="00534722" w:rsidRPr="00496E7D" w:rsidRDefault="00534722" w:rsidP="00A20AA0">
      <w:pPr>
        <w:pStyle w:val="3TimesNewRoman"/>
        <w:spacing w:line="240" w:lineRule="auto"/>
        <w:ind w:firstLine="0"/>
      </w:pPr>
      <w:bookmarkStart w:id="125" w:name="_Toc154142042"/>
      <w:bookmarkStart w:id="126" w:name="_Toc340155068"/>
      <w:r w:rsidRPr="00496E7D">
        <w:t>Статья 55.  Ответственность за нарушение настоящих Правил</w:t>
      </w:r>
      <w:bookmarkEnd w:id="125"/>
      <w:bookmarkEnd w:id="126"/>
    </w:p>
    <w:p w:rsidR="00534722" w:rsidRPr="00496E7D" w:rsidRDefault="00534722" w:rsidP="00A20AA0">
      <w:pPr>
        <w:pStyle w:val="TimesNewRoman14"/>
        <w:spacing w:line="240" w:lineRule="auto"/>
      </w:pPr>
      <w:r w:rsidRPr="00496E7D">
        <w:t>Ответственность за нарушение настоящих Правил наступает согласно законодательству Российской Федерации и субъекта Российской Федерации.</w:t>
      </w:r>
    </w:p>
    <w:p w:rsidR="00534722" w:rsidRPr="00496E7D" w:rsidRDefault="00534722" w:rsidP="00A20AA0">
      <w:pPr>
        <w:pStyle w:val="3TimesNewRoman"/>
        <w:spacing w:line="240" w:lineRule="auto"/>
        <w:ind w:firstLine="0"/>
      </w:pPr>
      <w:bookmarkStart w:id="127" w:name="_Toc154142043"/>
      <w:bookmarkStart w:id="128" w:name="_Toc340155069"/>
      <w:r w:rsidRPr="00496E7D">
        <w:t>Статья 56. Вступление в силу настоящих Правил</w:t>
      </w:r>
      <w:bookmarkEnd w:id="127"/>
      <w:bookmarkEnd w:id="128"/>
    </w:p>
    <w:p w:rsidR="00534722" w:rsidRPr="00496E7D" w:rsidRDefault="00534722" w:rsidP="00A20AA0">
      <w:pPr>
        <w:pStyle w:val="TimesNewRoman14"/>
        <w:spacing w:line="240" w:lineRule="auto"/>
      </w:pPr>
      <w:r w:rsidRPr="00496E7D">
        <w:t>Настоящие Правила вступают в силу со дня их официального опубликования.</w:t>
      </w:r>
    </w:p>
    <w:p w:rsidR="00534722" w:rsidRPr="00496E7D" w:rsidRDefault="00534722" w:rsidP="00A20AA0">
      <w:pPr>
        <w:pStyle w:val="3TimesNewRoman"/>
        <w:spacing w:before="0" w:beforeAutospacing="0" w:after="0" w:afterAutospacing="0" w:line="240" w:lineRule="auto"/>
        <w:ind w:firstLine="0"/>
        <w:jc w:val="both"/>
      </w:pPr>
    </w:p>
    <w:sectPr w:rsidR="00534722" w:rsidRPr="00496E7D" w:rsidSect="00DD63DC">
      <w:headerReference w:type="even" r:id="rId18"/>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969" w:rsidRDefault="001E7969" w:rsidP="007D6B23">
      <w:r>
        <w:separator/>
      </w:r>
    </w:p>
    <w:p w:rsidR="001E7969" w:rsidRDefault="001E7969"/>
  </w:endnote>
  <w:endnote w:type="continuationSeparator" w:id="0">
    <w:p w:rsidR="001E7969" w:rsidRDefault="001E7969" w:rsidP="007D6B23">
      <w:r>
        <w:continuationSeparator/>
      </w:r>
    </w:p>
    <w:p w:rsidR="001E7969" w:rsidRDefault="001E79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69" w:rsidRDefault="001E7969" w:rsidP="000364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E7969" w:rsidRDefault="001E7969" w:rsidP="00036481">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69" w:rsidRDefault="001E7969" w:rsidP="000364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52B65">
      <w:rPr>
        <w:rStyle w:val="a5"/>
        <w:noProof/>
      </w:rPr>
      <w:t>154</w:t>
    </w:r>
    <w:r>
      <w:rPr>
        <w:rStyle w:val="a5"/>
      </w:rPr>
      <w:fldChar w:fldCharType="end"/>
    </w:r>
  </w:p>
  <w:p w:rsidR="001E7969" w:rsidRDefault="001E7969" w:rsidP="00036481">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969" w:rsidRDefault="001E7969" w:rsidP="007D6B23">
      <w:r>
        <w:separator/>
      </w:r>
    </w:p>
    <w:p w:rsidR="001E7969" w:rsidRDefault="001E7969"/>
  </w:footnote>
  <w:footnote w:type="continuationSeparator" w:id="0">
    <w:p w:rsidR="001E7969" w:rsidRDefault="001E7969" w:rsidP="007D6B23">
      <w:r>
        <w:continuationSeparator/>
      </w:r>
    </w:p>
    <w:p w:rsidR="001E7969" w:rsidRDefault="001E79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69" w:rsidRDefault="001E796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969" w:rsidRDefault="001E79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0FE80AE"/>
    <w:lvl w:ilvl="0">
      <w:start w:val="1"/>
      <w:numFmt w:val="bullet"/>
      <w:lvlText w:val=""/>
      <w:lvlJc w:val="left"/>
      <w:pPr>
        <w:tabs>
          <w:tab w:val="num" w:pos="1209"/>
        </w:tabs>
        <w:ind w:left="1209" w:hanging="360"/>
      </w:pPr>
      <w:rPr>
        <w:rFonts w:ascii="Symbol" w:hAnsi="Symbol" w:hint="default"/>
      </w:rPr>
    </w:lvl>
  </w:abstractNum>
  <w:abstractNum w:abstractNumId="1">
    <w:nsid w:val="01DF7393"/>
    <w:multiLevelType w:val="hybridMultilevel"/>
    <w:tmpl w:val="11C05DAE"/>
    <w:lvl w:ilvl="0" w:tplc="E0F8322A">
      <w:start w:val="1"/>
      <w:numFmt w:val="bullet"/>
      <w:pStyle w:val="2"/>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DC7739"/>
    <w:multiLevelType w:val="hybridMultilevel"/>
    <w:tmpl w:val="C9927286"/>
    <w:lvl w:ilvl="0" w:tplc="0FB63C8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6366F12"/>
    <w:multiLevelType w:val="hybridMultilevel"/>
    <w:tmpl w:val="BE7C2B3C"/>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58094C"/>
    <w:multiLevelType w:val="hybridMultilevel"/>
    <w:tmpl w:val="5CFA5E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F360C5"/>
    <w:multiLevelType w:val="hybridMultilevel"/>
    <w:tmpl w:val="EF68E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3414E31"/>
    <w:multiLevelType w:val="hybridMultilevel"/>
    <w:tmpl w:val="D2A8373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4B3B5A"/>
    <w:multiLevelType w:val="hybridMultilevel"/>
    <w:tmpl w:val="3F50728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897113"/>
    <w:multiLevelType w:val="hybridMultilevel"/>
    <w:tmpl w:val="6226A28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5625FD"/>
    <w:multiLevelType w:val="hybridMultilevel"/>
    <w:tmpl w:val="B74C704A"/>
    <w:lvl w:ilvl="0" w:tplc="E618DCFE">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185C2ACC"/>
    <w:multiLevelType w:val="hybridMultilevel"/>
    <w:tmpl w:val="3620DC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9D6548"/>
    <w:multiLevelType w:val="hybridMultilevel"/>
    <w:tmpl w:val="62CC9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335119"/>
    <w:multiLevelType w:val="hybridMultilevel"/>
    <w:tmpl w:val="3E909E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D63FE9"/>
    <w:multiLevelType w:val="hybridMultilevel"/>
    <w:tmpl w:val="0A5020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D54461F"/>
    <w:multiLevelType w:val="hybridMultilevel"/>
    <w:tmpl w:val="A942D6E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771E4C"/>
    <w:multiLevelType w:val="hybridMultilevel"/>
    <w:tmpl w:val="E814CC4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A20578"/>
    <w:multiLevelType w:val="hybridMultilevel"/>
    <w:tmpl w:val="6FC6980A"/>
    <w:lvl w:ilvl="0" w:tplc="4692DF9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2D3D30DC"/>
    <w:multiLevelType w:val="hybridMultilevel"/>
    <w:tmpl w:val="FD16C4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0F73228"/>
    <w:multiLevelType w:val="hybridMultilevel"/>
    <w:tmpl w:val="F0A20CF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7358D8"/>
    <w:multiLevelType w:val="hybridMultilevel"/>
    <w:tmpl w:val="DA220D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4B12ED1"/>
    <w:multiLevelType w:val="hybridMultilevel"/>
    <w:tmpl w:val="9850A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517686C"/>
    <w:multiLevelType w:val="hybridMultilevel"/>
    <w:tmpl w:val="7668DB36"/>
    <w:lvl w:ilvl="0" w:tplc="0419000F">
      <w:start w:val="1"/>
      <w:numFmt w:val="decimal"/>
      <w:lvlText w:val="%1."/>
      <w:lvlJc w:val="left"/>
      <w:pPr>
        <w:tabs>
          <w:tab w:val="num" w:pos="360"/>
        </w:tabs>
        <w:ind w:left="36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F7C4297"/>
    <w:multiLevelType w:val="hybridMultilevel"/>
    <w:tmpl w:val="C34A703C"/>
    <w:lvl w:ilvl="0" w:tplc="E0F8322A">
      <w:start w:val="1"/>
      <w:numFmt w:val="bullet"/>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3014A47"/>
    <w:multiLevelType w:val="hybridMultilevel"/>
    <w:tmpl w:val="7482066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3955DE2"/>
    <w:multiLevelType w:val="hybridMultilevel"/>
    <w:tmpl w:val="1784A934"/>
    <w:lvl w:ilvl="0" w:tplc="0AE8AAF6">
      <w:start w:val="1"/>
      <w:numFmt w:val="decimal"/>
      <w:lvlText w:val="%1."/>
      <w:lvlJc w:val="left"/>
      <w:pPr>
        <w:ind w:left="1969" w:hanging="12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457A1439"/>
    <w:multiLevelType w:val="hybridMultilevel"/>
    <w:tmpl w:val="6638FAA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956194A"/>
    <w:multiLevelType w:val="hybridMultilevel"/>
    <w:tmpl w:val="A23A306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7">
    <w:nsid w:val="537A2FD4"/>
    <w:multiLevelType w:val="hybridMultilevel"/>
    <w:tmpl w:val="9830DB8E"/>
    <w:lvl w:ilvl="0" w:tplc="6402133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nsid w:val="54810EFC"/>
    <w:multiLevelType w:val="hybridMultilevel"/>
    <w:tmpl w:val="175A1DF6"/>
    <w:lvl w:ilvl="0" w:tplc="B4D85F6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nsid w:val="570E064A"/>
    <w:multiLevelType w:val="hybridMultilevel"/>
    <w:tmpl w:val="C89483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A523D6"/>
    <w:multiLevelType w:val="hybridMultilevel"/>
    <w:tmpl w:val="0080979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C933EB8"/>
    <w:multiLevelType w:val="hybridMultilevel"/>
    <w:tmpl w:val="802EFDD2"/>
    <w:lvl w:ilvl="0" w:tplc="D60C4B5C">
      <w:start w:val="1"/>
      <w:numFmt w:val="decimal"/>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32">
    <w:nsid w:val="5DFE312E"/>
    <w:multiLevelType w:val="hybridMultilevel"/>
    <w:tmpl w:val="DB945A1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2615F6E"/>
    <w:multiLevelType w:val="hybridMultilevel"/>
    <w:tmpl w:val="4288E8C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3D3716B"/>
    <w:multiLevelType w:val="hybridMultilevel"/>
    <w:tmpl w:val="99C248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A435D6A"/>
    <w:multiLevelType w:val="hybridMultilevel"/>
    <w:tmpl w:val="0186ED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5FC0420"/>
    <w:multiLevelType w:val="hybridMultilevel"/>
    <w:tmpl w:val="87820D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FF405C2"/>
    <w:multiLevelType w:val="hybridMultilevel"/>
    <w:tmpl w:val="F7F63A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37"/>
  </w:num>
  <w:num w:numId="15">
    <w:abstractNumId w:val="35"/>
  </w:num>
  <w:num w:numId="16">
    <w:abstractNumId w:val="20"/>
  </w:num>
  <w:num w:numId="17">
    <w:abstractNumId w:val="36"/>
  </w:num>
  <w:num w:numId="18">
    <w:abstractNumId w:val="12"/>
  </w:num>
  <w:num w:numId="19">
    <w:abstractNumId w:val="11"/>
  </w:num>
  <w:num w:numId="20">
    <w:abstractNumId w:val="29"/>
  </w:num>
  <w:num w:numId="21">
    <w:abstractNumId w:val="34"/>
  </w:num>
  <w:num w:numId="22">
    <w:abstractNumId w:val="25"/>
  </w:num>
  <w:num w:numId="23">
    <w:abstractNumId w:val="5"/>
  </w:num>
  <w:num w:numId="24">
    <w:abstractNumId w:val="22"/>
  </w:num>
  <w:num w:numId="25">
    <w:abstractNumId w:val="33"/>
  </w:num>
  <w:num w:numId="26">
    <w:abstractNumId w:val="30"/>
  </w:num>
  <w:num w:numId="27">
    <w:abstractNumId w:val="15"/>
  </w:num>
  <w:num w:numId="28">
    <w:abstractNumId w:val="6"/>
  </w:num>
  <w:num w:numId="29">
    <w:abstractNumId w:val="7"/>
  </w:num>
  <w:num w:numId="30">
    <w:abstractNumId w:val="18"/>
  </w:num>
  <w:num w:numId="31">
    <w:abstractNumId w:val="8"/>
  </w:num>
  <w:num w:numId="32">
    <w:abstractNumId w:val="14"/>
  </w:num>
  <w:num w:numId="33">
    <w:abstractNumId w:val="23"/>
  </w:num>
  <w:num w:numId="34">
    <w:abstractNumId w:val="3"/>
  </w:num>
  <w:num w:numId="35">
    <w:abstractNumId w:val="32"/>
  </w:num>
  <w:num w:numId="36">
    <w:abstractNumId w:val="27"/>
  </w:num>
  <w:num w:numId="37">
    <w:abstractNumId w:val="24"/>
  </w:num>
  <w:num w:numId="38">
    <w:abstractNumId w:val="19"/>
  </w:num>
  <w:num w:numId="39">
    <w:abstractNumId w:val="9"/>
  </w:num>
  <w:num w:numId="40">
    <w:abstractNumId w:val="17"/>
  </w:num>
  <w:num w:numId="41">
    <w:abstractNumId w:val="4"/>
  </w:num>
  <w:num w:numId="42">
    <w:abstractNumId w:val="13"/>
  </w:num>
  <w:num w:numId="43">
    <w:abstractNumId w:val="2"/>
  </w:num>
  <w:num w:numId="44">
    <w:abstractNumId w:val="28"/>
  </w:num>
  <w:num w:numId="45">
    <w:abstractNumId w:val="31"/>
  </w:num>
  <w:num w:numId="46">
    <w:abstractNumId w:val="16"/>
  </w:num>
  <w:num w:numId="47">
    <w:abstractNumId w:val="26"/>
  </w:num>
  <w:num w:numId="48">
    <w:abstractNumId w:val="10"/>
  </w:num>
  <w:num w:numId="49">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81"/>
    <w:rsid w:val="00000E80"/>
    <w:rsid w:val="0001512B"/>
    <w:rsid w:val="000235FD"/>
    <w:rsid w:val="00024D75"/>
    <w:rsid w:val="00031C2D"/>
    <w:rsid w:val="00032172"/>
    <w:rsid w:val="0003255C"/>
    <w:rsid w:val="00032C2C"/>
    <w:rsid w:val="00035035"/>
    <w:rsid w:val="00035794"/>
    <w:rsid w:val="000359E7"/>
    <w:rsid w:val="00036481"/>
    <w:rsid w:val="00044452"/>
    <w:rsid w:val="000550C8"/>
    <w:rsid w:val="00064DB0"/>
    <w:rsid w:val="0007708D"/>
    <w:rsid w:val="00077497"/>
    <w:rsid w:val="00081D92"/>
    <w:rsid w:val="000865EF"/>
    <w:rsid w:val="000868A3"/>
    <w:rsid w:val="000930FD"/>
    <w:rsid w:val="0009664B"/>
    <w:rsid w:val="000A360A"/>
    <w:rsid w:val="000C0FC0"/>
    <w:rsid w:val="000C3511"/>
    <w:rsid w:val="000C6882"/>
    <w:rsid w:val="000E04A8"/>
    <w:rsid w:val="000E12B9"/>
    <w:rsid w:val="000E3201"/>
    <w:rsid w:val="000E4315"/>
    <w:rsid w:val="000E5EDE"/>
    <w:rsid w:val="000F10C4"/>
    <w:rsid w:val="000F1642"/>
    <w:rsid w:val="000F277E"/>
    <w:rsid w:val="000F283C"/>
    <w:rsid w:val="000F4065"/>
    <w:rsid w:val="000F56CA"/>
    <w:rsid w:val="000F709A"/>
    <w:rsid w:val="000F7CE1"/>
    <w:rsid w:val="001009C8"/>
    <w:rsid w:val="001105D0"/>
    <w:rsid w:val="00112AF6"/>
    <w:rsid w:val="0011408F"/>
    <w:rsid w:val="00114355"/>
    <w:rsid w:val="00114830"/>
    <w:rsid w:val="00114A13"/>
    <w:rsid w:val="00116E11"/>
    <w:rsid w:val="00120ECD"/>
    <w:rsid w:val="0012340E"/>
    <w:rsid w:val="00123B34"/>
    <w:rsid w:val="001260CE"/>
    <w:rsid w:val="001268FD"/>
    <w:rsid w:val="00126C27"/>
    <w:rsid w:val="00126CB8"/>
    <w:rsid w:val="0013059F"/>
    <w:rsid w:val="0013125D"/>
    <w:rsid w:val="00135733"/>
    <w:rsid w:val="00136DD3"/>
    <w:rsid w:val="00137FFD"/>
    <w:rsid w:val="00141D35"/>
    <w:rsid w:val="00146055"/>
    <w:rsid w:val="0014622E"/>
    <w:rsid w:val="00152774"/>
    <w:rsid w:val="001527B9"/>
    <w:rsid w:val="0016215E"/>
    <w:rsid w:val="0016309F"/>
    <w:rsid w:val="001677F8"/>
    <w:rsid w:val="0017647F"/>
    <w:rsid w:val="00176F44"/>
    <w:rsid w:val="00183289"/>
    <w:rsid w:val="00183EB5"/>
    <w:rsid w:val="00195771"/>
    <w:rsid w:val="001976EA"/>
    <w:rsid w:val="00197E93"/>
    <w:rsid w:val="001A0035"/>
    <w:rsid w:val="001A1C49"/>
    <w:rsid w:val="001B2687"/>
    <w:rsid w:val="001B2D05"/>
    <w:rsid w:val="001C1A6C"/>
    <w:rsid w:val="001C1DAD"/>
    <w:rsid w:val="001C33EE"/>
    <w:rsid w:val="001C5E6E"/>
    <w:rsid w:val="001C6AD9"/>
    <w:rsid w:val="001D0D6F"/>
    <w:rsid w:val="001D5232"/>
    <w:rsid w:val="001E09F0"/>
    <w:rsid w:val="001E3C46"/>
    <w:rsid w:val="001E50DE"/>
    <w:rsid w:val="001E7969"/>
    <w:rsid w:val="001F19BF"/>
    <w:rsid w:val="001F574F"/>
    <w:rsid w:val="001F5EFB"/>
    <w:rsid w:val="001F6B9B"/>
    <w:rsid w:val="0020770B"/>
    <w:rsid w:val="00212648"/>
    <w:rsid w:val="00216C55"/>
    <w:rsid w:val="00217EDB"/>
    <w:rsid w:val="00221433"/>
    <w:rsid w:val="00223AE7"/>
    <w:rsid w:val="00224198"/>
    <w:rsid w:val="00227B22"/>
    <w:rsid w:val="0023017A"/>
    <w:rsid w:val="00232893"/>
    <w:rsid w:val="0024233B"/>
    <w:rsid w:val="0024352A"/>
    <w:rsid w:val="002447FC"/>
    <w:rsid w:val="00250C46"/>
    <w:rsid w:val="002542E7"/>
    <w:rsid w:val="00254FC8"/>
    <w:rsid w:val="00256924"/>
    <w:rsid w:val="00256943"/>
    <w:rsid w:val="00257C8D"/>
    <w:rsid w:val="00260E96"/>
    <w:rsid w:val="00264657"/>
    <w:rsid w:val="002654A4"/>
    <w:rsid w:val="002703B0"/>
    <w:rsid w:val="0027615E"/>
    <w:rsid w:val="00281F6E"/>
    <w:rsid w:val="002828DA"/>
    <w:rsid w:val="0028486F"/>
    <w:rsid w:val="0028686B"/>
    <w:rsid w:val="00286BD5"/>
    <w:rsid w:val="002878F9"/>
    <w:rsid w:val="00287D14"/>
    <w:rsid w:val="00296234"/>
    <w:rsid w:val="00296919"/>
    <w:rsid w:val="00297314"/>
    <w:rsid w:val="002A68DE"/>
    <w:rsid w:val="002A7385"/>
    <w:rsid w:val="002B0CA4"/>
    <w:rsid w:val="002B0F76"/>
    <w:rsid w:val="002B1C3B"/>
    <w:rsid w:val="002B1F5A"/>
    <w:rsid w:val="002B3955"/>
    <w:rsid w:val="002B4D30"/>
    <w:rsid w:val="002C1271"/>
    <w:rsid w:val="002C23FA"/>
    <w:rsid w:val="002C328E"/>
    <w:rsid w:val="002C364C"/>
    <w:rsid w:val="002C71EF"/>
    <w:rsid w:val="002C7A74"/>
    <w:rsid w:val="002D1A9E"/>
    <w:rsid w:val="002D56C0"/>
    <w:rsid w:val="002E0973"/>
    <w:rsid w:val="002E0D17"/>
    <w:rsid w:val="002E2111"/>
    <w:rsid w:val="002E2177"/>
    <w:rsid w:val="002E5920"/>
    <w:rsid w:val="002E76AB"/>
    <w:rsid w:val="002F1B07"/>
    <w:rsid w:val="002F1FBD"/>
    <w:rsid w:val="002F5025"/>
    <w:rsid w:val="002F6563"/>
    <w:rsid w:val="002F6793"/>
    <w:rsid w:val="00301272"/>
    <w:rsid w:val="00301322"/>
    <w:rsid w:val="00301C84"/>
    <w:rsid w:val="003025EB"/>
    <w:rsid w:val="003047A4"/>
    <w:rsid w:val="003101FE"/>
    <w:rsid w:val="00311787"/>
    <w:rsid w:val="003125F6"/>
    <w:rsid w:val="00312D8A"/>
    <w:rsid w:val="00313CBF"/>
    <w:rsid w:val="00313EAF"/>
    <w:rsid w:val="00316B59"/>
    <w:rsid w:val="003203EA"/>
    <w:rsid w:val="00321FDE"/>
    <w:rsid w:val="00322514"/>
    <w:rsid w:val="00334A5F"/>
    <w:rsid w:val="003354CE"/>
    <w:rsid w:val="00340286"/>
    <w:rsid w:val="00345179"/>
    <w:rsid w:val="0034598B"/>
    <w:rsid w:val="00346447"/>
    <w:rsid w:val="00347012"/>
    <w:rsid w:val="00353689"/>
    <w:rsid w:val="00357208"/>
    <w:rsid w:val="00362AC2"/>
    <w:rsid w:val="003630AA"/>
    <w:rsid w:val="003647D0"/>
    <w:rsid w:val="0036603E"/>
    <w:rsid w:val="00366798"/>
    <w:rsid w:val="00367439"/>
    <w:rsid w:val="00375CD2"/>
    <w:rsid w:val="00393CFE"/>
    <w:rsid w:val="003A5771"/>
    <w:rsid w:val="003A5D00"/>
    <w:rsid w:val="003B07F9"/>
    <w:rsid w:val="003B0EF7"/>
    <w:rsid w:val="003B7257"/>
    <w:rsid w:val="003C1992"/>
    <w:rsid w:val="003C25DB"/>
    <w:rsid w:val="003C264B"/>
    <w:rsid w:val="003C35B9"/>
    <w:rsid w:val="003C38A3"/>
    <w:rsid w:val="003C54C3"/>
    <w:rsid w:val="003D3E41"/>
    <w:rsid w:val="003D4375"/>
    <w:rsid w:val="003D5CF6"/>
    <w:rsid w:val="003D72D0"/>
    <w:rsid w:val="003E110D"/>
    <w:rsid w:val="003E2EF0"/>
    <w:rsid w:val="003E53F6"/>
    <w:rsid w:val="003E6221"/>
    <w:rsid w:val="003F4EBB"/>
    <w:rsid w:val="003F5E98"/>
    <w:rsid w:val="003F667A"/>
    <w:rsid w:val="00400CF7"/>
    <w:rsid w:val="00405D5B"/>
    <w:rsid w:val="00406870"/>
    <w:rsid w:val="00412645"/>
    <w:rsid w:val="0041595D"/>
    <w:rsid w:val="00426A38"/>
    <w:rsid w:val="00432C92"/>
    <w:rsid w:val="00436912"/>
    <w:rsid w:val="00440899"/>
    <w:rsid w:val="00452207"/>
    <w:rsid w:val="00453C43"/>
    <w:rsid w:val="00455591"/>
    <w:rsid w:val="00460899"/>
    <w:rsid w:val="0046095D"/>
    <w:rsid w:val="0046330A"/>
    <w:rsid w:val="00471B5F"/>
    <w:rsid w:val="004749E6"/>
    <w:rsid w:val="0047707F"/>
    <w:rsid w:val="004801D5"/>
    <w:rsid w:val="004905DA"/>
    <w:rsid w:val="00490F50"/>
    <w:rsid w:val="00493A84"/>
    <w:rsid w:val="00496E7D"/>
    <w:rsid w:val="00496F98"/>
    <w:rsid w:val="00497105"/>
    <w:rsid w:val="004A2152"/>
    <w:rsid w:val="004A4872"/>
    <w:rsid w:val="004A504C"/>
    <w:rsid w:val="004A5ADE"/>
    <w:rsid w:val="004A728D"/>
    <w:rsid w:val="004B0525"/>
    <w:rsid w:val="004B2E7A"/>
    <w:rsid w:val="004B475C"/>
    <w:rsid w:val="004B5BF0"/>
    <w:rsid w:val="004C07E6"/>
    <w:rsid w:val="004C2992"/>
    <w:rsid w:val="004C3CA1"/>
    <w:rsid w:val="004C5FD1"/>
    <w:rsid w:val="004C63DA"/>
    <w:rsid w:val="004D071F"/>
    <w:rsid w:val="004D3E29"/>
    <w:rsid w:val="004D5796"/>
    <w:rsid w:val="004E20DA"/>
    <w:rsid w:val="004E2260"/>
    <w:rsid w:val="004E2F5E"/>
    <w:rsid w:val="004E3F79"/>
    <w:rsid w:val="004E473E"/>
    <w:rsid w:val="004F047A"/>
    <w:rsid w:val="004F09A8"/>
    <w:rsid w:val="004F0E0A"/>
    <w:rsid w:val="004F1876"/>
    <w:rsid w:val="004F30F6"/>
    <w:rsid w:val="004F3943"/>
    <w:rsid w:val="004F7422"/>
    <w:rsid w:val="004F7E68"/>
    <w:rsid w:val="00500C0F"/>
    <w:rsid w:val="00507EC7"/>
    <w:rsid w:val="0051094C"/>
    <w:rsid w:val="00510A00"/>
    <w:rsid w:val="00511A08"/>
    <w:rsid w:val="005128EE"/>
    <w:rsid w:val="00515F40"/>
    <w:rsid w:val="00517325"/>
    <w:rsid w:val="00520415"/>
    <w:rsid w:val="00520931"/>
    <w:rsid w:val="00521BCA"/>
    <w:rsid w:val="00522915"/>
    <w:rsid w:val="00522F09"/>
    <w:rsid w:val="005247A9"/>
    <w:rsid w:val="005278D3"/>
    <w:rsid w:val="00534722"/>
    <w:rsid w:val="00540B08"/>
    <w:rsid w:val="005431C7"/>
    <w:rsid w:val="0054398A"/>
    <w:rsid w:val="0054505B"/>
    <w:rsid w:val="00554BAA"/>
    <w:rsid w:val="00556540"/>
    <w:rsid w:val="00562A6B"/>
    <w:rsid w:val="005677D9"/>
    <w:rsid w:val="00567C6E"/>
    <w:rsid w:val="00571273"/>
    <w:rsid w:val="00572C41"/>
    <w:rsid w:val="0057305B"/>
    <w:rsid w:val="00574C8A"/>
    <w:rsid w:val="00575B2B"/>
    <w:rsid w:val="00576C17"/>
    <w:rsid w:val="005775C0"/>
    <w:rsid w:val="00577E74"/>
    <w:rsid w:val="00581D6F"/>
    <w:rsid w:val="00582158"/>
    <w:rsid w:val="005841C1"/>
    <w:rsid w:val="0058450D"/>
    <w:rsid w:val="00591DD7"/>
    <w:rsid w:val="00591E43"/>
    <w:rsid w:val="00594A40"/>
    <w:rsid w:val="00595BF6"/>
    <w:rsid w:val="00596C83"/>
    <w:rsid w:val="005973B9"/>
    <w:rsid w:val="00597B1C"/>
    <w:rsid w:val="005A274F"/>
    <w:rsid w:val="005A2A01"/>
    <w:rsid w:val="005A421F"/>
    <w:rsid w:val="005A4A24"/>
    <w:rsid w:val="005A4B13"/>
    <w:rsid w:val="005A59E3"/>
    <w:rsid w:val="005A7211"/>
    <w:rsid w:val="005B01BD"/>
    <w:rsid w:val="005B2631"/>
    <w:rsid w:val="005B2DA1"/>
    <w:rsid w:val="005B6BB7"/>
    <w:rsid w:val="005B7EF7"/>
    <w:rsid w:val="005C7254"/>
    <w:rsid w:val="005D3CF3"/>
    <w:rsid w:val="005D4051"/>
    <w:rsid w:val="005E1335"/>
    <w:rsid w:val="005E3E68"/>
    <w:rsid w:val="005E404E"/>
    <w:rsid w:val="005E6431"/>
    <w:rsid w:val="005F2042"/>
    <w:rsid w:val="005F2ECD"/>
    <w:rsid w:val="005F32C6"/>
    <w:rsid w:val="005F3ADF"/>
    <w:rsid w:val="005F725B"/>
    <w:rsid w:val="00601FA8"/>
    <w:rsid w:val="00603199"/>
    <w:rsid w:val="006052BB"/>
    <w:rsid w:val="0061135A"/>
    <w:rsid w:val="00612CE1"/>
    <w:rsid w:val="00625F0C"/>
    <w:rsid w:val="0063495A"/>
    <w:rsid w:val="0063745E"/>
    <w:rsid w:val="006423EA"/>
    <w:rsid w:val="0064260C"/>
    <w:rsid w:val="006439BC"/>
    <w:rsid w:val="00646D95"/>
    <w:rsid w:val="00647607"/>
    <w:rsid w:val="00650004"/>
    <w:rsid w:val="00650843"/>
    <w:rsid w:val="0065154D"/>
    <w:rsid w:val="0065195B"/>
    <w:rsid w:val="00654396"/>
    <w:rsid w:val="006548C6"/>
    <w:rsid w:val="006550E1"/>
    <w:rsid w:val="00656BAE"/>
    <w:rsid w:val="00665307"/>
    <w:rsid w:val="00666BBE"/>
    <w:rsid w:val="00667D3A"/>
    <w:rsid w:val="00673BFA"/>
    <w:rsid w:val="00673C7C"/>
    <w:rsid w:val="00676440"/>
    <w:rsid w:val="00677219"/>
    <w:rsid w:val="00681510"/>
    <w:rsid w:val="006937C8"/>
    <w:rsid w:val="00694670"/>
    <w:rsid w:val="006A2053"/>
    <w:rsid w:val="006B1A93"/>
    <w:rsid w:val="006C09DA"/>
    <w:rsid w:val="006C3181"/>
    <w:rsid w:val="006C55D9"/>
    <w:rsid w:val="006C7186"/>
    <w:rsid w:val="006C732E"/>
    <w:rsid w:val="006D743F"/>
    <w:rsid w:val="006D7E7A"/>
    <w:rsid w:val="006D7ED4"/>
    <w:rsid w:val="006E1717"/>
    <w:rsid w:val="006E22F8"/>
    <w:rsid w:val="006E3BA9"/>
    <w:rsid w:val="006E4A23"/>
    <w:rsid w:val="006E69C5"/>
    <w:rsid w:val="006E776D"/>
    <w:rsid w:val="006E7D51"/>
    <w:rsid w:val="006F0692"/>
    <w:rsid w:val="006F1274"/>
    <w:rsid w:val="006F3D43"/>
    <w:rsid w:val="006F4722"/>
    <w:rsid w:val="006F5030"/>
    <w:rsid w:val="006F78B6"/>
    <w:rsid w:val="00704F47"/>
    <w:rsid w:val="00713548"/>
    <w:rsid w:val="00725F34"/>
    <w:rsid w:val="00727221"/>
    <w:rsid w:val="00727D67"/>
    <w:rsid w:val="007404FC"/>
    <w:rsid w:val="0075166A"/>
    <w:rsid w:val="00754BF0"/>
    <w:rsid w:val="0076093E"/>
    <w:rsid w:val="007628A9"/>
    <w:rsid w:val="007672E1"/>
    <w:rsid w:val="00771066"/>
    <w:rsid w:val="00774616"/>
    <w:rsid w:val="007824D3"/>
    <w:rsid w:val="00786DBC"/>
    <w:rsid w:val="007951BF"/>
    <w:rsid w:val="007958C3"/>
    <w:rsid w:val="0079754F"/>
    <w:rsid w:val="007A0116"/>
    <w:rsid w:val="007A17E3"/>
    <w:rsid w:val="007A22E6"/>
    <w:rsid w:val="007A2EE9"/>
    <w:rsid w:val="007A5BEE"/>
    <w:rsid w:val="007B170B"/>
    <w:rsid w:val="007B1798"/>
    <w:rsid w:val="007B322A"/>
    <w:rsid w:val="007C3310"/>
    <w:rsid w:val="007C4242"/>
    <w:rsid w:val="007C4331"/>
    <w:rsid w:val="007C5A58"/>
    <w:rsid w:val="007D1B3D"/>
    <w:rsid w:val="007D3948"/>
    <w:rsid w:val="007D6A43"/>
    <w:rsid w:val="007D6B23"/>
    <w:rsid w:val="007E124C"/>
    <w:rsid w:val="007E350F"/>
    <w:rsid w:val="007E56FC"/>
    <w:rsid w:val="007E6DDF"/>
    <w:rsid w:val="007E75A8"/>
    <w:rsid w:val="007F12D3"/>
    <w:rsid w:val="007F31E0"/>
    <w:rsid w:val="007F34EE"/>
    <w:rsid w:val="007F5645"/>
    <w:rsid w:val="007F6FDA"/>
    <w:rsid w:val="0080399B"/>
    <w:rsid w:val="00811B3E"/>
    <w:rsid w:val="0081463D"/>
    <w:rsid w:val="00815788"/>
    <w:rsid w:val="00820EBF"/>
    <w:rsid w:val="008226A5"/>
    <w:rsid w:val="00823A2E"/>
    <w:rsid w:val="008275AB"/>
    <w:rsid w:val="008312B3"/>
    <w:rsid w:val="00832DC5"/>
    <w:rsid w:val="00834185"/>
    <w:rsid w:val="00840EA2"/>
    <w:rsid w:val="00843975"/>
    <w:rsid w:val="008460C1"/>
    <w:rsid w:val="00847351"/>
    <w:rsid w:val="0085083C"/>
    <w:rsid w:val="00850CDB"/>
    <w:rsid w:val="00851BD5"/>
    <w:rsid w:val="00852BD8"/>
    <w:rsid w:val="00864455"/>
    <w:rsid w:val="00870B80"/>
    <w:rsid w:val="008804EA"/>
    <w:rsid w:val="0089204B"/>
    <w:rsid w:val="0089405E"/>
    <w:rsid w:val="00897F47"/>
    <w:rsid w:val="008A1C5D"/>
    <w:rsid w:val="008A1D73"/>
    <w:rsid w:val="008A2851"/>
    <w:rsid w:val="008B1F53"/>
    <w:rsid w:val="008B2F96"/>
    <w:rsid w:val="008B4506"/>
    <w:rsid w:val="008B5C5E"/>
    <w:rsid w:val="008B5D30"/>
    <w:rsid w:val="008B6CAD"/>
    <w:rsid w:val="008C2B12"/>
    <w:rsid w:val="008D1380"/>
    <w:rsid w:val="008D199C"/>
    <w:rsid w:val="008D2C8B"/>
    <w:rsid w:val="008D4BD5"/>
    <w:rsid w:val="008D554B"/>
    <w:rsid w:val="008D623D"/>
    <w:rsid w:val="008E0EB9"/>
    <w:rsid w:val="008F70D4"/>
    <w:rsid w:val="008F7B53"/>
    <w:rsid w:val="009026A3"/>
    <w:rsid w:val="0090315D"/>
    <w:rsid w:val="009037E2"/>
    <w:rsid w:val="00903913"/>
    <w:rsid w:val="00905DAB"/>
    <w:rsid w:val="009216D7"/>
    <w:rsid w:val="00922179"/>
    <w:rsid w:val="00922DC6"/>
    <w:rsid w:val="00924B68"/>
    <w:rsid w:val="00925D3B"/>
    <w:rsid w:val="0092743D"/>
    <w:rsid w:val="00930B61"/>
    <w:rsid w:val="0093101C"/>
    <w:rsid w:val="00931D2E"/>
    <w:rsid w:val="00932533"/>
    <w:rsid w:val="00936C39"/>
    <w:rsid w:val="00937DE8"/>
    <w:rsid w:val="009406FB"/>
    <w:rsid w:val="009430F3"/>
    <w:rsid w:val="00944663"/>
    <w:rsid w:val="00944ECD"/>
    <w:rsid w:val="00945484"/>
    <w:rsid w:val="00952B65"/>
    <w:rsid w:val="00953986"/>
    <w:rsid w:val="00963384"/>
    <w:rsid w:val="009635A0"/>
    <w:rsid w:val="009657A7"/>
    <w:rsid w:val="00966D46"/>
    <w:rsid w:val="00970A9A"/>
    <w:rsid w:val="009719F2"/>
    <w:rsid w:val="00972B16"/>
    <w:rsid w:val="0097714A"/>
    <w:rsid w:val="0097748E"/>
    <w:rsid w:val="009909D6"/>
    <w:rsid w:val="00991823"/>
    <w:rsid w:val="00992FFC"/>
    <w:rsid w:val="009934A9"/>
    <w:rsid w:val="00993F7A"/>
    <w:rsid w:val="00994510"/>
    <w:rsid w:val="0099489E"/>
    <w:rsid w:val="009948A2"/>
    <w:rsid w:val="00996058"/>
    <w:rsid w:val="0099790A"/>
    <w:rsid w:val="009A1233"/>
    <w:rsid w:val="009A3346"/>
    <w:rsid w:val="009A7686"/>
    <w:rsid w:val="009A7E70"/>
    <w:rsid w:val="009B1413"/>
    <w:rsid w:val="009B2E9E"/>
    <w:rsid w:val="009B359C"/>
    <w:rsid w:val="009B75A1"/>
    <w:rsid w:val="009C1992"/>
    <w:rsid w:val="009C2E0A"/>
    <w:rsid w:val="009D34EF"/>
    <w:rsid w:val="009D4602"/>
    <w:rsid w:val="009D6794"/>
    <w:rsid w:val="009E2906"/>
    <w:rsid w:val="009E4BAB"/>
    <w:rsid w:val="009F1DE2"/>
    <w:rsid w:val="009F459B"/>
    <w:rsid w:val="009F6BB3"/>
    <w:rsid w:val="00A051F5"/>
    <w:rsid w:val="00A06CAE"/>
    <w:rsid w:val="00A07E10"/>
    <w:rsid w:val="00A10A94"/>
    <w:rsid w:val="00A11327"/>
    <w:rsid w:val="00A13AA5"/>
    <w:rsid w:val="00A13F05"/>
    <w:rsid w:val="00A1444E"/>
    <w:rsid w:val="00A16152"/>
    <w:rsid w:val="00A17BB5"/>
    <w:rsid w:val="00A20AA0"/>
    <w:rsid w:val="00A2340A"/>
    <w:rsid w:val="00A24878"/>
    <w:rsid w:val="00A33E53"/>
    <w:rsid w:val="00A34E27"/>
    <w:rsid w:val="00A43037"/>
    <w:rsid w:val="00A47769"/>
    <w:rsid w:val="00A517DF"/>
    <w:rsid w:val="00A52B95"/>
    <w:rsid w:val="00A567EF"/>
    <w:rsid w:val="00A6189F"/>
    <w:rsid w:val="00A7044E"/>
    <w:rsid w:val="00A7134F"/>
    <w:rsid w:val="00A716D4"/>
    <w:rsid w:val="00A71EA2"/>
    <w:rsid w:val="00A80655"/>
    <w:rsid w:val="00A81148"/>
    <w:rsid w:val="00A919B3"/>
    <w:rsid w:val="00AA0DAE"/>
    <w:rsid w:val="00AA22FE"/>
    <w:rsid w:val="00AB2459"/>
    <w:rsid w:val="00AB6895"/>
    <w:rsid w:val="00AC01EF"/>
    <w:rsid w:val="00AC1766"/>
    <w:rsid w:val="00AC1A26"/>
    <w:rsid w:val="00AC23CF"/>
    <w:rsid w:val="00AC43DA"/>
    <w:rsid w:val="00AD14BF"/>
    <w:rsid w:val="00AD5CD7"/>
    <w:rsid w:val="00AD759C"/>
    <w:rsid w:val="00AD7BDC"/>
    <w:rsid w:val="00AE265C"/>
    <w:rsid w:val="00AE5580"/>
    <w:rsid w:val="00AF5AAF"/>
    <w:rsid w:val="00B00834"/>
    <w:rsid w:val="00B0693D"/>
    <w:rsid w:val="00B21896"/>
    <w:rsid w:val="00B2346E"/>
    <w:rsid w:val="00B239F0"/>
    <w:rsid w:val="00B254E6"/>
    <w:rsid w:val="00B263AF"/>
    <w:rsid w:val="00B30EBF"/>
    <w:rsid w:val="00B362E4"/>
    <w:rsid w:val="00B40C70"/>
    <w:rsid w:val="00B42DC5"/>
    <w:rsid w:val="00B4522F"/>
    <w:rsid w:val="00B474BD"/>
    <w:rsid w:val="00B50A54"/>
    <w:rsid w:val="00B52152"/>
    <w:rsid w:val="00B562BC"/>
    <w:rsid w:val="00B60E62"/>
    <w:rsid w:val="00B649AD"/>
    <w:rsid w:val="00B70456"/>
    <w:rsid w:val="00B7235C"/>
    <w:rsid w:val="00B72666"/>
    <w:rsid w:val="00B72D22"/>
    <w:rsid w:val="00B75511"/>
    <w:rsid w:val="00B8444A"/>
    <w:rsid w:val="00B8593F"/>
    <w:rsid w:val="00B85FE7"/>
    <w:rsid w:val="00B86196"/>
    <w:rsid w:val="00B86A5D"/>
    <w:rsid w:val="00BA0C29"/>
    <w:rsid w:val="00BA1DD6"/>
    <w:rsid w:val="00BA7F8E"/>
    <w:rsid w:val="00BB00DC"/>
    <w:rsid w:val="00BB3F1B"/>
    <w:rsid w:val="00BB4A68"/>
    <w:rsid w:val="00BB58D8"/>
    <w:rsid w:val="00BB768E"/>
    <w:rsid w:val="00BC4FD3"/>
    <w:rsid w:val="00BC77C4"/>
    <w:rsid w:val="00BC7CC6"/>
    <w:rsid w:val="00BD0684"/>
    <w:rsid w:val="00BD06A1"/>
    <w:rsid w:val="00BD362D"/>
    <w:rsid w:val="00BD51DE"/>
    <w:rsid w:val="00BE03F1"/>
    <w:rsid w:val="00BE1BA6"/>
    <w:rsid w:val="00BE3360"/>
    <w:rsid w:val="00BF106D"/>
    <w:rsid w:val="00BF3104"/>
    <w:rsid w:val="00BF5BD6"/>
    <w:rsid w:val="00BF755E"/>
    <w:rsid w:val="00BF7B4A"/>
    <w:rsid w:val="00C01E9E"/>
    <w:rsid w:val="00C025BF"/>
    <w:rsid w:val="00C034BD"/>
    <w:rsid w:val="00C04075"/>
    <w:rsid w:val="00C04652"/>
    <w:rsid w:val="00C04B54"/>
    <w:rsid w:val="00C12662"/>
    <w:rsid w:val="00C14DDB"/>
    <w:rsid w:val="00C15B9E"/>
    <w:rsid w:val="00C15C8B"/>
    <w:rsid w:val="00C2085F"/>
    <w:rsid w:val="00C22021"/>
    <w:rsid w:val="00C2255B"/>
    <w:rsid w:val="00C22FE5"/>
    <w:rsid w:val="00C24547"/>
    <w:rsid w:val="00C25D98"/>
    <w:rsid w:val="00C3334C"/>
    <w:rsid w:val="00C37A2D"/>
    <w:rsid w:val="00C4078D"/>
    <w:rsid w:val="00C44F1D"/>
    <w:rsid w:val="00C4685C"/>
    <w:rsid w:val="00C50618"/>
    <w:rsid w:val="00C532D0"/>
    <w:rsid w:val="00C53CE0"/>
    <w:rsid w:val="00C60F2A"/>
    <w:rsid w:val="00C6642E"/>
    <w:rsid w:val="00C6662A"/>
    <w:rsid w:val="00C6688D"/>
    <w:rsid w:val="00C7191E"/>
    <w:rsid w:val="00C83FAE"/>
    <w:rsid w:val="00C84E79"/>
    <w:rsid w:val="00C91672"/>
    <w:rsid w:val="00C91EDC"/>
    <w:rsid w:val="00C9302E"/>
    <w:rsid w:val="00C95024"/>
    <w:rsid w:val="00CA50C3"/>
    <w:rsid w:val="00CA58EC"/>
    <w:rsid w:val="00CA6667"/>
    <w:rsid w:val="00CA73D7"/>
    <w:rsid w:val="00CB0FED"/>
    <w:rsid w:val="00CB4881"/>
    <w:rsid w:val="00CC0A62"/>
    <w:rsid w:val="00CC1E2E"/>
    <w:rsid w:val="00CC4C37"/>
    <w:rsid w:val="00CC6A83"/>
    <w:rsid w:val="00CC71B8"/>
    <w:rsid w:val="00CD0C9E"/>
    <w:rsid w:val="00CD571B"/>
    <w:rsid w:val="00CE35D8"/>
    <w:rsid w:val="00CE3C50"/>
    <w:rsid w:val="00CE51AB"/>
    <w:rsid w:val="00CE5F21"/>
    <w:rsid w:val="00CE6CE5"/>
    <w:rsid w:val="00CF16CB"/>
    <w:rsid w:val="00CF34CD"/>
    <w:rsid w:val="00CF42CB"/>
    <w:rsid w:val="00CF6DA0"/>
    <w:rsid w:val="00D03CFF"/>
    <w:rsid w:val="00D04012"/>
    <w:rsid w:val="00D040F9"/>
    <w:rsid w:val="00D055B4"/>
    <w:rsid w:val="00D16CF9"/>
    <w:rsid w:val="00D207F5"/>
    <w:rsid w:val="00D23458"/>
    <w:rsid w:val="00D26890"/>
    <w:rsid w:val="00D30DA9"/>
    <w:rsid w:val="00D36455"/>
    <w:rsid w:val="00D3705D"/>
    <w:rsid w:val="00D3745D"/>
    <w:rsid w:val="00D449F9"/>
    <w:rsid w:val="00D461F0"/>
    <w:rsid w:val="00D51979"/>
    <w:rsid w:val="00D536C9"/>
    <w:rsid w:val="00D54EA1"/>
    <w:rsid w:val="00D55401"/>
    <w:rsid w:val="00D558A1"/>
    <w:rsid w:val="00D57FCC"/>
    <w:rsid w:val="00D67981"/>
    <w:rsid w:val="00D753C7"/>
    <w:rsid w:val="00D753FD"/>
    <w:rsid w:val="00D77B76"/>
    <w:rsid w:val="00D81895"/>
    <w:rsid w:val="00D81B90"/>
    <w:rsid w:val="00D83362"/>
    <w:rsid w:val="00D84776"/>
    <w:rsid w:val="00D8583E"/>
    <w:rsid w:val="00D906A2"/>
    <w:rsid w:val="00D94FA0"/>
    <w:rsid w:val="00D957A2"/>
    <w:rsid w:val="00D965D4"/>
    <w:rsid w:val="00DA3C08"/>
    <w:rsid w:val="00DC1926"/>
    <w:rsid w:val="00DC3B9B"/>
    <w:rsid w:val="00DC45BD"/>
    <w:rsid w:val="00DC4D58"/>
    <w:rsid w:val="00DD1159"/>
    <w:rsid w:val="00DD1C91"/>
    <w:rsid w:val="00DD3C92"/>
    <w:rsid w:val="00DD63DC"/>
    <w:rsid w:val="00DD765B"/>
    <w:rsid w:val="00DD7931"/>
    <w:rsid w:val="00DD7CF1"/>
    <w:rsid w:val="00DE099B"/>
    <w:rsid w:val="00DF1239"/>
    <w:rsid w:val="00DF2308"/>
    <w:rsid w:val="00DF7CBD"/>
    <w:rsid w:val="00DF7DC7"/>
    <w:rsid w:val="00E023C8"/>
    <w:rsid w:val="00E0436B"/>
    <w:rsid w:val="00E04590"/>
    <w:rsid w:val="00E04700"/>
    <w:rsid w:val="00E04C25"/>
    <w:rsid w:val="00E10ADC"/>
    <w:rsid w:val="00E14205"/>
    <w:rsid w:val="00E15F33"/>
    <w:rsid w:val="00E21833"/>
    <w:rsid w:val="00E22FA6"/>
    <w:rsid w:val="00E23423"/>
    <w:rsid w:val="00E2346A"/>
    <w:rsid w:val="00E2533E"/>
    <w:rsid w:val="00E26694"/>
    <w:rsid w:val="00E30575"/>
    <w:rsid w:val="00E326D4"/>
    <w:rsid w:val="00E3273E"/>
    <w:rsid w:val="00E3424D"/>
    <w:rsid w:val="00E355AA"/>
    <w:rsid w:val="00E35615"/>
    <w:rsid w:val="00E37ED4"/>
    <w:rsid w:val="00E500D7"/>
    <w:rsid w:val="00E535D4"/>
    <w:rsid w:val="00E53754"/>
    <w:rsid w:val="00E5565A"/>
    <w:rsid w:val="00E5591E"/>
    <w:rsid w:val="00E56890"/>
    <w:rsid w:val="00E57998"/>
    <w:rsid w:val="00E6584E"/>
    <w:rsid w:val="00E65D5A"/>
    <w:rsid w:val="00E669F7"/>
    <w:rsid w:val="00E729C1"/>
    <w:rsid w:val="00E7443E"/>
    <w:rsid w:val="00E80C0E"/>
    <w:rsid w:val="00E827FB"/>
    <w:rsid w:val="00E836A0"/>
    <w:rsid w:val="00E84804"/>
    <w:rsid w:val="00E85630"/>
    <w:rsid w:val="00E87459"/>
    <w:rsid w:val="00E90268"/>
    <w:rsid w:val="00E9166A"/>
    <w:rsid w:val="00E92B75"/>
    <w:rsid w:val="00E939DC"/>
    <w:rsid w:val="00EA5747"/>
    <w:rsid w:val="00EB0F78"/>
    <w:rsid w:val="00EB490E"/>
    <w:rsid w:val="00EB4A92"/>
    <w:rsid w:val="00EB76C5"/>
    <w:rsid w:val="00EC0D30"/>
    <w:rsid w:val="00EC38AC"/>
    <w:rsid w:val="00EC4BCB"/>
    <w:rsid w:val="00EC5226"/>
    <w:rsid w:val="00EC7F0A"/>
    <w:rsid w:val="00ED3A52"/>
    <w:rsid w:val="00ED491E"/>
    <w:rsid w:val="00EE1BF4"/>
    <w:rsid w:val="00EE39C2"/>
    <w:rsid w:val="00EF05E0"/>
    <w:rsid w:val="00EF16E7"/>
    <w:rsid w:val="00EF1F33"/>
    <w:rsid w:val="00EF23BB"/>
    <w:rsid w:val="00EF42AC"/>
    <w:rsid w:val="00EF7F56"/>
    <w:rsid w:val="00F033FE"/>
    <w:rsid w:val="00F04046"/>
    <w:rsid w:val="00F0588F"/>
    <w:rsid w:val="00F070A7"/>
    <w:rsid w:val="00F10EF5"/>
    <w:rsid w:val="00F13C95"/>
    <w:rsid w:val="00F14006"/>
    <w:rsid w:val="00F147E2"/>
    <w:rsid w:val="00F16788"/>
    <w:rsid w:val="00F210CD"/>
    <w:rsid w:val="00F26CB6"/>
    <w:rsid w:val="00F276D7"/>
    <w:rsid w:val="00F34B04"/>
    <w:rsid w:val="00F36FC7"/>
    <w:rsid w:val="00F41693"/>
    <w:rsid w:val="00F51B1B"/>
    <w:rsid w:val="00F51ECD"/>
    <w:rsid w:val="00F53B2F"/>
    <w:rsid w:val="00F5587F"/>
    <w:rsid w:val="00F61D5A"/>
    <w:rsid w:val="00F62BCC"/>
    <w:rsid w:val="00F640F9"/>
    <w:rsid w:val="00F64FD5"/>
    <w:rsid w:val="00F71BA7"/>
    <w:rsid w:val="00F7500F"/>
    <w:rsid w:val="00F77117"/>
    <w:rsid w:val="00F772AD"/>
    <w:rsid w:val="00F80387"/>
    <w:rsid w:val="00F814AB"/>
    <w:rsid w:val="00F82E66"/>
    <w:rsid w:val="00F84D3F"/>
    <w:rsid w:val="00F85728"/>
    <w:rsid w:val="00F85920"/>
    <w:rsid w:val="00F865AF"/>
    <w:rsid w:val="00F87420"/>
    <w:rsid w:val="00F9270D"/>
    <w:rsid w:val="00F94998"/>
    <w:rsid w:val="00F94E11"/>
    <w:rsid w:val="00F96AFA"/>
    <w:rsid w:val="00F96B51"/>
    <w:rsid w:val="00F96E8F"/>
    <w:rsid w:val="00F974DA"/>
    <w:rsid w:val="00FA4B63"/>
    <w:rsid w:val="00FA6CB6"/>
    <w:rsid w:val="00FB1648"/>
    <w:rsid w:val="00FB5219"/>
    <w:rsid w:val="00FB7FD0"/>
    <w:rsid w:val="00FC4052"/>
    <w:rsid w:val="00FC6A81"/>
    <w:rsid w:val="00FD1357"/>
    <w:rsid w:val="00FD574E"/>
    <w:rsid w:val="00FD74EF"/>
    <w:rsid w:val="00FE0019"/>
    <w:rsid w:val="00FE062D"/>
    <w:rsid w:val="00FE41AE"/>
    <w:rsid w:val="00FE7FA0"/>
    <w:rsid w:val="00FF095F"/>
    <w:rsid w:val="00FF170A"/>
    <w:rsid w:val="00FF363B"/>
    <w:rsid w:val="00FF3D1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B5219"/>
    <w:pPr>
      <w:spacing w:before="100" w:beforeAutospacing="1" w:after="100" w:afterAutospacing="1"/>
      <w:ind w:firstLine="709"/>
      <w:jc w:val="both"/>
    </w:pPr>
    <w:rPr>
      <w:rFonts w:ascii="Arial" w:hAnsi="Arial"/>
      <w:sz w:val="20"/>
      <w:szCs w:val="20"/>
    </w:rPr>
  </w:style>
  <w:style w:type="paragraph" w:styleId="1">
    <w:name w:val="heading 1"/>
    <w:basedOn w:val="a"/>
    <w:link w:val="10"/>
    <w:uiPriority w:val="99"/>
    <w:qFormat/>
    <w:rsid w:val="00036481"/>
    <w:pPr>
      <w:jc w:val="left"/>
      <w:outlineLvl w:val="0"/>
    </w:pPr>
    <w:rPr>
      <w:b/>
      <w:bCs/>
      <w:caps/>
      <w:kern w:val="36"/>
      <w:sz w:val="32"/>
      <w:szCs w:val="32"/>
    </w:rPr>
  </w:style>
  <w:style w:type="paragraph" w:styleId="20">
    <w:name w:val="heading 2"/>
    <w:basedOn w:val="a"/>
    <w:link w:val="21"/>
    <w:uiPriority w:val="99"/>
    <w:qFormat/>
    <w:rsid w:val="00036481"/>
    <w:pPr>
      <w:jc w:val="center"/>
      <w:outlineLvl w:val="1"/>
    </w:pPr>
    <w:rPr>
      <w:b/>
      <w:bCs/>
      <w:sz w:val="28"/>
      <w:szCs w:val="28"/>
      <w:u w:val="single"/>
    </w:rPr>
  </w:style>
  <w:style w:type="paragraph" w:styleId="3">
    <w:name w:val="heading 3"/>
    <w:basedOn w:val="a"/>
    <w:next w:val="a"/>
    <w:link w:val="30"/>
    <w:uiPriority w:val="99"/>
    <w:qFormat/>
    <w:rsid w:val="00036481"/>
    <w:pPr>
      <w:keepNext/>
      <w:jc w:val="center"/>
      <w:outlineLvl w:val="2"/>
    </w:pPr>
    <w:rPr>
      <w:rFonts w:cs="Arial"/>
      <w:b/>
      <w:bCs/>
      <w:sz w:val="24"/>
    </w:rPr>
  </w:style>
  <w:style w:type="paragraph" w:styleId="8">
    <w:name w:val="heading 8"/>
    <w:basedOn w:val="a"/>
    <w:next w:val="a"/>
    <w:link w:val="80"/>
    <w:uiPriority w:val="99"/>
    <w:qFormat/>
    <w:rsid w:val="00E023C8"/>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745E"/>
    <w:rPr>
      <w:rFonts w:ascii="Cambria" w:hAnsi="Cambria" w:cs="Times New Roman"/>
      <w:b/>
      <w:bCs/>
      <w:kern w:val="32"/>
      <w:sz w:val="32"/>
      <w:szCs w:val="32"/>
    </w:rPr>
  </w:style>
  <w:style w:type="character" w:customStyle="1" w:styleId="21">
    <w:name w:val="Заголовок 2 Знак"/>
    <w:basedOn w:val="a0"/>
    <w:link w:val="20"/>
    <w:uiPriority w:val="99"/>
    <w:semiHidden/>
    <w:locked/>
    <w:rsid w:val="0063745E"/>
    <w:rPr>
      <w:rFonts w:ascii="Cambria" w:hAnsi="Cambria" w:cs="Times New Roman"/>
      <w:b/>
      <w:bCs/>
      <w:i/>
      <w:iCs/>
      <w:sz w:val="28"/>
      <w:szCs w:val="28"/>
    </w:rPr>
  </w:style>
  <w:style w:type="character" w:customStyle="1" w:styleId="30">
    <w:name w:val="Заголовок 3 Знак"/>
    <w:basedOn w:val="a0"/>
    <w:link w:val="3"/>
    <w:uiPriority w:val="99"/>
    <w:locked/>
    <w:rsid w:val="00036481"/>
    <w:rPr>
      <w:rFonts w:ascii="Arial" w:hAnsi="Arial" w:cs="Arial"/>
      <w:b/>
      <w:bCs/>
      <w:sz w:val="24"/>
      <w:lang w:val="ru-RU" w:eastAsia="ru-RU" w:bidi="ar-SA"/>
    </w:rPr>
  </w:style>
  <w:style w:type="character" w:customStyle="1" w:styleId="80">
    <w:name w:val="Заголовок 8 Знак"/>
    <w:basedOn w:val="a0"/>
    <w:link w:val="8"/>
    <w:uiPriority w:val="99"/>
    <w:semiHidden/>
    <w:locked/>
    <w:rsid w:val="00E023C8"/>
    <w:rPr>
      <w:rFonts w:ascii="Calibri" w:hAnsi="Calibri" w:cs="Times New Roman"/>
      <w:i/>
      <w:iCs/>
      <w:sz w:val="24"/>
      <w:szCs w:val="24"/>
    </w:rPr>
  </w:style>
  <w:style w:type="paragraph" w:styleId="a3">
    <w:name w:val="footer"/>
    <w:basedOn w:val="a"/>
    <w:link w:val="a4"/>
    <w:uiPriority w:val="99"/>
    <w:rsid w:val="00036481"/>
    <w:pPr>
      <w:tabs>
        <w:tab w:val="center" w:pos="4677"/>
        <w:tab w:val="right" w:pos="9355"/>
      </w:tabs>
    </w:pPr>
  </w:style>
  <w:style w:type="character" w:customStyle="1" w:styleId="a4">
    <w:name w:val="Нижний колонтитул Знак"/>
    <w:basedOn w:val="a0"/>
    <w:link w:val="a3"/>
    <w:uiPriority w:val="99"/>
    <w:locked/>
    <w:rsid w:val="00774616"/>
    <w:rPr>
      <w:rFonts w:ascii="Arial" w:hAnsi="Arial" w:cs="Times New Roman"/>
    </w:rPr>
  </w:style>
  <w:style w:type="character" w:styleId="a5">
    <w:name w:val="page number"/>
    <w:basedOn w:val="a0"/>
    <w:uiPriority w:val="99"/>
    <w:rsid w:val="00036481"/>
    <w:rPr>
      <w:rFonts w:cs="Times New Roman"/>
    </w:rPr>
  </w:style>
  <w:style w:type="paragraph" w:customStyle="1" w:styleId="11">
    <w:name w:val="Обычный1"/>
    <w:link w:val="Normal"/>
    <w:uiPriority w:val="99"/>
    <w:rsid w:val="00036481"/>
    <w:pPr>
      <w:widowControl w:val="0"/>
      <w:tabs>
        <w:tab w:val="right" w:pos="567"/>
      </w:tabs>
      <w:jc w:val="both"/>
    </w:pPr>
    <w:rPr>
      <w:rFonts w:ascii="Arial" w:hAnsi="Arial"/>
      <w:sz w:val="20"/>
      <w:szCs w:val="20"/>
    </w:rPr>
  </w:style>
  <w:style w:type="character" w:customStyle="1" w:styleId="Normal">
    <w:name w:val="Normal Знак"/>
    <w:basedOn w:val="a0"/>
    <w:link w:val="11"/>
    <w:uiPriority w:val="99"/>
    <w:locked/>
    <w:rsid w:val="00036481"/>
    <w:rPr>
      <w:rFonts w:ascii="Arial" w:hAnsi="Arial" w:cs="Times New Roman"/>
      <w:lang w:val="ru-RU" w:eastAsia="ru-RU" w:bidi="ar-SA"/>
    </w:rPr>
  </w:style>
  <w:style w:type="paragraph" w:styleId="a6">
    <w:name w:val="List"/>
    <w:basedOn w:val="a"/>
    <w:link w:val="a7"/>
    <w:uiPriority w:val="99"/>
    <w:rsid w:val="00036481"/>
    <w:pPr>
      <w:tabs>
        <w:tab w:val="num" w:pos="0"/>
      </w:tabs>
      <w:ind w:firstLine="0"/>
    </w:pPr>
  </w:style>
  <w:style w:type="character" w:customStyle="1" w:styleId="a7">
    <w:name w:val="Список Знак"/>
    <w:basedOn w:val="a0"/>
    <w:link w:val="a6"/>
    <w:uiPriority w:val="99"/>
    <w:locked/>
    <w:rsid w:val="00036481"/>
    <w:rPr>
      <w:rFonts w:ascii="Arial" w:hAnsi="Arial" w:cs="Times New Roman"/>
    </w:rPr>
  </w:style>
  <w:style w:type="paragraph" w:styleId="12">
    <w:name w:val="toc 1"/>
    <w:basedOn w:val="a"/>
    <w:next w:val="a"/>
    <w:autoRedefine/>
    <w:uiPriority w:val="39"/>
    <w:rsid w:val="00036481"/>
    <w:pPr>
      <w:spacing w:before="0" w:beforeAutospacing="0" w:after="0" w:afterAutospacing="0"/>
      <w:ind w:firstLine="0"/>
      <w:jc w:val="left"/>
    </w:pPr>
    <w:rPr>
      <w:rFonts w:ascii="Times New Roman" w:hAnsi="Times New Roman"/>
      <w:b/>
      <w:bCs/>
      <w:caps/>
      <w:sz w:val="24"/>
      <w:szCs w:val="24"/>
    </w:rPr>
  </w:style>
  <w:style w:type="paragraph" w:styleId="22">
    <w:name w:val="toc 2"/>
    <w:basedOn w:val="a"/>
    <w:next w:val="a"/>
    <w:autoRedefine/>
    <w:uiPriority w:val="39"/>
    <w:rsid w:val="00B263AF"/>
    <w:pPr>
      <w:tabs>
        <w:tab w:val="right" w:leader="dot" w:pos="9344"/>
      </w:tabs>
      <w:spacing w:before="0" w:beforeAutospacing="0" w:after="0" w:afterAutospacing="0"/>
      <w:ind w:left="400" w:firstLine="0"/>
      <w:jc w:val="left"/>
    </w:pPr>
    <w:rPr>
      <w:rFonts w:ascii="Times New Roman" w:hAnsi="Times New Roman"/>
      <w:b/>
      <w:sz w:val="24"/>
      <w:szCs w:val="24"/>
    </w:rPr>
  </w:style>
  <w:style w:type="paragraph" w:styleId="31">
    <w:name w:val="toc 3"/>
    <w:basedOn w:val="a"/>
    <w:next w:val="a"/>
    <w:autoRedefine/>
    <w:uiPriority w:val="39"/>
    <w:rsid w:val="00A20AA0"/>
    <w:pPr>
      <w:tabs>
        <w:tab w:val="right" w:leader="dot" w:pos="9344"/>
      </w:tabs>
      <w:spacing w:before="0" w:beforeAutospacing="0" w:after="0" w:afterAutospacing="0"/>
      <w:ind w:left="403" w:firstLine="0"/>
      <w:jc w:val="left"/>
    </w:pPr>
    <w:rPr>
      <w:rFonts w:ascii="Times New Roman" w:hAnsi="Times New Roman"/>
      <w:iCs/>
      <w:noProof/>
      <w:sz w:val="24"/>
      <w:szCs w:val="24"/>
    </w:rPr>
  </w:style>
  <w:style w:type="character" w:styleId="a8">
    <w:name w:val="Hyperlink"/>
    <w:basedOn w:val="a0"/>
    <w:uiPriority w:val="99"/>
    <w:rsid w:val="00036481"/>
    <w:rPr>
      <w:rFonts w:cs="Times New Roman"/>
      <w:color w:val="0000FF"/>
      <w:u w:val="single"/>
    </w:rPr>
  </w:style>
  <w:style w:type="paragraph" w:styleId="4">
    <w:name w:val="List Bullet 4"/>
    <w:basedOn w:val="a"/>
    <w:autoRedefine/>
    <w:uiPriority w:val="99"/>
    <w:rsid w:val="00036481"/>
    <w:pPr>
      <w:tabs>
        <w:tab w:val="num" w:pos="1209"/>
      </w:tabs>
      <w:spacing w:before="0" w:beforeAutospacing="0" w:after="0" w:afterAutospacing="0"/>
      <w:ind w:left="1209" w:hanging="360"/>
    </w:pPr>
    <w:rPr>
      <w:rFonts w:ascii="Times New Roman" w:hAnsi="Times New Roman"/>
      <w:lang w:val="en-GB"/>
    </w:rPr>
  </w:style>
  <w:style w:type="character" w:customStyle="1" w:styleId="TimesNewRoman">
    <w:name w:val="Стиль Times New Roman"/>
    <w:basedOn w:val="a0"/>
    <w:uiPriority w:val="99"/>
    <w:rsid w:val="00036481"/>
    <w:rPr>
      <w:rFonts w:ascii="Times New Roman" w:hAnsi="Times New Roman" w:cs="Times New Roman"/>
      <w:sz w:val="28"/>
    </w:rPr>
  </w:style>
  <w:style w:type="paragraph" w:customStyle="1" w:styleId="TimesNewRoman1">
    <w:name w:val="Стиль Список + Times New Roman1"/>
    <w:basedOn w:val="a6"/>
    <w:link w:val="TimesNewRoman10"/>
    <w:uiPriority w:val="99"/>
    <w:rsid w:val="00036481"/>
    <w:rPr>
      <w:rFonts w:ascii="Times New Roman" w:hAnsi="Times New Roman"/>
      <w:sz w:val="24"/>
    </w:rPr>
  </w:style>
  <w:style w:type="character" w:customStyle="1" w:styleId="TimesNewRoman10">
    <w:name w:val="Стиль Список + Times New Roman1 Знак"/>
    <w:basedOn w:val="a7"/>
    <w:link w:val="TimesNewRoman1"/>
    <w:uiPriority w:val="99"/>
    <w:locked/>
    <w:rsid w:val="00036481"/>
    <w:rPr>
      <w:rFonts w:ascii="Arial" w:hAnsi="Arial" w:cs="Times New Roman"/>
      <w:sz w:val="24"/>
    </w:rPr>
  </w:style>
  <w:style w:type="character" w:customStyle="1" w:styleId="TimesNewRoman0">
    <w:name w:val="Стиль Times New Roman полужирный"/>
    <w:basedOn w:val="a0"/>
    <w:uiPriority w:val="99"/>
    <w:rsid w:val="00036481"/>
    <w:rPr>
      <w:rFonts w:ascii="Times New Roman" w:hAnsi="Times New Roman" w:cs="Times New Roman"/>
      <w:b/>
      <w:bCs/>
      <w:sz w:val="28"/>
    </w:rPr>
  </w:style>
  <w:style w:type="paragraph" w:customStyle="1" w:styleId="a9">
    <w:name w:val="Стиль Междустр.интервал:  полуторный"/>
    <w:basedOn w:val="a"/>
    <w:link w:val="aa"/>
    <w:uiPriority w:val="99"/>
    <w:rsid w:val="00036481"/>
    <w:pPr>
      <w:spacing w:line="360" w:lineRule="auto"/>
    </w:pPr>
    <w:rPr>
      <w:rFonts w:ascii="Times New Roman" w:hAnsi="Times New Roman"/>
      <w:sz w:val="24"/>
    </w:rPr>
  </w:style>
  <w:style w:type="character" w:customStyle="1" w:styleId="aa">
    <w:name w:val="Стиль Междустр.интервал:  полуторный Знак"/>
    <w:basedOn w:val="a0"/>
    <w:link w:val="a9"/>
    <w:uiPriority w:val="99"/>
    <w:locked/>
    <w:rsid w:val="00036481"/>
    <w:rPr>
      <w:rFonts w:cs="Times New Roman"/>
      <w:sz w:val="24"/>
      <w:lang w:val="ru-RU" w:eastAsia="ru-RU" w:bidi="ar-SA"/>
    </w:rPr>
  </w:style>
  <w:style w:type="paragraph" w:customStyle="1" w:styleId="TimesNewRoman14">
    <w:name w:val="Стиль Times New Roman 14 пт Междустр.интервал:  полуторный"/>
    <w:basedOn w:val="a"/>
    <w:link w:val="TimesNewRoman140"/>
    <w:uiPriority w:val="99"/>
    <w:rsid w:val="00036481"/>
    <w:pPr>
      <w:spacing w:line="360" w:lineRule="auto"/>
    </w:pPr>
    <w:rPr>
      <w:rFonts w:ascii="Times New Roman" w:hAnsi="Times New Roman"/>
      <w:sz w:val="28"/>
    </w:rPr>
  </w:style>
  <w:style w:type="character" w:customStyle="1" w:styleId="TimesNewRoman140">
    <w:name w:val="Стиль Times New Roman 14 пт Междустр.интервал:  полуторный Знак"/>
    <w:basedOn w:val="a0"/>
    <w:link w:val="TimesNewRoman14"/>
    <w:uiPriority w:val="99"/>
    <w:locked/>
    <w:rsid w:val="00036481"/>
    <w:rPr>
      <w:rFonts w:cs="Times New Roman"/>
      <w:sz w:val="28"/>
      <w:lang w:val="ru-RU" w:eastAsia="ru-RU" w:bidi="ar-SA"/>
    </w:rPr>
  </w:style>
  <w:style w:type="paragraph" w:customStyle="1" w:styleId="TimesNewRoman11">
    <w:name w:val="Стиль Стиль Список + Times New Roman1 + Междустр.интервал:  полутор..."/>
    <w:basedOn w:val="TimesNewRoman1"/>
    <w:link w:val="TimesNewRoman12"/>
    <w:uiPriority w:val="99"/>
    <w:rsid w:val="00036481"/>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036481"/>
    <w:rPr>
      <w:rFonts w:ascii="Arial" w:hAnsi="Arial" w:cs="Times New Roman"/>
      <w:sz w:val="28"/>
    </w:rPr>
  </w:style>
  <w:style w:type="paragraph" w:customStyle="1" w:styleId="3TimesNewRoman">
    <w:name w:val="Стиль Заголовок 3 + Times New Roman Междустр.интервал:  полуторный"/>
    <w:basedOn w:val="3"/>
    <w:uiPriority w:val="99"/>
    <w:rsid w:val="00036481"/>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uiPriority w:val="99"/>
    <w:rsid w:val="00036481"/>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uiPriority w:val="99"/>
    <w:locked/>
    <w:rsid w:val="00036481"/>
    <w:rPr>
      <w:rFonts w:ascii="Arial" w:hAnsi="Arial" w:cs="Times New Roman"/>
      <w:b/>
      <w:bCs/>
      <w:sz w:val="28"/>
      <w:lang w:val="ru-RU" w:eastAsia="ru-RU" w:bidi="ar-SA"/>
    </w:rPr>
  </w:style>
  <w:style w:type="paragraph" w:customStyle="1" w:styleId="Normal1">
    <w:name w:val="Стиль Normal + Первая строка:  1 см Междустр.интервал:  полуторный"/>
    <w:basedOn w:val="11"/>
    <w:uiPriority w:val="99"/>
    <w:rsid w:val="00036481"/>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uiPriority w:val="99"/>
    <w:rsid w:val="00036481"/>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uiPriority w:val="99"/>
    <w:locked/>
    <w:rsid w:val="00036481"/>
    <w:rPr>
      <w:rFonts w:ascii="Arial" w:hAnsi="Arial" w:cs="Arial"/>
      <w:b/>
      <w:bCs/>
      <w:sz w:val="28"/>
      <w:lang w:val="ru-RU" w:eastAsia="ru-RU" w:bidi="ar-SA"/>
    </w:rPr>
  </w:style>
  <w:style w:type="paragraph" w:customStyle="1" w:styleId="Heading">
    <w:name w:val="Heading"/>
    <w:uiPriority w:val="99"/>
    <w:rsid w:val="00C14DDB"/>
    <w:pPr>
      <w:overflowPunct w:val="0"/>
      <w:autoSpaceDE w:val="0"/>
      <w:autoSpaceDN w:val="0"/>
      <w:adjustRightInd w:val="0"/>
    </w:pPr>
    <w:rPr>
      <w:rFonts w:ascii="Arial" w:hAnsi="Arial" w:cs="Arial"/>
      <w:b/>
    </w:rPr>
  </w:style>
  <w:style w:type="paragraph" w:styleId="ab">
    <w:name w:val="Body Text"/>
    <w:basedOn w:val="a"/>
    <w:link w:val="ac"/>
    <w:uiPriority w:val="99"/>
    <w:rsid w:val="00C14DDB"/>
    <w:pPr>
      <w:spacing w:before="0" w:beforeAutospacing="0" w:after="0" w:afterAutospacing="0"/>
      <w:ind w:firstLine="0"/>
    </w:pPr>
    <w:rPr>
      <w:rFonts w:ascii="Times New Roman" w:hAnsi="Times New Roman"/>
      <w:sz w:val="28"/>
    </w:rPr>
  </w:style>
  <w:style w:type="character" w:customStyle="1" w:styleId="ac">
    <w:name w:val="Основной текст Знак"/>
    <w:basedOn w:val="a0"/>
    <w:link w:val="ab"/>
    <w:uiPriority w:val="99"/>
    <w:semiHidden/>
    <w:locked/>
    <w:rsid w:val="0063745E"/>
    <w:rPr>
      <w:rFonts w:ascii="Arial" w:hAnsi="Arial" w:cs="Times New Roman"/>
      <w:sz w:val="20"/>
      <w:szCs w:val="20"/>
    </w:rPr>
  </w:style>
  <w:style w:type="paragraph" w:styleId="32">
    <w:name w:val="Body Text 3"/>
    <w:basedOn w:val="a"/>
    <w:link w:val="33"/>
    <w:uiPriority w:val="99"/>
    <w:rsid w:val="00C14DDB"/>
    <w:pPr>
      <w:tabs>
        <w:tab w:val="left" w:pos="851"/>
      </w:tabs>
      <w:spacing w:before="0" w:beforeAutospacing="0" w:after="0" w:afterAutospacing="0"/>
      <w:ind w:firstLine="0"/>
      <w:jc w:val="center"/>
    </w:pPr>
    <w:rPr>
      <w:rFonts w:ascii="Times New Roman" w:hAnsi="Times New Roman"/>
      <w:sz w:val="24"/>
      <w:szCs w:val="24"/>
    </w:rPr>
  </w:style>
  <w:style w:type="character" w:customStyle="1" w:styleId="33">
    <w:name w:val="Основной текст 3 Знак"/>
    <w:basedOn w:val="a0"/>
    <w:link w:val="32"/>
    <w:uiPriority w:val="99"/>
    <w:semiHidden/>
    <w:locked/>
    <w:rsid w:val="0063745E"/>
    <w:rPr>
      <w:rFonts w:ascii="Arial" w:hAnsi="Arial" w:cs="Times New Roman"/>
      <w:sz w:val="16"/>
      <w:szCs w:val="16"/>
    </w:rPr>
  </w:style>
  <w:style w:type="paragraph" w:customStyle="1" w:styleId="ConsTitle">
    <w:name w:val="ConsTitle"/>
    <w:uiPriority w:val="99"/>
    <w:rsid w:val="00C14DDB"/>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
    <w:uiPriority w:val="99"/>
    <w:rsid w:val="00C14DDB"/>
    <w:pPr>
      <w:spacing w:before="0" w:beforeAutospacing="0" w:after="0" w:afterAutospacing="0"/>
      <w:ind w:left="720" w:firstLine="0"/>
      <w:jc w:val="left"/>
    </w:pPr>
    <w:rPr>
      <w:rFonts w:ascii="Times New Roman" w:hAnsi="Times New Roman"/>
      <w:sz w:val="28"/>
    </w:rPr>
  </w:style>
  <w:style w:type="paragraph" w:customStyle="1" w:styleId="ad">
    <w:name w:val="Îáû÷íûé"/>
    <w:uiPriority w:val="99"/>
    <w:rsid w:val="00C14DDB"/>
    <w:pPr>
      <w:widowControl w:val="0"/>
    </w:pPr>
    <w:rPr>
      <w:sz w:val="28"/>
      <w:szCs w:val="20"/>
    </w:rPr>
  </w:style>
  <w:style w:type="paragraph" w:customStyle="1" w:styleId="Iauiue">
    <w:name w:val="Iau?iue"/>
    <w:uiPriority w:val="99"/>
    <w:rsid w:val="00C14DDB"/>
    <w:pPr>
      <w:widowControl w:val="0"/>
    </w:pPr>
    <w:rPr>
      <w:sz w:val="20"/>
      <w:szCs w:val="20"/>
    </w:rPr>
  </w:style>
  <w:style w:type="paragraph" w:customStyle="1" w:styleId="13">
    <w:name w:val="çàãîëîâîê 1"/>
    <w:basedOn w:val="ad"/>
    <w:next w:val="ad"/>
    <w:uiPriority w:val="99"/>
    <w:rsid w:val="00C14DDB"/>
    <w:pPr>
      <w:keepNext/>
    </w:pPr>
  </w:style>
  <w:style w:type="paragraph" w:customStyle="1" w:styleId="Iniiaiieoaenonionooiii2">
    <w:name w:val="Iniiaiie oaeno n ionooiii 2"/>
    <w:basedOn w:val="Iauiue"/>
    <w:uiPriority w:val="99"/>
    <w:rsid w:val="00C14DDB"/>
    <w:pPr>
      <w:widowControl/>
      <w:ind w:firstLine="284"/>
      <w:jc w:val="both"/>
    </w:pPr>
    <w:rPr>
      <w:rFonts w:ascii="Peterburg" w:hAnsi="Peterburg"/>
    </w:rPr>
  </w:style>
  <w:style w:type="paragraph" w:customStyle="1" w:styleId="ConsPlusNormal">
    <w:name w:val="ConsPlusNormal"/>
    <w:uiPriority w:val="99"/>
    <w:rsid w:val="00C14DDB"/>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C14DDB"/>
    <w:pPr>
      <w:widowControl w:val="0"/>
      <w:autoSpaceDE w:val="0"/>
      <w:autoSpaceDN w:val="0"/>
      <w:adjustRightInd w:val="0"/>
    </w:pPr>
    <w:rPr>
      <w:rFonts w:ascii="Courier New" w:hAnsi="Courier New" w:cs="Courier New"/>
      <w:sz w:val="20"/>
      <w:szCs w:val="20"/>
    </w:rPr>
  </w:style>
  <w:style w:type="paragraph" w:customStyle="1" w:styleId="14">
    <w:name w:val="Стиль1 Знак"/>
    <w:basedOn w:val="3"/>
    <w:uiPriority w:val="99"/>
    <w:rsid w:val="00C14DDB"/>
    <w:pPr>
      <w:keepLines/>
      <w:spacing w:before="60" w:beforeAutospacing="0" w:after="120" w:afterAutospacing="0"/>
      <w:ind w:firstLine="0"/>
      <w:jc w:val="both"/>
    </w:pPr>
    <w:rPr>
      <w:sz w:val="22"/>
      <w:szCs w:val="22"/>
    </w:rPr>
  </w:style>
  <w:style w:type="paragraph" w:customStyle="1" w:styleId="15">
    <w:name w:val="Стиль1"/>
    <w:basedOn w:val="3"/>
    <w:uiPriority w:val="99"/>
    <w:rsid w:val="00C14DDB"/>
    <w:pPr>
      <w:keepLines/>
      <w:spacing w:before="60" w:beforeAutospacing="0" w:after="120" w:afterAutospacing="0"/>
      <w:ind w:firstLine="0"/>
      <w:jc w:val="both"/>
    </w:pPr>
    <w:rPr>
      <w:sz w:val="22"/>
      <w:szCs w:val="22"/>
    </w:rPr>
  </w:style>
  <w:style w:type="paragraph" w:styleId="ae">
    <w:name w:val="Document Map"/>
    <w:basedOn w:val="a"/>
    <w:link w:val="af"/>
    <w:uiPriority w:val="99"/>
    <w:semiHidden/>
    <w:rsid w:val="00C14DDB"/>
    <w:pPr>
      <w:shd w:val="clear" w:color="auto" w:fill="000080"/>
      <w:tabs>
        <w:tab w:val="num" w:pos="360"/>
      </w:tabs>
      <w:spacing w:before="0" w:beforeAutospacing="0" w:after="0" w:afterAutospacing="0"/>
      <w:ind w:left="360" w:hanging="360"/>
      <w:jc w:val="left"/>
    </w:pPr>
    <w:rPr>
      <w:rFonts w:ascii="Tahoma" w:hAnsi="Tahoma" w:cs="Tahoma"/>
    </w:rPr>
  </w:style>
  <w:style w:type="character" w:customStyle="1" w:styleId="af">
    <w:name w:val="Схема документа Знак"/>
    <w:basedOn w:val="a0"/>
    <w:link w:val="ae"/>
    <w:uiPriority w:val="99"/>
    <w:semiHidden/>
    <w:locked/>
    <w:rsid w:val="0063745E"/>
    <w:rPr>
      <w:rFonts w:cs="Times New Roman"/>
      <w:sz w:val="2"/>
    </w:rPr>
  </w:style>
  <w:style w:type="paragraph" w:customStyle="1" w:styleId="af0">
    <w:name w:val="Список Маркир"/>
    <w:basedOn w:val="a"/>
    <w:uiPriority w:val="99"/>
    <w:rsid w:val="00C14DDB"/>
    <w:pPr>
      <w:tabs>
        <w:tab w:val="left" w:pos="900"/>
      </w:tabs>
      <w:spacing w:before="0" w:beforeAutospacing="0" w:after="0" w:afterAutospacing="0" w:line="360" w:lineRule="auto"/>
      <w:ind w:firstLine="720"/>
    </w:pPr>
    <w:rPr>
      <w:rFonts w:ascii="Times New Roman" w:hAnsi="Times New Roman"/>
      <w:sz w:val="24"/>
      <w:szCs w:val="24"/>
    </w:rPr>
  </w:style>
  <w:style w:type="paragraph" w:customStyle="1" w:styleId="b">
    <w:name w:val="b"/>
    <w:basedOn w:val="a"/>
    <w:uiPriority w:val="99"/>
    <w:rsid w:val="00C14DDB"/>
    <w:pPr>
      <w:ind w:firstLine="0"/>
      <w:jc w:val="left"/>
    </w:pPr>
    <w:rPr>
      <w:rFonts w:ascii="Times New Roman" w:hAnsi="Times New Roman"/>
      <w:sz w:val="24"/>
      <w:szCs w:val="24"/>
    </w:rPr>
  </w:style>
  <w:style w:type="paragraph" w:customStyle="1" w:styleId="bukviza2">
    <w:name w:val="bukviza2"/>
    <w:basedOn w:val="a"/>
    <w:uiPriority w:val="99"/>
    <w:rsid w:val="00C14DDB"/>
    <w:pPr>
      <w:spacing w:before="0" w:beforeAutospacing="0" w:after="0" w:afterAutospacing="0"/>
      <w:ind w:firstLine="0"/>
      <w:jc w:val="left"/>
    </w:pPr>
    <w:rPr>
      <w:rFonts w:ascii="Times New Roman" w:hAnsi="Times New Roman"/>
      <w:sz w:val="18"/>
      <w:szCs w:val="18"/>
    </w:rPr>
  </w:style>
  <w:style w:type="paragraph" w:customStyle="1" w:styleId="newsshowstyle">
    <w:name w:val="news_show_style"/>
    <w:basedOn w:val="a"/>
    <w:uiPriority w:val="99"/>
    <w:rsid w:val="00126C27"/>
    <w:pPr>
      <w:ind w:firstLine="0"/>
      <w:jc w:val="left"/>
    </w:pPr>
    <w:rPr>
      <w:rFonts w:ascii="Times New Roman" w:hAnsi="Times New Roman"/>
      <w:sz w:val="24"/>
      <w:szCs w:val="24"/>
    </w:rPr>
  </w:style>
  <w:style w:type="character" w:styleId="af1">
    <w:name w:val="Strong"/>
    <w:basedOn w:val="a0"/>
    <w:uiPriority w:val="99"/>
    <w:qFormat/>
    <w:rsid w:val="00126C27"/>
    <w:rPr>
      <w:rFonts w:cs="Times New Roman"/>
      <w:b/>
      <w:bCs/>
    </w:rPr>
  </w:style>
  <w:style w:type="paragraph" w:styleId="af2">
    <w:name w:val="header"/>
    <w:basedOn w:val="a"/>
    <w:link w:val="af3"/>
    <w:uiPriority w:val="99"/>
    <w:rsid w:val="00C04652"/>
    <w:pPr>
      <w:tabs>
        <w:tab w:val="center" w:pos="4677"/>
        <w:tab w:val="right" w:pos="9355"/>
      </w:tabs>
    </w:pPr>
  </w:style>
  <w:style w:type="character" w:customStyle="1" w:styleId="af3">
    <w:name w:val="Верхний колонтитул Знак"/>
    <w:basedOn w:val="a0"/>
    <w:link w:val="af2"/>
    <w:uiPriority w:val="99"/>
    <w:semiHidden/>
    <w:locked/>
    <w:rsid w:val="0063745E"/>
    <w:rPr>
      <w:rFonts w:ascii="Arial" w:hAnsi="Arial" w:cs="Times New Roman"/>
      <w:sz w:val="20"/>
      <w:szCs w:val="20"/>
    </w:rPr>
  </w:style>
  <w:style w:type="character" w:customStyle="1" w:styleId="apple-style-span">
    <w:name w:val="apple-style-span"/>
    <w:basedOn w:val="a0"/>
    <w:uiPriority w:val="99"/>
    <w:rsid w:val="00E500D7"/>
    <w:rPr>
      <w:rFonts w:cs="Times New Roman"/>
    </w:rPr>
  </w:style>
  <w:style w:type="character" w:customStyle="1" w:styleId="apple-converted-space">
    <w:name w:val="apple-converted-space"/>
    <w:basedOn w:val="a0"/>
    <w:uiPriority w:val="99"/>
    <w:rsid w:val="00E500D7"/>
    <w:rPr>
      <w:rFonts w:cs="Times New Roman"/>
    </w:rPr>
  </w:style>
  <w:style w:type="character" w:styleId="af4">
    <w:name w:val="annotation reference"/>
    <w:basedOn w:val="a0"/>
    <w:uiPriority w:val="99"/>
    <w:semiHidden/>
    <w:rsid w:val="00754BF0"/>
    <w:rPr>
      <w:rFonts w:cs="Times New Roman"/>
      <w:sz w:val="16"/>
      <w:szCs w:val="16"/>
    </w:rPr>
  </w:style>
  <w:style w:type="paragraph" w:styleId="af5">
    <w:name w:val="annotation text"/>
    <w:basedOn w:val="a"/>
    <w:link w:val="af6"/>
    <w:uiPriority w:val="99"/>
    <w:semiHidden/>
    <w:rsid w:val="00754BF0"/>
  </w:style>
  <w:style w:type="character" w:customStyle="1" w:styleId="af6">
    <w:name w:val="Текст примечания Знак"/>
    <w:basedOn w:val="a0"/>
    <w:link w:val="af5"/>
    <w:uiPriority w:val="99"/>
    <w:semiHidden/>
    <w:locked/>
    <w:rsid w:val="0063745E"/>
    <w:rPr>
      <w:rFonts w:ascii="Arial" w:hAnsi="Arial" w:cs="Times New Roman"/>
      <w:sz w:val="20"/>
      <w:szCs w:val="20"/>
    </w:rPr>
  </w:style>
  <w:style w:type="paragraph" w:styleId="af7">
    <w:name w:val="annotation subject"/>
    <w:basedOn w:val="af5"/>
    <w:next w:val="af5"/>
    <w:link w:val="af8"/>
    <w:uiPriority w:val="99"/>
    <w:semiHidden/>
    <w:rsid w:val="00754BF0"/>
    <w:rPr>
      <w:b/>
      <w:bCs/>
    </w:rPr>
  </w:style>
  <w:style w:type="character" w:customStyle="1" w:styleId="af8">
    <w:name w:val="Тема примечания Знак"/>
    <w:basedOn w:val="af6"/>
    <w:link w:val="af7"/>
    <w:uiPriority w:val="99"/>
    <w:semiHidden/>
    <w:locked/>
    <w:rsid w:val="0063745E"/>
    <w:rPr>
      <w:rFonts w:ascii="Arial" w:hAnsi="Arial" w:cs="Times New Roman"/>
      <w:b/>
      <w:bCs/>
      <w:sz w:val="20"/>
      <w:szCs w:val="20"/>
    </w:rPr>
  </w:style>
  <w:style w:type="paragraph" w:styleId="af9">
    <w:name w:val="Balloon Text"/>
    <w:basedOn w:val="a"/>
    <w:link w:val="afa"/>
    <w:uiPriority w:val="99"/>
    <w:semiHidden/>
    <w:rsid w:val="00754BF0"/>
    <w:rPr>
      <w:rFonts w:ascii="Tahoma" w:hAnsi="Tahoma" w:cs="Tahoma"/>
      <w:sz w:val="16"/>
      <w:szCs w:val="16"/>
    </w:rPr>
  </w:style>
  <w:style w:type="character" w:customStyle="1" w:styleId="afa">
    <w:name w:val="Текст выноски Знак"/>
    <w:basedOn w:val="a0"/>
    <w:link w:val="af9"/>
    <w:uiPriority w:val="99"/>
    <w:semiHidden/>
    <w:locked/>
    <w:rsid w:val="0063745E"/>
    <w:rPr>
      <w:rFonts w:cs="Times New Roman"/>
      <w:sz w:val="2"/>
    </w:rPr>
  </w:style>
  <w:style w:type="paragraph" w:customStyle="1" w:styleId="afb">
    <w:name w:val="Заголовок статьи"/>
    <w:basedOn w:val="a"/>
    <w:next w:val="a"/>
    <w:uiPriority w:val="99"/>
    <w:rsid w:val="00C7191E"/>
    <w:pPr>
      <w:autoSpaceDE w:val="0"/>
      <w:autoSpaceDN w:val="0"/>
      <w:adjustRightInd w:val="0"/>
      <w:spacing w:before="0" w:beforeAutospacing="0" w:after="0" w:afterAutospacing="0"/>
      <w:ind w:left="1612" w:hanging="892"/>
    </w:pPr>
  </w:style>
  <w:style w:type="character" w:customStyle="1" w:styleId="afc">
    <w:name w:val="Гипертекстовая ссылка"/>
    <w:basedOn w:val="a0"/>
    <w:uiPriority w:val="99"/>
    <w:rsid w:val="00141D35"/>
    <w:rPr>
      <w:rFonts w:cs="Times New Roman"/>
      <w:color w:val="008000"/>
    </w:rPr>
  </w:style>
  <w:style w:type="paragraph" w:styleId="23">
    <w:name w:val="Body Text 2"/>
    <w:basedOn w:val="a"/>
    <w:link w:val="24"/>
    <w:uiPriority w:val="99"/>
    <w:rsid w:val="009948A2"/>
    <w:pPr>
      <w:spacing w:after="120" w:line="480" w:lineRule="auto"/>
    </w:pPr>
  </w:style>
  <w:style w:type="character" w:customStyle="1" w:styleId="24">
    <w:name w:val="Основной текст 2 Знак"/>
    <w:basedOn w:val="a0"/>
    <w:link w:val="23"/>
    <w:uiPriority w:val="99"/>
    <w:semiHidden/>
    <w:locked/>
    <w:rsid w:val="0063745E"/>
    <w:rPr>
      <w:rFonts w:ascii="Arial" w:hAnsi="Arial" w:cs="Times New Roman"/>
      <w:sz w:val="20"/>
      <w:szCs w:val="20"/>
    </w:rPr>
  </w:style>
  <w:style w:type="paragraph" w:styleId="34">
    <w:name w:val="Body Text Indent 3"/>
    <w:basedOn w:val="a"/>
    <w:link w:val="35"/>
    <w:uiPriority w:val="99"/>
    <w:rsid w:val="003A5771"/>
    <w:pPr>
      <w:spacing w:after="120"/>
      <w:ind w:left="283"/>
    </w:pPr>
    <w:rPr>
      <w:sz w:val="16"/>
      <w:szCs w:val="16"/>
    </w:rPr>
  </w:style>
  <w:style w:type="character" w:customStyle="1" w:styleId="35">
    <w:name w:val="Основной текст с отступом 3 Знак"/>
    <w:basedOn w:val="a0"/>
    <w:link w:val="34"/>
    <w:uiPriority w:val="99"/>
    <w:semiHidden/>
    <w:locked/>
    <w:rsid w:val="0063745E"/>
    <w:rPr>
      <w:rFonts w:ascii="Arial" w:hAnsi="Arial" w:cs="Times New Roman"/>
      <w:sz w:val="16"/>
      <w:szCs w:val="16"/>
    </w:rPr>
  </w:style>
  <w:style w:type="paragraph" w:styleId="afd">
    <w:name w:val="Normal (Web)"/>
    <w:basedOn w:val="a"/>
    <w:uiPriority w:val="99"/>
    <w:rsid w:val="003A5771"/>
    <w:pPr>
      <w:ind w:firstLine="0"/>
      <w:jc w:val="left"/>
    </w:pPr>
    <w:rPr>
      <w:rFonts w:ascii="Arial Unicode MS" w:hAnsi="Arial Unicode MS" w:cs="Arial Unicode MS"/>
      <w:sz w:val="24"/>
      <w:szCs w:val="24"/>
    </w:rPr>
  </w:style>
  <w:style w:type="paragraph" w:customStyle="1" w:styleId="211">
    <w:name w:val="Основной текст с отступом 21"/>
    <w:basedOn w:val="a"/>
    <w:uiPriority w:val="99"/>
    <w:rsid w:val="00F82E66"/>
    <w:pPr>
      <w:overflowPunct w:val="0"/>
      <w:autoSpaceDE w:val="0"/>
      <w:autoSpaceDN w:val="0"/>
      <w:adjustRightInd w:val="0"/>
      <w:spacing w:before="0" w:beforeAutospacing="0" w:after="0" w:afterAutospacing="0"/>
      <w:ind w:firstLine="567"/>
      <w:textAlignment w:val="baseline"/>
    </w:pPr>
    <w:rPr>
      <w:rFonts w:ascii="Times New Roman" w:hAnsi="Times New Roman"/>
      <w:sz w:val="24"/>
    </w:rPr>
  </w:style>
  <w:style w:type="paragraph" w:styleId="afe">
    <w:name w:val="Revision"/>
    <w:hidden/>
    <w:uiPriority w:val="99"/>
    <w:semiHidden/>
    <w:rsid w:val="009657A7"/>
    <w:rPr>
      <w:rFonts w:ascii="Arial" w:hAnsi="Arial"/>
      <w:sz w:val="20"/>
      <w:szCs w:val="20"/>
    </w:rPr>
  </w:style>
  <w:style w:type="paragraph" w:styleId="aff">
    <w:name w:val="Plain Text"/>
    <w:basedOn w:val="a"/>
    <w:link w:val="aff0"/>
    <w:uiPriority w:val="99"/>
    <w:rsid w:val="003F4EBB"/>
    <w:pPr>
      <w:spacing w:before="0" w:beforeAutospacing="0" w:after="0" w:afterAutospacing="0"/>
      <w:ind w:firstLine="0"/>
      <w:jc w:val="left"/>
    </w:pPr>
    <w:rPr>
      <w:rFonts w:ascii="Courier New" w:hAnsi="Courier New" w:cs="Courier New"/>
    </w:rPr>
  </w:style>
  <w:style w:type="character" w:customStyle="1" w:styleId="aff0">
    <w:name w:val="Текст Знак"/>
    <w:basedOn w:val="a0"/>
    <w:link w:val="aff"/>
    <w:uiPriority w:val="99"/>
    <w:locked/>
    <w:rsid w:val="003F4EBB"/>
    <w:rPr>
      <w:rFonts w:ascii="Courier New" w:hAnsi="Courier New" w:cs="Courier New"/>
    </w:rPr>
  </w:style>
  <w:style w:type="paragraph" w:styleId="aff1">
    <w:name w:val="TOC Heading"/>
    <w:basedOn w:val="1"/>
    <w:next w:val="a"/>
    <w:uiPriority w:val="99"/>
    <w:qFormat/>
    <w:rsid w:val="006E776D"/>
    <w:pPr>
      <w:keepNext/>
      <w:keepLines/>
      <w:spacing w:before="480" w:beforeAutospacing="0" w:after="0" w:afterAutospacing="0" w:line="276" w:lineRule="auto"/>
      <w:ind w:firstLine="0"/>
      <w:outlineLvl w:val="9"/>
    </w:pPr>
    <w:rPr>
      <w:rFonts w:ascii="Cambria" w:hAnsi="Cambria"/>
      <w:caps w:val="0"/>
      <w:color w:val="365F91"/>
      <w:kern w:val="0"/>
      <w:sz w:val="28"/>
      <w:szCs w:val="28"/>
      <w:lang w:eastAsia="en-US"/>
    </w:rPr>
  </w:style>
  <w:style w:type="character" w:customStyle="1" w:styleId="aff2">
    <w:name w:val="Цветовое выделение"/>
    <w:uiPriority w:val="99"/>
    <w:rsid w:val="00212648"/>
    <w:rPr>
      <w:b/>
      <w:color w:val="26282F"/>
      <w:sz w:val="26"/>
    </w:rPr>
  </w:style>
  <w:style w:type="paragraph" w:customStyle="1" w:styleId="aff3">
    <w:name w:val="Заголовок для информации об изменениях"/>
    <w:basedOn w:val="1"/>
    <w:next w:val="a"/>
    <w:uiPriority w:val="99"/>
    <w:rsid w:val="00212648"/>
    <w:pPr>
      <w:autoSpaceDE w:val="0"/>
      <w:autoSpaceDN w:val="0"/>
      <w:adjustRightInd w:val="0"/>
      <w:spacing w:before="0" w:beforeAutospacing="0" w:after="0" w:afterAutospacing="0"/>
      <w:ind w:firstLine="0"/>
      <w:jc w:val="both"/>
      <w:outlineLvl w:val="9"/>
    </w:pPr>
    <w:rPr>
      <w:rFonts w:cs="Arial"/>
      <w:b w:val="0"/>
      <w:bCs w:val="0"/>
      <w:caps w:val="0"/>
      <w:kern w:val="0"/>
      <w:sz w:val="20"/>
      <w:szCs w:val="20"/>
      <w:shd w:val="clear" w:color="auto" w:fill="FFFFFF"/>
    </w:rPr>
  </w:style>
  <w:style w:type="paragraph" w:customStyle="1" w:styleId="aff4">
    <w:name w:val="Заголовок приложения"/>
    <w:basedOn w:val="a"/>
    <w:next w:val="a"/>
    <w:uiPriority w:val="99"/>
    <w:rsid w:val="00212648"/>
    <w:pPr>
      <w:autoSpaceDE w:val="0"/>
      <w:autoSpaceDN w:val="0"/>
      <w:adjustRightInd w:val="0"/>
      <w:spacing w:before="0" w:beforeAutospacing="0" w:after="0" w:afterAutospacing="0"/>
      <w:ind w:firstLine="0"/>
      <w:jc w:val="right"/>
    </w:pPr>
    <w:rPr>
      <w:rFonts w:cs="Arial"/>
      <w:sz w:val="24"/>
      <w:szCs w:val="24"/>
    </w:rPr>
  </w:style>
  <w:style w:type="paragraph" w:customStyle="1" w:styleId="aff5">
    <w:name w:val="Комментарий"/>
    <w:basedOn w:val="a"/>
    <w:next w:val="a"/>
    <w:uiPriority w:val="99"/>
    <w:rsid w:val="00C01E9E"/>
    <w:pPr>
      <w:autoSpaceDE w:val="0"/>
      <w:autoSpaceDN w:val="0"/>
      <w:adjustRightInd w:val="0"/>
      <w:spacing w:before="75" w:beforeAutospacing="0" w:after="0" w:afterAutospacing="0"/>
      <w:ind w:firstLine="0"/>
    </w:pPr>
    <w:rPr>
      <w:rFonts w:cs="Arial"/>
      <w:color w:val="353842"/>
      <w:sz w:val="24"/>
      <w:szCs w:val="24"/>
      <w:shd w:val="clear" w:color="auto" w:fill="F0F0F0"/>
    </w:rPr>
  </w:style>
  <w:style w:type="paragraph" w:customStyle="1" w:styleId="aff6">
    <w:name w:val="Информация об изменениях документа"/>
    <w:basedOn w:val="aff5"/>
    <w:next w:val="a"/>
    <w:uiPriority w:val="99"/>
    <w:rsid w:val="00C01E9E"/>
    <w:pPr>
      <w:spacing w:before="0"/>
    </w:pPr>
    <w:rPr>
      <w:i/>
      <w:iCs/>
    </w:rPr>
  </w:style>
  <w:style w:type="character" w:customStyle="1" w:styleId="aff7">
    <w:name w:val="Заголовок своего сообщения"/>
    <w:basedOn w:val="aff2"/>
    <w:uiPriority w:val="99"/>
    <w:rsid w:val="00F96AFA"/>
    <w:rPr>
      <w:rFonts w:cs="Times New Roman"/>
      <w:b/>
      <w:bCs/>
      <w:color w:val="26282F"/>
      <w:sz w:val="26"/>
      <w:szCs w:val="26"/>
    </w:rPr>
  </w:style>
  <w:style w:type="paragraph" w:styleId="aff8">
    <w:name w:val="List Paragraph"/>
    <w:basedOn w:val="a"/>
    <w:uiPriority w:val="99"/>
    <w:qFormat/>
    <w:rsid w:val="00AC43DA"/>
    <w:pPr>
      <w:ind w:left="720"/>
      <w:contextualSpacing/>
    </w:pPr>
  </w:style>
  <w:style w:type="paragraph" w:styleId="aff9">
    <w:name w:val="footnote text"/>
    <w:basedOn w:val="a"/>
    <w:link w:val="affa"/>
    <w:uiPriority w:val="99"/>
    <w:semiHidden/>
    <w:rsid w:val="00F51B1B"/>
  </w:style>
  <w:style w:type="character" w:customStyle="1" w:styleId="affa">
    <w:name w:val="Текст сноски Знак"/>
    <w:basedOn w:val="a0"/>
    <w:link w:val="aff9"/>
    <w:uiPriority w:val="99"/>
    <w:semiHidden/>
    <w:locked/>
    <w:rsid w:val="002B3955"/>
    <w:rPr>
      <w:rFonts w:ascii="Arial" w:hAnsi="Arial" w:cs="Times New Roman"/>
      <w:sz w:val="20"/>
      <w:szCs w:val="20"/>
    </w:rPr>
  </w:style>
  <w:style w:type="paragraph" w:styleId="16">
    <w:name w:val="index 1"/>
    <w:basedOn w:val="a"/>
    <w:next w:val="a"/>
    <w:autoRedefine/>
    <w:uiPriority w:val="99"/>
    <w:semiHidden/>
    <w:rsid w:val="00F51B1B"/>
    <w:pPr>
      <w:ind w:left="200" w:hanging="200"/>
    </w:pPr>
  </w:style>
  <w:style w:type="character" w:styleId="affb">
    <w:name w:val="footnote reference"/>
    <w:basedOn w:val="a0"/>
    <w:uiPriority w:val="99"/>
    <w:semiHidden/>
    <w:rsid w:val="00F51B1B"/>
    <w:rPr>
      <w:rFonts w:cs="Times New Roman"/>
      <w:vertAlign w:val="superscript"/>
    </w:rPr>
  </w:style>
  <w:style w:type="paragraph" w:customStyle="1" w:styleId="2">
    <w:name w:val="Знак Знак2"/>
    <w:basedOn w:val="a"/>
    <w:uiPriority w:val="99"/>
    <w:rsid w:val="00B8444A"/>
    <w:pPr>
      <w:numPr>
        <w:numId w:val="13"/>
      </w:num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B5219"/>
    <w:pPr>
      <w:spacing w:before="100" w:beforeAutospacing="1" w:after="100" w:afterAutospacing="1"/>
      <w:ind w:firstLine="709"/>
      <w:jc w:val="both"/>
    </w:pPr>
    <w:rPr>
      <w:rFonts w:ascii="Arial" w:hAnsi="Arial"/>
      <w:sz w:val="20"/>
      <w:szCs w:val="20"/>
    </w:rPr>
  </w:style>
  <w:style w:type="paragraph" w:styleId="1">
    <w:name w:val="heading 1"/>
    <w:basedOn w:val="a"/>
    <w:link w:val="10"/>
    <w:uiPriority w:val="99"/>
    <w:qFormat/>
    <w:rsid w:val="00036481"/>
    <w:pPr>
      <w:jc w:val="left"/>
      <w:outlineLvl w:val="0"/>
    </w:pPr>
    <w:rPr>
      <w:b/>
      <w:bCs/>
      <w:caps/>
      <w:kern w:val="36"/>
      <w:sz w:val="32"/>
      <w:szCs w:val="32"/>
    </w:rPr>
  </w:style>
  <w:style w:type="paragraph" w:styleId="20">
    <w:name w:val="heading 2"/>
    <w:basedOn w:val="a"/>
    <w:link w:val="21"/>
    <w:uiPriority w:val="99"/>
    <w:qFormat/>
    <w:rsid w:val="00036481"/>
    <w:pPr>
      <w:jc w:val="center"/>
      <w:outlineLvl w:val="1"/>
    </w:pPr>
    <w:rPr>
      <w:b/>
      <w:bCs/>
      <w:sz w:val="28"/>
      <w:szCs w:val="28"/>
      <w:u w:val="single"/>
    </w:rPr>
  </w:style>
  <w:style w:type="paragraph" w:styleId="3">
    <w:name w:val="heading 3"/>
    <w:basedOn w:val="a"/>
    <w:next w:val="a"/>
    <w:link w:val="30"/>
    <w:uiPriority w:val="99"/>
    <w:qFormat/>
    <w:rsid w:val="00036481"/>
    <w:pPr>
      <w:keepNext/>
      <w:jc w:val="center"/>
      <w:outlineLvl w:val="2"/>
    </w:pPr>
    <w:rPr>
      <w:rFonts w:cs="Arial"/>
      <w:b/>
      <w:bCs/>
      <w:sz w:val="24"/>
    </w:rPr>
  </w:style>
  <w:style w:type="paragraph" w:styleId="8">
    <w:name w:val="heading 8"/>
    <w:basedOn w:val="a"/>
    <w:next w:val="a"/>
    <w:link w:val="80"/>
    <w:uiPriority w:val="99"/>
    <w:qFormat/>
    <w:rsid w:val="00E023C8"/>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745E"/>
    <w:rPr>
      <w:rFonts w:ascii="Cambria" w:hAnsi="Cambria" w:cs="Times New Roman"/>
      <w:b/>
      <w:bCs/>
      <w:kern w:val="32"/>
      <w:sz w:val="32"/>
      <w:szCs w:val="32"/>
    </w:rPr>
  </w:style>
  <w:style w:type="character" w:customStyle="1" w:styleId="21">
    <w:name w:val="Заголовок 2 Знак"/>
    <w:basedOn w:val="a0"/>
    <w:link w:val="20"/>
    <w:uiPriority w:val="99"/>
    <w:semiHidden/>
    <w:locked/>
    <w:rsid w:val="0063745E"/>
    <w:rPr>
      <w:rFonts w:ascii="Cambria" w:hAnsi="Cambria" w:cs="Times New Roman"/>
      <w:b/>
      <w:bCs/>
      <w:i/>
      <w:iCs/>
      <w:sz w:val="28"/>
      <w:szCs w:val="28"/>
    </w:rPr>
  </w:style>
  <w:style w:type="character" w:customStyle="1" w:styleId="30">
    <w:name w:val="Заголовок 3 Знак"/>
    <w:basedOn w:val="a0"/>
    <w:link w:val="3"/>
    <w:uiPriority w:val="99"/>
    <w:locked/>
    <w:rsid w:val="00036481"/>
    <w:rPr>
      <w:rFonts w:ascii="Arial" w:hAnsi="Arial" w:cs="Arial"/>
      <w:b/>
      <w:bCs/>
      <w:sz w:val="24"/>
      <w:lang w:val="ru-RU" w:eastAsia="ru-RU" w:bidi="ar-SA"/>
    </w:rPr>
  </w:style>
  <w:style w:type="character" w:customStyle="1" w:styleId="80">
    <w:name w:val="Заголовок 8 Знак"/>
    <w:basedOn w:val="a0"/>
    <w:link w:val="8"/>
    <w:uiPriority w:val="99"/>
    <w:semiHidden/>
    <w:locked/>
    <w:rsid w:val="00E023C8"/>
    <w:rPr>
      <w:rFonts w:ascii="Calibri" w:hAnsi="Calibri" w:cs="Times New Roman"/>
      <w:i/>
      <w:iCs/>
      <w:sz w:val="24"/>
      <w:szCs w:val="24"/>
    </w:rPr>
  </w:style>
  <w:style w:type="paragraph" w:styleId="a3">
    <w:name w:val="footer"/>
    <w:basedOn w:val="a"/>
    <w:link w:val="a4"/>
    <w:uiPriority w:val="99"/>
    <w:rsid w:val="00036481"/>
    <w:pPr>
      <w:tabs>
        <w:tab w:val="center" w:pos="4677"/>
        <w:tab w:val="right" w:pos="9355"/>
      </w:tabs>
    </w:pPr>
  </w:style>
  <w:style w:type="character" w:customStyle="1" w:styleId="a4">
    <w:name w:val="Нижний колонтитул Знак"/>
    <w:basedOn w:val="a0"/>
    <w:link w:val="a3"/>
    <w:uiPriority w:val="99"/>
    <w:locked/>
    <w:rsid w:val="00774616"/>
    <w:rPr>
      <w:rFonts w:ascii="Arial" w:hAnsi="Arial" w:cs="Times New Roman"/>
    </w:rPr>
  </w:style>
  <w:style w:type="character" w:styleId="a5">
    <w:name w:val="page number"/>
    <w:basedOn w:val="a0"/>
    <w:uiPriority w:val="99"/>
    <w:rsid w:val="00036481"/>
    <w:rPr>
      <w:rFonts w:cs="Times New Roman"/>
    </w:rPr>
  </w:style>
  <w:style w:type="paragraph" w:customStyle="1" w:styleId="11">
    <w:name w:val="Обычный1"/>
    <w:link w:val="Normal"/>
    <w:uiPriority w:val="99"/>
    <w:rsid w:val="00036481"/>
    <w:pPr>
      <w:widowControl w:val="0"/>
      <w:tabs>
        <w:tab w:val="right" w:pos="567"/>
      </w:tabs>
      <w:jc w:val="both"/>
    </w:pPr>
    <w:rPr>
      <w:rFonts w:ascii="Arial" w:hAnsi="Arial"/>
      <w:sz w:val="20"/>
      <w:szCs w:val="20"/>
    </w:rPr>
  </w:style>
  <w:style w:type="character" w:customStyle="1" w:styleId="Normal">
    <w:name w:val="Normal Знак"/>
    <w:basedOn w:val="a0"/>
    <w:link w:val="11"/>
    <w:uiPriority w:val="99"/>
    <w:locked/>
    <w:rsid w:val="00036481"/>
    <w:rPr>
      <w:rFonts w:ascii="Arial" w:hAnsi="Arial" w:cs="Times New Roman"/>
      <w:lang w:val="ru-RU" w:eastAsia="ru-RU" w:bidi="ar-SA"/>
    </w:rPr>
  </w:style>
  <w:style w:type="paragraph" w:styleId="a6">
    <w:name w:val="List"/>
    <w:basedOn w:val="a"/>
    <w:link w:val="a7"/>
    <w:uiPriority w:val="99"/>
    <w:rsid w:val="00036481"/>
    <w:pPr>
      <w:tabs>
        <w:tab w:val="num" w:pos="0"/>
      </w:tabs>
      <w:ind w:firstLine="0"/>
    </w:pPr>
  </w:style>
  <w:style w:type="character" w:customStyle="1" w:styleId="a7">
    <w:name w:val="Список Знак"/>
    <w:basedOn w:val="a0"/>
    <w:link w:val="a6"/>
    <w:uiPriority w:val="99"/>
    <w:locked/>
    <w:rsid w:val="00036481"/>
    <w:rPr>
      <w:rFonts w:ascii="Arial" w:hAnsi="Arial" w:cs="Times New Roman"/>
    </w:rPr>
  </w:style>
  <w:style w:type="paragraph" w:styleId="12">
    <w:name w:val="toc 1"/>
    <w:basedOn w:val="a"/>
    <w:next w:val="a"/>
    <w:autoRedefine/>
    <w:uiPriority w:val="39"/>
    <w:rsid w:val="00036481"/>
    <w:pPr>
      <w:spacing w:before="0" w:beforeAutospacing="0" w:after="0" w:afterAutospacing="0"/>
      <w:ind w:firstLine="0"/>
      <w:jc w:val="left"/>
    </w:pPr>
    <w:rPr>
      <w:rFonts w:ascii="Times New Roman" w:hAnsi="Times New Roman"/>
      <w:b/>
      <w:bCs/>
      <w:caps/>
      <w:sz w:val="24"/>
      <w:szCs w:val="24"/>
    </w:rPr>
  </w:style>
  <w:style w:type="paragraph" w:styleId="22">
    <w:name w:val="toc 2"/>
    <w:basedOn w:val="a"/>
    <w:next w:val="a"/>
    <w:autoRedefine/>
    <w:uiPriority w:val="39"/>
    <w:rsid w:val="00B263AF"/>
    <w:pPr>
      <w:tabs>
        <w:tab w:val="right" w:leader="dot" w:pos="9344"/>
      </w:tabs>
      <w:spacing w:before="0" w:beforeAutospacing="0" w:after="0" w:afterAutospacing="0"/>
      <w:ind w:left="400" w:firstLine="0"/>
      <w:jc w:val="left"/>
    </w:pPr>
    <w:rPr>
      <w:rFonts w:ascii="Times New Roman" w:hAnsi="Times New Roman"/>
      <w:b/>
      <w:sz w:val="24"/>
      <w:szCs w:val="24"/>
    </w:rPr>
  </w:style>
  <w:style w:type="paragraph" w:styleId="31">
    <w:name w:val="toc 3"/>
    <w:basedOn w:val="a"/>
    <w:next w:val="a"/>
    <w:autoRedefine/>
    <w:uiPriority w:val="39"/>
    <w:rsid w:val="00A20AA0"/>
    <w:pPr>
      <w:tabs>
        <w:tab w:val="right" w:leader="dot" w:pos="9344"/>
      </w:tabs>
      <w:spacing w:before="0" w:beforeAutospacing="0" w:after="0" w:afterAutospacing="0"/>
      <w:ind w:left="403" w:firstLine="0"/>
      <w:jc w:val="left"/>
    </w:pPr>
    <w:rPr>
      <w:rFonts w:ascii="Times New Roman" w:hAnsi="Times New Roman"/>
      <w:iCs/>
      <w:noProof/>
      <w:sz w:val="24"/>
      <w:szCs w:val="24"/>
    </w:rPr>
  </w:style>
  <w:style w:type="character" w:styleId="a8">
    <w:name w:val="Hyperlink"/>
    <w:basedOn w:val="a0"/>
    <w:uiPriority w:val="99"/>
    <w:rsid w:val="00036481"/>
    <w:rPr>
      <w:rFonts w:cs="Times New Roman"/>
      <w:color w:val="0000FF"/>
      <w:u w:val="single"/>
    </w:rPr>
  </w:style>
  <w:style w:type="paragraph" w:styleId="4">
    <w:name w:val="List Bullet 4"/>
    <w:basedOn w:val="a"/>
    <w:autoRedefine/>
    <w:uiPriority w:val="99"/>
    <w:rsid w:val="00036481"/>
    <w:pPr>
      <w:tabs>
        <w:tab w:val="num" w:pos="1209"/>
      </w:tabs>
      <w:spacing w:before="0" w:beforeAutospacing="0" w:after="0" w:afterAutospacing="0"/>
      <w:ind w:left="1209" w:hanging="360"/>
    </w:pPr>
    <w:rPr>
      <w:rFonts w:ascii="Times New Roman" w:hAnsi="Times New Roman"/>
      <w:lang w:val="en-GB"/>
    </w:rPr>
  </w:style>
  <w:style w:type="character" w:customStyle="1" w:styleId="TimesNewRoman">
    <w:name w:val="Стиль Times New Roman"/>
    <w:basedOn w:val="a0"/>
    <w:uiPriority w:val="99"/>
    <w:rsid w:val="00036481"/>
    <w:rPr>
      <w:rFonts w:ascii="Times New Roman" w:hAnsi="Times New Roman" w:cs="Times New Roman"/>
      <w:sz w:val="28"/>
    </w:rPr>
  </w:style>
  <w:style w:type="paragraph" w:customStyle="1" w:styleId="TimesNewRoman1">
    <w:name w:val="Стиль Список + Times New Roman1"/>
    <w:basedOn w:val="a6"/>
    <w:link w:val="TimesNewRoman10"/>
    <w:uiPriority w:val="99"/>
    <w:rsid w:val="00036481"/>
    <w:rPr>
      <w:rFonts w:ascii="Times New Roman" w:hAnsi="Times New Roman"/>
      <w:sz w:val="24"/>
    </w:rPr>
  </w:style>
  <w:style w:type="character" w:customStyle="1" w:styleId="TimesNewRoman10">
    <w:name w:val="Стиль Список + Times New Roman1 Знак"/>
    <w:basedOn w:val="a7"/>
    <w:link w:val="TimesNewRoman1"/>
    <w:uiPriority w:val="99"/>
    <w:locked/>
    <w:rsid w:val="00036481"/>
    <w:rPr>
      <w:rFonts w:ascii="Arial" w:hAnsi="Arial" w:cs="Times New Roman"/>
      <w:sz w:val="24"/>
    </w:rPr>
  </w:style>
  <w:style w:type="character" w:customStyle="1" w:styleId="TimesNewRoman0">
    <w:name w:val="Стиль Times New Roman полужирный"/>
    <w:basedOn w:val="a0"/>
    <w:uiPriority w:val="99"/>
    <w:rsid w:val="00036481"/>
    <w:rPr>
      <w:rFonts w:ascii="Times New Roman" w:hAnsi="Times New Roman" w:cs="Times New Roman"/>
      <w:b/>
      <w:bCs/>
      <w:sz w:val="28"/>
    </w:rPr>
  </w:style>
  <w:style w:type="paragraph" w:customStyle="1" w:styleId="a9">
    <w:name w:val="Стиль Междустр.интервал:  полуторный"/>
    <w:basedOn w:val="a"/>
    <w:link w:val="aa"/>
    <w:uiPriority w:val="99"/>
    <w:rsid w:val="00036481"/>
    <w:pPr>
      <w:spacing w:line="360" w:lineRule="auto"/>
    </w:pPr>
    <w:rPr>
      <w:rFonts w:ascii="Times New Roman" w:hAnsi="Times New Roman"/>
      <w:sz w:val="24"/>
    </w:rPr>
  </w:style>
  <w:style w:type="character" w:customStyle="1" w:styleId="aa">
    <w:name w:val="Стиль Междустр.интервал:  полуторный Знак"/>
    <w:basedOn w:val="a0"/>
    <w:link w:val="a9"/>
    <w:uiPriority w:val="99"/>
    <w:locked/>
    <w:rsid w:val="00036481"/>
    <w:rPr>
      <w:rFonts w:cs="Times New Roman"/>
      <w:sz w:val="24"/>
      <w:lang w:val="ru-RU" w:eastAsia="ru-RU" w:bidi="ar-SA"/>
    </w:rPr>
  </w:style>
  <w:style w:type="paragraph" w:customStyle="1" w:styleId="TimesNewRoman14">
    <w:name w:val="Стиль Times New Roman 14 пт Междустр.интервал:  полуторный"/>
    <w:basedOn w:val="a"/>
    <w:link w:val="TimesNewRoman140"/>
    <w:uiPriority w:val="99"/>
    <w:rsid w:val="00036481"/>
    <w:pPr>
      <w:spacing w:line="360" w:lineRule="auto"/>
    </w:pPr>
    <w:rPr>
      <w:rFonts w:ascii="Times New Roman" w:hAnsi="Times New Roman"/>
      <w:sz w:val="28"/>
    </w:rPr>
  </w:style>
  <w:style w:type="character" w:customStyle="1" w:styleId="TimesNewRoman140">
    <w:name w:val="Стиль Times New Roman 14 пт Междустр.интервал:  полуторный Знак"/>
    <w:basedOn w:val="a0"/>
    <w:link w:val="TimesNewRoman14"/>
    <w:uiPriority w:val="99"/>
    <w:locked/>
    <w:rsid w:val="00036481"/>
    <w:rPr>
      <w:rFonts w:cs="Times New Roman"/>
      <w:sz w:val="28"/>
      <w:lang w:val="ru-RU" w:eastAsia="ru-RU" w:bidi="ar-SA"/>
    </w:rPr>
  </w:style>
  <w:style w:type="paragraph" w:customStyle="1" w:styleId="TimesNewRoman11">
    <w:name w:val="Стиль Стиль Список + Times New Roman1 + Междустр.интервал:  полутор..."/>
    <w:basedOn w:val="TimesNewRoman1"/>
    <w:link w:val="TimesNewRoman12"/>
    <w:uiPriority w:val="99"/>
    <w:rsid w:val="00036481"/>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036481"/>
    <w:rPr>
      <w:rFonts w:ascii="Arial" w:hAnsi="Arial" w:cs="Times New Roman"/>
      <w:sz w:val="28"/>
    </w:rPr>
  </w:style>
  <w:style w:type="paragraph" w:customStyle="1" w:styleId="3TimesNewRoman">
    <w:name w:val="Стиль Заголовок 3 + Times New Roman Междустр.интервал:  полуторный"/>
    <w:basedOn w:val="3"/>
    <w:uiPriority w:val="99"/>
    <w:rsid w:val="00036481"/>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uiPriority w:val="99"/>
    <w:rsid w:val="00036481"/>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uiPriority w:val="99"/>
    <w:locked/>
    <w:rsid w:val="00036481"/>
    <w:rPr>
      <w:rFonts w:ascii="Arial" w:hAnsi="Arial" w:cs="Times New Roman"/>
      <w:b/>
      <w:bCs/>
      <w:sz w:val="28"/>
      <w:lang w:val="ru-RU" w:eastAsia="ru-RU" w:bidi="ar-SA"/>
    </w:rPr>
  </w:style>
  <w:style w:type="paragraph" w:customStyle="1" w:styleId="Normal1">
    <w:name w:val="Стиль Normal + Первая строка:  1 см Междустр.интервал:  полуторный"/>
    <w:basedOn w:val="11"/>
    <w:uiPriority w:val="99"/>
    <w:rsid w:val="00036481"/>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uiPriority w:val="99"/>
    <w:rsid w:val="00036481"/>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uiPriority w:val="99"/>
    <w:locked/>
    <w:rsid w:val="00036481"/>
    <w:rPr>
      <w:rFonts w:ascii="Arial" w:hAnsi="Arial" w:cs="Arial"/>
      <w:b/>
      <w:bCs/>
      <w:sz w:val="28"/>
      <w:lang w:val="ru-RU" w:eastAsia="ru-RU" w:bidi="ar-SA"/>
    </w:rPr>
  </w:style>
  <w:style w:type="paragraph" w:customStyle="1" w:styleId="Heading">
    <w:name w:val="Heading"/>
    <w:uiPriority w:val="99"/>
    <w:rsid w:val="00C14DDB"/>
    <w:pPr>
      <w:overflowPunct w:val="0"/>
      <w:autoSpaceDE w:val="0"/>
      <w:autoSpaceDN w:val="0"/>
      <w:adjustRightInd w:val="0"/>
    </w:pPr>
    <w:rPr>
      <w:rFonts w:ascii="Arial" w:hAnsi="Arial" w:cs="Arial"/>
      <w:b/>
    </w:rPr>
  </w:style>
  <w:style w:type="paragraph" w:styleId="ab">
    <w:name w:val="Body Text"/>
    <w:basedOn w:val="a"/>
    <w:link w:val="ac"/>
    <w:uiPriority w:val="99"/>
    <w:rsid w:val="00C14DDB"/>
    <w:pPr>
      <w:spacing w:before="0" w:beforeAutospacing="0" w:after="0" w:afterAutospacing="0"/>
      <w:ind w:firstLine="0"/>
    </w:pPr>
    <w:rPr>
      <w:rFonts w:ascii="Times New Roman" w:hAnsi="Times New Roman"/>
      <w:sz w:val="28"/>
    </w:rPr>
  </w:style>
  <w:style w:type="character" w:customStyle="1" w:styleId="ac">
    <w:name w:val="Основной текст Знак"/>
    <w:basedOn w:val="a0"/>
    <w:link w:val="ab"/>
    <w:uiPriority w:val="99"/>
    <w:semiHidden/>
    <w:locked/>
    <w:rsid w:val="0063745E"/>
    <w:rPr>
      <w:rFonts w:ascii="Arial" w:hAnsi="Arial" w:cs="Times New Roman"/>
      <w:sz w:val="20"/>
      <w:szCs w:val="20"/>
    </w:rPr>
  </w:style>
  <w:style w:type="paragraph" w:styleId="32">
    <w:name w:val="Body Text 3"/>
    <w:basedOn w:val="a"/>
    <w:link w:val="33"/>
    <w:uiPriority w:val="99"/>
    <w:rsid w:val="00C14DDB"/>
    <w:pPr>
      <w:tabs>
        <w:tab w:val="left" w:pos="851"/>
      </w:tabs>
      <w:spacing w:before="0" w:beforeAutospacing="0" w:after="0" w:afterAutospacing="0"/>
      <w:ind w:firstLine="0"/>
      <w:jc w:val="center"/>
    </w:pPr>
    <w:rPr>
      <w:rFonts w:ascii="Times New Roman" w:hAnsi="Times New Roman"/>
      <w:sz w:val="24"/>
      <w:szCs w:val="24"/>
    </w:rPr>
  </w:style>
  <w:style w:type="character" w:customStyle="1" w:styleId="33">
    <w:name w:val="Основной текст 3 Знак"/>
    <w:basedOn w:val="a0"/>
    <w:link w:val="32"/>
    <w:uiPriority w:val="99"/>
    <w:semiHidden/>
    <w:locked/>
    <w:rsid w:val="0063745E"/>
    <w:rPr>
      <w:rFonts w:ascii="Arial" w:hAnsi="Arial" w:cs="Times New Roman"/>
      <w:sz w:val="16"/>
      <w:szCs w:val="16"/>
    </w:rPr>
  </w:style>
  <w:style w:type="paragraph" w:customStyle="1" w:styleId="ConsTitle">
    <w:name w:val="ConsTitle"/>
    <w:uiPriority w:val="99"/>
    <w:rsid w:val="00C14DDB"/>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
    <w:uiPriority w:val="99"/>
    <w:rsid w:val="00C14DDB"/>
    <w:pPr>
      <w:spacing w:before="0" w:beforeAutospacing="0" w:after="0" w:afterAutospacing="0"/>
      <w:ind w:left="720" w:firstLine="0"/>
      <w:jc w:val="left"/>
    </w:pPr>
    <w:rPr>
      <w:rFonts w:ascii="Times New Roman" w:hAnsi="Times New Roman"/>
      <w:sz w:val="28"/>
    </w:rPr>
  </w:style>
  <w:style w:type="paragraph" w:customStyle="1" w:styleId="ad">
    <w:name w:val="Îáû÷íûé"/>
    <w:uiPriority w:val="99"/>
    <w:rsid w:val="00C14DDB"/>
    <w:pPr>
      <w:widowControl w:val="0"/>
    </w:pPr>
    <w:rPr>
      <w:sz w:val="28"/>
      <w:szCs w:val="20"/>
    </w:rPr>
  </w:style>
  <w:style w:type="paragraph" w:customStyle="1" w:styleId="Iauiue">
    <w:name w:val="Iau?iue"/>
    <w:uiPriority w:val="99"/>
    <w:rsid w:val="00C14DDB"/>
    <w:pPr>
      <w:widowControl w:val="0"/>
    </w:pPr>
    <w:rPr>
      <w:sz w:val="20"/>
      <w:szCs w:val="20"/>
    </w:rPr>
  </w:style>
  <w:style w:type="paragraph" w:customStyle="1" w:styleId="13">
    <w:name w:val="çàãîëîâîê 1"/>
    <w:basedOn w:val="ad"/>
    <w:next w:val="ad"/>
    <w:uiPriority w:val="99"/>
    <w:rsid w:val="00C14DDB"/>
    <w:pPr>
      <w:keepNext/>
    </w:pPr>
  </w:style>
  <w:style w:type="paragraph" w:customStyle="1" w:styleId="Iniiaiieoaenonionooiii2">
    <w:name w:val="Iniiaiie oaeno n ionooiii 2"/>
    <w:basedOn w:val="Iauiue"/>
    <w:uiPriority w:val="99"/>
    <w:rsid w:val="00C14DDB"/>
    <w:pPr>
      <w:widowControl/>
      <w:ind w:firstLine="284"/>
      <w:jc w:val="both"/>
    </w:pPr>
    <w:rPr>
      <w:rFonts w:ascii="Peterburg" w:hAnsi="Peterburg"/>
    </w:rPr>
  </w:style>
  <w:style w:type="paragraph" w:customStyle="1" w:styleId="ConsPlusNormal">
    <w:name w:val="ConsPlusNormal"/>
    <w:uiPriority w:val="99"/>
    <w:rsid w:val="00C14DDB"/>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C14DDB"/>
    <w:pPr>
      <w:widowControl w:val="0"/>
      <w:autoSpaceDE w:val="0"/>
      <w:autoSpaceDN w:val="0"/>
      <w:adjustRightInd w:val="0"/>
    </w:pPr>
    <w:rPr>
      <w:rFonts w:ascii="Courier New" w:hAnsi="Courier New" w:cs="Courier New"/>
      <w:sz w:val="20"/>
      <w:szCs w:val="20"/>
    </w:rPr>
  </w:style>
  <w:style w:type="paragraph" w:customStyle="1" w:styleId="14">
    <w:name w:val="Стиль1 Знак"/>
    <w:basedOn w:val="3"/>
    <w:uiPriority w:val="99"/>
    <w:rsid w:val="00C14DDB"/>
    <w:pPr>
      <w:keepLines/>
      <w:spacing w:before="60" w:beforeAutospacing="0" w:after="120" w:afterAutospacing="0"/>
      <w:ind w:firstLine="0"/>
      <w:jc w:val="both"/>
    </w:pPr>
    <w:rPr>
      <w:sz w:val="22"/>
      <w:szCs w:val="22"/>
    </w:rPr>
  </w:style>
  <w:style w:type="paragraph" w:customStyle="1" w:styleId="15">
    <w:name w:val="Стиль1"/>
    <w:basedOn w:val="3"/>
    <w:uiPriority w:val="99"/>
    <w:rsid w:val="00C14DDB"/>
    <w:pPr>
      <w:keepLines/>
      <w:spacing w:before="60" w:beforeAutospacing="0" w:after="120" w:afterAutospacing="0"/>
      <w:ind w:firstLine="0"/>
      <w:jc w:val="both"/>
    </w:pPr>
    <w:rPr>
      <w:sz w:val="22"/>
      <w:szCs w:val="22"/>
    </w:rPr>
  </w:style>
  <w:style w:type="paragraph" w:styleId="ae">
    <w:name w:val="Document Map"/>
    <w:basedOn w:val="a"/>
    <w:link w:val="af"/>
    <w:uiPriority w:val="99"/>
    <w:semiHidden/>
    <w:rsid w:val="00C14DDB"/>
    <w:pPr>
      <w:shd w:val="clear" w:color="auto" w:fill="000080"/>
      <w:tabs>
        <w:tab w:val="num" w:pos="360"/>
      </w:tabs>
      <w:spacing w:before="0" w:beforeAutospacing="0" w:after="0" w:afterAutospacing="0"/>
      <w:ind w:left="360" w:hanging="360"/>
      <w:jc w:val="left"/>
    </w:pPr>
    <w:rPr>
      <w:rFonts w:ascii="Tahoma" w:hAnsi="Tahoma" w:cs="Tahoma"/>
    </w:rPr>
  </w:style>
  <w:style w:type="character" w:customStyle="1" w:styleId="af">
    <w:name w:val="Схема документа Знак"/>
    <w:basedOn w:val="a0"/>
    <w:link w:val="ae"/>
    <w:uiPriority w:val="99"/>
    <w:semiHidden/>
    <w:locked/>
    <w:rsid w:val="0063745E"/>
    <w:rPr>
      <w:rFonts w:cs="Times New Roman"/>
      <w:sz w:val="2"/>
    </w:rPr>
  </w:style>
  <w:style w:type="paragraph" w:customStyle="1" w:styleId="af0">
    <w:name w:val="Список Маркир"/>
    <w:basedOn w:val="a"/>
    <w:uiPriority w:val="99"/>
    <w:rsid w:val="00C14DDB"/>
    <w:pPr>
      <w:tabs>
        <w:tab w:val="left" w:pos="900"/>
      </w:tabs>
      <w:spacing w:before="0" w:beforeAutospacing="0" w:after="0" w:afterAutospacing="0" w:line="360" w:lineRule="auto"/>
      <w:ind w:firstLine="720"/>
    </w:pPr>
    <w:rPr>
      <w:rFonts w:ascii="Times New Roman" w:hAnsi="Times New Roman"/>
      <w:sz w:val="24"/>
      <w:szCs w:val="24"/>
    </w:rPr>
  </w:style>
  <w:style w:type="paragraph" w:customStyle="1" w:styleId="b">
    <w:name w:val="b"/>
    <w:basedOn w:val="a"/>
    <w:uiPriority w:val="99"/>
    <w:rsid w:val="00C14DDB"/>
    <w:pPr>
      <w:ind w:firstLine="0"/>
      <w:jc w:val="left"/>
    </w:pPr>
    <w:rPr>
      <w:rFonts w:ascii="Times New Roman" w:hAnsi="Times New Roman"/>
      <w:sz w:val="24"/>
      <w:szCs w:val="24"/>
    </w:rPr>
  </w:style>
  <w:style w:type="paragraph" w:customStyle="1" w:styleId="bukviza2">
    <w:name w:val="bukviza2"/>
    <w:basedOn w:val="a"/>
    <w:uiPriority w:val="99"/>
    <w:rsid w:val="00C14DDB"/>
    <w:pPr>
      <w:spacing w:before="0" w:beforeAutospacing="0" w:after="0" w:afterAutospacing="0"/>
      <w:ind w:firstLine="0"/>
      <w:jc w:val="left"/>
    </w:pPr>
    <w:rPr>
      <w:rFonts w:ascii="Times New Roman" w:hAnsi="Times New Roman"/>
      <w:sz w:val="18"/>
      <w:szCs w:val="18"/>
    </w:rPr>
  </w:style>
  <w:style w:type="paragraph" w:customStyle="1" w:styleId="newsshowstyle">
    <w:name w:val="news_show_style"/>
    <w:basedOn w:val="a"/>
    <w:uiPriority w:val="99"/>
    <w:rsid w:val="00126C27"/>
    <w:pPr>
      <w:ind w:firstLine="0"/>
      <w:jc w:val="left"/>
    </w:pPr>
    <w:rPr>
      <w:rFonts w:ascii="Times New Roman" w:hAnsi="Times New Roman"/>
      <w:sz w:val="24"/>
      <w:szCs w:val="24"/>
    </w:rPr>
  </w:style>
  <w:style w:type="character" w:styleId="af1">
    <w:name w:val="Strong"/>
    <w:basedOn w:val="a0"/>
    <w:uiPriority w:val="99"/>
    <w:qFormat/>
    <w:rsid w:val="00126C27"/>
    <w:rPr>
      <w:rFonts w:cs="Times New Roman"/>
      <w:b/>
      <w:bCs/>
    </w:rPr>
  </w:style>
  <w:style w:type="paragraph" w:styleId="af2">
    <w:name w:val="header"/>
    <w:basedOn w:val="a"/>
    <w:link w:val="af3"/>
    <w:uiPriority w:val="99"/>
    <w:rsid w:val="00C04652"/>
    <w:pPr>
      <w:tabs>
        <w:tab w:val="center" w:pos="4677"/>
        <w:tab w:val="right" w:pos="9355"/>
      </w:tabs>
    </w:pPr>
  </w:style>
  <w:style w:type="character" w:customStyle="1" w:styleId="af3">
    <w:name w:val="Верхний колонтитул Знак"/>
    <w:basedOn w:val="a0"/>
    <w:link w:val="af2"/>
    <w:uiPriority w:val="99"/>
    <w:semiHidden/>
    <w:locked/>
    <w:rsid w:val="0063745E"/>
    <w:rPr>
      <w:rFonts w:ascii="Arial" w:hAnsi="Arial" w:cs="Times New Roman"/>
      <w:sz w:val="20"/>
      <w:szCs w:val="20"/>
    </w:rPr>
  </w:style>
  <w:style w:type="character" w:customStyle="1" w:styleId="apple-style-span">
    <w:name w:val="apple-style-span"/>
    <w:basedOn w:val="a0"/>
    <w:uiPriority w:val="99"/>
    <w:rsid w:val="00E500D7"/>
    <w:rPr>
      <w:rFonts w:cs="Times New Roman"/>
    </w:rPr>
  </w:style>
  <w:style w:type="character" w:customStyle="1" w:styleId="apple-converted-space">
    <w:name w:val="apple-converted-space"/>
    <w:basedOn w:val="a0"/>
    <w:uiPriority w:val="99"/>
    <w:rsid w:val="00E500D7"/>
    <w:rPr>
      <w:rFonts w:cs="Times New Roman"/>
    </w:rPr>
  </w:style>
  <w:style w:type="character" w:styleId="af4">
    <w:name w:val="annotation reference"/>
    <w:basedOn w:val="a0"/>
    <w:uiPriority w:val="99"/>
    <w:semiHidden/>
    <w:rsid w:val="00754BF0"/>
    <w:rPr>
      <w:rFonts w:cs="Times New Roman"/>
      <w:sz w:val="16"/>
      <w:szCs w:val="16"/>
    </w:rPr>
  </w:style>
  <w:style w:type="paragraph" w:styleId="af5">
    <w:name w:val="annotation text"/>
    <w:basedOn w:val="a"/>
    <w:link w:val="af6"/>
    <w:uiPriority w:val="99"/>
    <w:semiHidden/>
    <w:rsid w:val="00754BF0"/>
  </w:style>
  <w:style w:type="character" w:customStyle="1" w:styleId="af6">
    <w:name w:val="Текст примечания Знак"/>
    <w:basedOn w:val="a0"/>
    <w:link w:val="af5"/>
    <w:uiPriority w:val="99"/>
    <w:semiHidden/>
    <w:locked/>
    <w:rsid w:val="0063745E"/>
    <w:rPr>
      <w:rFonts w:ascii="Arial" w:hAnsi="Arial" w:cs="Times New Roman"/>
      <w:sz w:val="20"/>
      <w:szCs w:val="20"/>
    </w:rPr>
  </w:style>
  <w:style w:type="paragraph" w:styleId="af7">
    <w:name w:val="annotation subject"/>
    <w:basedOn w:val="af5"/>
    <w:next w:val="af5"/>
    <w:link w:val="af8"/>
    <w:uiPriority w:val="99"/>
    <w:semiHidden/>
    <w:rsid w:val="00754BF0"/>
    <w:rPr>
      <w:b/>
      <w:bCs/>
    </w:rPr>
  </w:style>
  <w:style w:type="character" w:customStyle="1" w:styleId="af8">
    <w:name w:val="Тема примечания Знак"/>
    <w:basedOn w:val="af6"/>
    <w:link w:val="af7"/>
    <w:uiPriority w:val="99"/>
    <w:semiHidden/>
    <w:locked/>
    <w:rsid w:val="0063745E"/>
    <w:rPr>
      <w:rFonts w:ascii="Arial" w:hAnsi="Arial" w:cs="Times New Roman"/>
      <w:b/>
      <w:bCs/>
      <w:sz w:val="20"/>
      <w:szCs w:val="20"/>
    </w:rPr>
  </w:style>
  <w:style w:type="paragraph" w:styleId="af9">
    <w:name w:val="Balloon Text"/>
    <w:basedOn w:val="a"/>
    <w:link w:val="afa"/>
    <w:uiPriority w:val="99"/>
    <w:semiHidden/>
    <w:rsid w:val="00754BF0"/>
    <w:rPr>
      <w:rFonts w:ascii="Tahoma" w:hAnsi="Tahoma" w:cs="Tahoma"/>
      <w:sz w:val="16"/>
      <w:szCs w:val="16"/>
    </w:rPr>
  </w:style>
  <w:style w:type="character" w:customStyle="1" w:styleId="afa">
    <w:name w:val="Текст выноски Знак"/>
    <w:basedOn w:val="a0"/>
    <w:link w:val="af9"/>
    <w:uiPriority w:val="99"/>
    <w:semiHidden/>
    <w:locked/>
    <w:rsid w:val="0063745E"/>
    <w:rPr>
      <w:rFonts w:cs="Times New Roman"/>
      <w:sz w:val="2"/>
    </w:rPr>
  </w:style>
  <w:style w:type="paragraph" w:customStyle="1" w:styleId="afb">
    <w:name w:val="Заголовок статьи"/>
    <w:basedOn w:val="a"/>
    <w:next w:val="a"/>
    <w:uiPriority w:val="99"/>
    <w:rsid w:val="00C7191E"/>
    <w:pPr>
      <w:autoSpaceDE w:val="0"/>
      <w:autoSpaceDN w:val="0"/>
      <w:adjustRightInd w:val="0"/>
      <w:spacing w:before="0" w:beforeAutospacing="0" w:after="0" w:afterAutospacing="0"/>
      <w:ind w:left="1612" w:hanging="892"/>
    </w:pPr>
  </w:style>
  <w:style w:type="character" w:customStyle="1" w:styleId="afc">
    <w:name w:val="Гипертекстовая ссылка"/>
    <w:basedOn w:val="a0"/>
    <w:uiPriority w:val="99"/>
    <w:rsid w:val="00141D35"/>
    <w:rPr>
      <w:rFonts w:cs="Times New Roman"/>
      <w:color w:val="008000"/>
    </w:rPr>
  </w:style>
  <w:style w:type="paragraph" w:styleId="23">
    <w:name w:val="Body Text 2"/>
    <w:basedOn w:val="a"/>
    <w:link w:val="24"/>
    <w:uiPriority w:val="99"/>
    <w:rsid w:val="009948A2"/>
    <w:pPr>
      <w:spacing w:after="120" w:line="480" w:lineRule="auto"/>
    </w:pPr>
  </w:style>
  <w:style w:type="character" w:customStyle="1" w:styleId="24">
    <w:name w:val="Основной текст 2 Знак"/>
    <w:basedOn w:val="a0"/>
    <w:link w:val="23"/>
    <w:uiPriority w:val="99"/>
    <w:semiHidden/>
    <w:locked/>
    <w:rsid w:val="0063745E"/>
    <w:rPr>
      <w:rFonts w:ascii="Arial" w:hAnsi="Arial" w:cs="Times New Roman"/>
      <w:sz w:val="20"/>
      <w:szCs w:val="20"/>
    </w:rPr>
  </w:style>
  <w:style w:type="paragraph" w:styleId="34">
    <w:name w:val="Body Text Indent 3"/>
    <w:basedOn w:val="a"/>
    <w:link w:val="35"/>
    <w:uiPriority w:val="99"/>
    <w:rsid w:val="003A5771"/>
    <w:pPr>
      <w:spacing w:after="120"/>
      <w:ind w:left="283"/>
    </w:pPr>
    <w:rPr>
      <w:sz w:val="16"/>
      <w:szCs w:val="16"/>
    </w:rPr>
  </w:style>
  <w:style w:type="character" w:customStyle="1" w:styleId="35">
    <w:name w:val="Основной текст с отступом 3 Знак"/>
    <w:basedOn w:val="a0"/>
    <w:link w:val="34"/>
    <w:uiPriority w:val="99"/>
    <w:semiHidden/>
    <w:locked/>
    <w:rsid w:val="0063745E"/>
    <w:rPr>
      <w:rFonts w:ascii="Arial" w:hAnsi="Arial" w:cs="Times New Roman"/>
      <w:sz w:val="16"/>
      <w:szCs w:val="16"/>
    </w:rPr>
  </w:style>
  <w:style w:type="paragraph" w:styleId="afd">
    <w:name w:val="Normal (Web)"/>
    <w:basedOn w:val="a"/>
    <w:uiPriority w:val="99"/>
    <w:rsid w:val="003A5771"/>
    <w:pPr>
      <w:ind w:firstLine="0"/>
      <w:jc w:val="left"/>
    </w:pPr>
    <w:rPr>
      <w:rFonts w:ascii="Arial Unicode MS" w:hAnsi="Arial Unicode MS" w:cs="Arial Unicode MS"/>
      <w:sz w:val="24"/>
      <w:szCs w:val="24"/>
    </w:rPr>
  </w:style>
  <w:style w:type="paragraph" w:customStyle="1" w:styleId="211">
    <w:name w:val="Основной текст с отступом 21"/>
    <w:basedOn w:val="a"/>
    <w:uiPriority w:val="99"/>
    <w:rsid w:val="00F82E66"/>
    <w:pPr>
      <w:overflowPunct w:val="0"/>
      <w:autoSpaceDE w:val="0"/>
      <w:autoSpaceDN w:val="0"/>
      <w:adjustRightInd w:val="0"/>
      <w:spacing w:before="0" w:beforeAutospacing="0" w:after="0" w:afterAutospacing="0"/>
      <w:ind w:firstLine="567"/>
      <w:textAlignment w:val="baseline"/>
    </w:pPr>
    <w:rPr>
      <w:rFonts w:ascii="Times New Roman" w:hAnsi="Times New Roman"/>
      <w:sz w:val="24"/>
    </w:rPr>
  </w:style>
  <w:style w:type="paragraph" w:styleId="afe">
    <w:name w:val="Revision"/>
    <w:hidden/>
    <w:uiPriority w:val="99"/>
    <w:semiHidden/>
    <w:rsid w:val="009657A7"/>
    <w:rPr>
      <w:rFonts w:ascii="Arial" w:hAnsi="Arial"/>
      <w:sz w:val="20"/>
      <w:szCs w:val="20"/>
    </w:rPr>
  </w:style>
  <w:style w:type="paragraph" w:styleId="aff">
    <w:name w:val="Plain Text"/>
    <w:basedOn w:val="a"/>
    <w:link w:val="aff0"/>
    <w:uiPriority w:val="99"/>
    <w:rsid w:val="003F4EBB"/>
    <w:pPr>
      <w:spacing w:before="0" w:beforeAutospacing="0" w:after="0" w:afterAutospacing="0"/>
      <w:ind w:firstLine="0"/>
      <w:jc w:val="left"/>
    </w:pPr>
    <w:rPr>
      <w:rFonts w:ascii="Courier New" w:hAnsi="Courier New" w:cs="Courier New"/>
    </w:rPr>
  </w:style>
  <w:style w:type="character" w:customStyle="1" w:styleId="aff0">
    <w:name w:val="Текст Знак"/>
    <w:basedOn w:val="a0"/>
    <w:link w:val="aff"/>
    <w:uiPriority w:val="99"/>
    <w:locked/>
    <w:rsid w:val="003F4EBB"/>
    <w:rPr>
      <w:rFonts w:ascii="Courier New" w:hAnsi="Courier New" w:cs="Courier New"/>
    </w:rPr>
  </w:style>
  <w:style w:type="paragraph" w:styleId="aff1">
    <w:name w:val="TOC Heading"/>
    <w:basedOn w:val="1"/>
    <w:next w:val="a"/>
    <w:uiPriority w:val="99"/>
    <w:qFormat/>
    <w:rsid w:val="006E776D"/>
    <w:pPr>
      <w:keepNext/>
      <w:keepLines/>
      <w:spacing w:before="480" w:beforeAutospacing="0" w:after="0" w:afterAutospacing="0" w:line="276" w:lineRule="auto"/>
      <w:ind w:firstLine="0"/>
      <w:outlineLvl w:val="9"/>
    </w:pPr>
    <w:rPr>
      <w:rFonts w:ascii="Cambria" w:hAnsi="Cambria"/>
      <w:caps w:val="0"/>
      <w:color w:val="365F91"/>
      <w:kern w:val="0"/>
      <w:sz w:val="28"/>
      <w:szCs w:val="28"/>
      <w:lang w:eastAsia="en-US"/>
    </w:rPr>
  </w:style>
  <w:style w:type="character" w:customStyle="1" w:styleId="aff2">
    <w:name w:val="Цветовое выделение"/>
    <w:uiPriority w:val="99"/>
    <w:rsid w:val="00212648"/>
    <w:rPr>
      <w:b/>
      <w:color w:val="26282F"/>
      <w:sz w:val="26"/>
    </w:rPr>
  </w:style>
  <w:style w:type="paragraph" w:customStyle="1" w:styleId="aff3">
    <w:name w:val="Заголовок для информации об изменениях"/>
    <w:basedOn w:val="1"/>
    <w:next w:val="a"/>
    <w:uiPriority w:val="99"/>
    <w:rsid w:val="00212648"/>
    <w:pPr>
      <w:autoSpaceDE w:val="0"/>
      <w:autoSpaceDN w:val="0"/>
      <w:adjustRightInd w:val="0"/>
      <w:spacing w:before="0" w:beforeAutospacing="0" w:after="0" w:afterAutospacing="0"/>
      <w:ind w:firstLine="0"/>
      <w:jc w:val="both"/>
      <w:outlineLvl w:val="9"/>
    </w:pPr>
    <w:rPr>
      <w:rFonts w:cs="Arial"/>
      <w:b w:val="0"/>
      <w:bCs w:val="0"/>
      <w:caps w:val="0"/>
      <w:kern w:val="0"/>
      <w:sz w:val="20"/>
      <w:szCs w:val="20"/>
      <w:shd w:val="clear" w:color="auto" w:fill="FFFFFF"/>
    </w:rPr>
  </w:style>
  <w:style w:type="paragraph" w:customStyle="1" w:styleId="aff4">
    <w:name w:val="Заголовок приложения"/>
    <w:basedOn w:val="a"/>
    <w:next w:val="a"/>
    <w:uiPriority w:val="99"/>
    <w:rsid w:val="00212648"/>
    <w:pPr>
      <w:autoSpaceDE w:val="0"/>
      <w:autoSpaceDN w:val="0"/>
      <w:adjustRightInd w:val="0"/>
      <w:spacing w:before="0" w:beforeAutospacing="0" w:after="0" w:afterAutospacing="0"/>
      <w:ind w:firstLine="0"/>
      <w:jc w:val="right"/>
    </w:pPr>
    <w:rPr>
      <w:rFonts w:cs="Arial"/>
      <w:sz w:val="24"/>
      <w:szCs w:val="24"/>
    </w:rPr>
  </w:style>
  <w:style w:type="paragraph" w:customStyle="1" w:styleId="aff5">
    <w:name w:val="Комментарий"/>
    <w:basedOn w:val="a"/>
    <w:next w:val="a"/>
    <w:uiPriority w:val="99"/>
    <w:rsid w:val="00C01E9E"/>
    <w:pPr>
      <w:autoSpaceDE w:val="0"/>
      <w:autoSpaceDN w:val="0"/>
      <w:adjustRightInd w:val="0"/>
      <w:spacing w:before="75" w:beforeAutospacing="0" w:after="0" w:afterAutospacing="0"/>
      <w:ind w:firstLine="0"/>
    </w:pPr>
    <w:rPr>
      <w:rFonts w:cs="Arial"/>
      <w:color w:val="353842"/>
      <w:sz w:val="24"/>
      <w:szCs w:val="24"/>
      <w:shd w:val="clear" w:color="auto" w:fill="F0F0F0"/>
    </w:rPr>
  </w:style>
  <w:style w:type="paragraph" w:customStyle="1" w:styleId="aff6">
    <w:name w:val="Информация об изменениях документа"/>
    <w:basedOn w:val="aff5"/>
    <w:next w:val="a"/>
    <w:uiPriority w:val="99"/>
    <w:rsid w:val="00C01E9E"/>
    <w:pPr>
      <w:spacing w:before="0"/>
    </w:pPr>
    <w:rPr>
      <w:i/>
      <w:iCs/>
    </w:rPr>
  </w:style>
  <w:style w:type="character" w:customStyle="1" w:styleId="aff7">
    <w:name w:val="Заголовок своего сообщения"/>
    <w:basedOn w:val="aff2"/>
    <w:uiPriority w:val="99"/>
    <w:rsid w:val="00F96AFA"/>
    <w:rPr>
      <w:rFonts w:cs="Times New Roman"/>
      <w:b/>
      <w:bCs/>
      <w:color w:val="26282F"/>
      <w:sz w:val="26"/>
      <w:szCs w:val="26"/>
    </w:rPr>
  </w:style>
  <w:style w:type="paragraph" w:styleId="aff8">
    <w:name w:val="List Paragraph"/>
    <w:basedOn w:val="a"/>
    <w:uiPriority w:val="99"/>
    <w:qFormat/>
    <w:rsid w:val="00AC43DA"/>
    <w:pPr>
      <w:ind w:left="720"/>
      <w:contextualSpacing/>
    </w:pPr>
  </w:style>
  <w:style w:type="paragraph" w:styleId="aff9">
    <w:name w:val="footnote text"/>
    <w:basedOn w:val="a"/>
    <w:link w:val="affa"/>
    <w:uiPriority w:val="99"/>
    <w:semiHidden/>
    <w:rsid w:val="00F51B1B"/>
  </w:style>
  <w:style w:type="character" w:customStyle="1" w:styleId="affa">
    <w:name w:val="Текст сноски Знак"/>
    <w:basedOn w:val="a0"/>
    <w:link w:val="aff9"/>
    <w:uiPriority w:val="99"/>
    <w:semiHidden/>
    <w:locked/>
    <w:rsid w:val="002B3955"/>
    <w:rPr>
      <w:rFonts w:ascii="Arial" w:hAnsi="Arial" w:cs="Times New Roman"/>
      <w:sz w:val="20"/>
      <w:szCs w:val="20"/>
    </w:rPr>
  </w:style>
  <w:style w:type="paragraph" w:styleId="16">
    <w:name w:val="index 1"/>
    <w:basedOn w:val="a"/>
    <w:next w:val="a"/>
    <w:autoRedefine/>
    <w:uiPriority w:val="99"/>
    <w:semiHidden/>
    <w:rsid w:val="00F51B1B"/>
    <w:pPr>
      <w:ind w:left="200" w:hanging="200"/>
    </w:pPr>
  </w:style>
  <w:style w:type="character" w:styleId="affb">
    <w:name w:val="footnote reference"/>
    <w:basedOn w:val="a0"/>
    <w:uiPriority w:val="99"/>
    <w:semiHidden/>
    <w:rsid w:val="00F51B1B"/>
    <w:rPr>
      <w:rFonts w:cs="Times New Roman"/>
      <w:vertAlign w:val="superscript"/>
    </w:rPr>
  </w:style>
  <w:style w:type="paragraph" w:customStyle="1" w:styleId="2">
    <w:name w:val="Знак Знак2"/>
    <w:basedOn w:val="a"/>
    <w:uiPriority w:val="99"/>
    <w:rsid w:val="00B8444A"/>
    <w:pPr>
      <w:numPr>
        <w:numId w:val="13"/>
      </w:num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57884">
      <w:marLeft w:val="0"/>
      <w:marRight w:val="0"/>
      <w:marTop w:val="0"/>
      <w:marBottom w:val="0"/>
      <w:divBdr>
        <w:top w:val="none" w:sz="0" w:space="0" w:color="auto"/>
        <w:left w:val="none" w:sz="0" w:space="0" w:color="auto"/>
        <w:bottom w:val="none" w:sz="0" w:space="0" w:color="auto"/>
        <w:right w:val="none" w:sz="0" w:space="0" w:color="auto"/>
      </w:divBdr>
    </w:div>
    <w:div w:id="1622757885">
      <w:marLeft w:val="0"/>
      <w:marRight w:val="0"/>
      <w:marTop w:val="0"/>
      <w:marBottom w:val="0"/>
      <w:divBdr>
        <w:top w:val="none" w:sz="0" w:space="0" w:color="auto"/>
        <w:left w:val="none" w:sz="0" w:space="0" w:color="auto"/>
        <w:bottom w:val="none" w:sz="0" w:space="0" w:color="auto"/>
        <w:right w:val="none" w:sz="0" w:space="0" w:color="auto"/>
      </w:divBdr>
    </w:div>
    <w:div w:id="1622757886">
      <w:marLeft w:val="0"/>
      <w:marRight w:val="0"/>
      <w:marTop w:val="0"/>
      <w:marBottom w:val="0"/>
      <w:divBdr>
        <w:top w:val="none" w:sz="0" w:space="0" w:color="auto"/>
        <w:left w:val="none" w:sz="0" w:space="0" w:color="auto"/>
        <w:bottom w:val="none" w:sz="0" w:space="0" w:color="auto"/>
        <w:right w:val="none" w:sz="0" w:space="0" w:color="auto"/>
      </w:divBdr>
    </w:div>
    <w:div w:id="1622757887">
      <w:marLeft w:val="0"/>
      <w:marRight w:val="0"/>
      <w:marTop w:val="0"/>
      <w:marBottom w:val="0"/>
      <w:divBdr>
        <w:top w:val="none" w:sz="0" w:space="0" w:color="auto"/>
        <w:left w:val="none" w:sz="0" w:space="0" w:color="auto"/>
        <w:bottom w:val="none" w:sz="0" w:space="0" w:color="auto"/>
        <w:right w:val="none" w:sz="0" w:space="0" w:color="auto"/>
      </w:divBdr>
    </w:div>
    <w:div w:id="16227578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2043191.100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6075D-F277-4667-BFA8-EA5A8B350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161</Pages>
  <Words>31188</Words>
  <Characters>249339</Characters>
  <Application>Microsoft Office Word</Application>
  <DocSecurity>0</DocSecurity>
  <Lines>2077</Lines>
  <Paragraphs>559</Paragraphs>
  <ScaleCrop>false</ScaleCrop>
  <HeadingPairs>
    <vt:vector size="2" baseType="variant">
      <vt:variant>
        <vt:lpstr>Название</vt:lpstr>
      </vt:variant>
      <vt:variant>
        <vt:i4>1</vt:i4>
      </vt:variant>
    </vt:vector>
  </HeadingPairs>
  <TitlesOfParts>
    <vt:vector size="1" baseType="lpstr">
      <vt:lpstr>НОРМАТИВНЫЙ ПРАВОВОЙ АКТ ГОРОДА ОЗЕРСКА</vt:lpstr>
    </vt:vector>
  </TitlesOfParts>
  <Company>Microsoft</Company>
  <LinksUpToDate>false</LinksUpToDate>
  <CharactersWithSpaces>279968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НОРМАТИВНЫЙ ПРАВОВОЙ АКТ ГОРОДА ОЗЕРСКА</dc:title>
  <dc:creator>User</dc:creator>
  <cp:lastModifiedBy>Е.В. Макарова</cp:lastModifiedBy>
  <cp:revision>8</cp:revision>
  <cp:lastPrinted>2017-02-27T05:42:00Z</cp:lastPrinted>
  <dcterms:created xsi:type="dcterms:W3CDTF">2016-12-28T11:46:00Z</dcterms:created>
  <dcterms:modified xsi:type="dcterms:W3CDTF">2017-02-27T06:14:00Z</dcterms:modified>
</cp:coreProperties>
</file>